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96AE" w14:textId="2362E8E5" w:rsidR="00CE4A23" w:rsidRPr="00CF38D2" w:rsidRDefault="00CF38D2" w:rsidP="00C4051E">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8"/>
          <w:szCs w:val="28"/>
          <w:lang w:eastAsia="fr-FR"/>
        </w:rPr>
      </w:pPr>
      <w:r w:rsidRPr="00CF38D2">
        <w:rPr>
          <w:rFonts w:ascii="Times New Roman" w:eastAsia="Times New Roman" w:hAnsi="Times New Roman" w:cs="Times New Roman"/>
          <w:b/>
          <w:bCs/>
          <w:noProof/>
          <w:sz w:val="28"/>
          <w:szCs w:val="28"/>
          <w:lang w:eastAsia="fr-FR"/>
        </w:rPr>
        <w:drawing>
          <wp:anchor distT="0" distB="0" distL="114300" distR="114300" simplePos="0" relativeHeight="251701248" behindDoc="1" locked="0" layoutInCell="1" allowOverlap="1" wp14:anchorId="121A5D05" wp14:editId="3D3DEDA2">
            <wp:simplePos x="0" y="0"/>
            <wp:positionH relativeFrom="column">
              <wp:posOffset>5918200</wp:posOffset>
            </wp:positionH>
            <wp:positionV relativeFrom="paragraph">
              <wp:posOffset>0</wp:posOffset>
            </wp:positionV>
            <wp:extent cx="721732" cy="720000"/>
            <wp:effectExtent l="0" t="0" r="2540" b="4445"/>
            <wp:wrapTight wrapText="bothSides">
              <wp:wrapPolygon edited="0">
                <wp:start x="0" y="0"/>
                <wp:lineTo x="0" y="21162"/>
                <wp:lineTo x="21106" y="21162"/>
                <wp:lineTo x="21106" y="0"/>
                <wp:lineTo x="0" y="0"/>
              </wp:wrapPolygon>
            </wp:wrapTight>
            <wp:docPr id="11" name="Image 11" descr="C:\Users\PROPRIETAIRE\Desktop\CPP_module Sortir_ A faire Sept. 2019\6_logo_sortir_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_module Sortir_ A faire Sept. 2019\6_logo_sortir_P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732"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38D2">
        <w:rPr>
          <w:rFonts w:ascii="Times New Roman" w:eastAsia="Times New Roman" w:hAnsi="Times New Roman" w:cs="Times New Roman"/>
          <w:b/>
          <w:bCs/>
          <w:noProof/>
          <w:sz w:val="28"/>
          <w:szCs w:val="28"/>
          <w:lang w:eastAsia="fr-FR"/>
        </w:rPr>
        <w:drawing>
          <wp:anchor distT="0" distB="0" distL="114300" distR="114300" simplePos="0" relativeHeight="251660288" behindDoc="1" locked="0" layoutInCell="1" allowOverlap="1" wp14:anchorId="7FE449D8" wp14:editId="33C46272">
            <wp:simplePos x="0" y="0"/>
            <wp:positionH relativeFrom="column">
              <wp:posOffset>-53340</wp:posOffset>
            </wp:positionH>
            <wp:positionV relativeFrom="paragraph">
              <wp:posOffset>0</wp:posOffset>
            </wp:positionV>
            <wp:extent cx="951508" cy="720000"/>
            <wp:effectExtent l="0" t="0" r="1270" b="4445"/>
            <wp:wrapTight wrapText="bothSides">
              <wp:wrapPolygon edited="0">
                <wp:start x="0" y="0"/>
                <wp:lineTo x="0" y="21162"/>
                <wp:lineTo x="21196" y="21162"/>
                <wp:lineTo x="21196" y="0"/>
                <wp:lineTo x="0"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508"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F9E" w:rsidRPr="00CF38D2">
        <w:rPr>
          <w:rFonts w:ascii="Times New Roman" w:eastAsia="Times New Roman" w:hAnsi="Times New Roman" w:cs="Times New Roman"/>
          <w:b/>
          <w:bCs/>
          <w:sz w:val="28"/>
          <w:szCs w:val="28"/>
          <w:lang w:eastAsia="fr-FR"/>
        </w:rPr>
        <w:t xml:space="preserve"> </w:t>
      </w:r>
      <w:r w:rsidR="00CE4A23" w:rsidRPr="00CF38D2">
        <w:rPr>
          <w:rFonts w:ascii="Times New Roman" w:eastAsia="Times New Roman" w:hAnsi="Times New Roman" w:cs="Times New Roman"/>
          <w:b/>
          <w:bCs/>
          <w:sz w:val="28"/>
          <w:szCs w:val="28"/>
          <w:lang w:eastAsia="fr-FR"/>
        </w:rPr>
        <w:t xml:space="preserve">Module </w:t>
      </w:r>
      <w:r w:rsidR="00EE71C3" w:rsidRPr="00CF38D2">
        <w:rPr>
          <w:rFonts w:ascii="Times New Roman" w:eastAsia="Times New Roman" w:hAnsi="Times New Roman" w:cs="Times New Roman"/>
          <w:b/>
          <w:bCs/>
          <w:sz w:val="28"/>
          <w:szCs w:val="28"/>
          <w:lang w:eastAsia="fr-FR"/>
        </w:rPr>
        <w:t>Sortir</w:t>
      </w:r>
    </w:p>
    <w:p w14:paraId="678988A5" w14:textId="3DD9C214" w:rsidR="00CE4A23" w:rsidRPr="00CF38D2" w:rsidRDefault="00CE4A23" w:rsidP="00D82F92">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8"/>
          <w:lang w:eastAsia="fr-FR"/>
        </w:rPr>
      </w:pPr>
      <w:r w:rsidRPr="00CF38D2">
        <w:rPr>
          <w:rFonts w:ascii="Times New Roman" w:eastAsia="Times New Roman" w:hAnsi="Times New Roman" w:cs="Times New Roman"/>
          <w:b/>
          <w:bCs/>
          <w:sz w:val="28"/>
          <w:szCs w:val="28"/>
          <w:lang w:eastAsia="fr-FR"/>
        </w:rPr>
        <w:t xml:space="preserve">Fiche Animateur </w:t>
      </w:r>
      <w:r w:rsidR="00AC1FFA">
        <w:rPr>
          <w:rFonts w:ascii="Times New Roman" w:eastAsia="Times New Roman" w:hAnsi="Times New Roman" w:cs="Times New Roman"/>
          <w:b/>
          <w:bCs/>
          <w:sz w:val="28"/>
          <w:szCs w:val="28"/>
          <w:lang w:eastAsia="fr-FR"/>
        </w:rPr>
        <w:t>Adolesce</w:t>
      </w:r>
      <w:r w:rsidRPr="00CF38D2">
        <w:rPr>
          <w:rFonts w:ascii="Times New Roman" w:eastAsia="Times New Roman" w:hAnsi="Times New Roman" w:cs="Times New Roman"/>
          <w:b/>
          <w:bCs/>
          <w:sz w:val="28"/>
          <w:szCs w:val="28"/>
          <w:lang w:eastAsia="fr-FR"/>
        </w:rPr>
        <w:t>nce</w:t>
      </w:r>
    </w:p>
    <w:p w14:paraId="224C1050" w14:textId="77777777" w:rsidR="00CE4A23" w:rsidRPr="00CF38D2" w:rsidRDefault="00CE4A23" w:rsidP="00D82F92">
      <w:pPr>
        <w:rPr>
          <w:rFonts w:ascii="Times New Roman" w:eastAsia="Times New Roman" w:hAnsi="Times New Roman" w:cs="Times New Roman"/>
          <w:b/>
          <w:sz w:val="24"/>
          <w:szCs w:val="24"/>
          <w:u w:val="single"/>
          <w:lang w:eastAsia="fr-FR"/>
        </w:rPr>
      </w:pPr>
    </w:p>
    <w:p w14:paraId="5B1A95E4" w14:textId="77777777" w:rsidR="009B15B4" w:rsidRPr="00CF38D2" w:rsidRDefault="009B15B4" w:rsidP="00D82F92">
      <w:pPr>
        <w:rPr>
          <w:rFonts w:ascii="Times New Roman" w:eastAsia="Times New Roman" w:hAnsi="Times New Roman" w:cs="Times New Roman"/>
          <w:b/>
          <w:sz w:val="24"/>
          <w:szCs w:val="24"/>
          <w:lang w:eastAsia="fr-FR"/>
        </w:rPr>
      </w:pPr>
    </w:p>
    <w:p w14:paraId="094E61A6" w14:textId="77777777" w:rsidR="005E5B4A" w:rsidRDefault="005E5B4A" w:rsidP="00D82F92">
      <w:pPr>
        <w:rPr>
          <w:rFonts w:ascii="Times New Roman" w:eastAsia="Times New Roman" w:hAnsi="Times New Roman" w:cs="Times New Roman"/>
          <w:b/>
          <w:sz w:val="24"/>
          <w:szCs w:val="24"/>
          <w:lang w:eastAsia="fr-FR"/>
        </w:rPr>
      </w:pPr>
    </w:p>
    <w:p w14:paraId="25F53AF3" w14:textId="5B9E0298" w:rsidR="00CE4A23" w:rsidRPr="00CF38D2" w:rsidRDefault="00CE4A23" w:rsidP="00D82F92">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b/>
          <w:sz w:val="24"/>
          <w:szCs w:val="24"/>
          <w:lang w:eastAsia="fr-FR"/>
        </w:rPr>
        <w:t>Visée théologique </w:t>
      </w:r>
    </w:p>
    <w:p w14:paraId="5FD25835" w14:textId="77777777" w:rsidR="00AC1FFA" w:rsidRPr="00AC1FFA" w:rsidRDefault="00AC1FFA" w:rsidP="00AC1FFA">
      <w:pPr>
        <w:pStyle w:val="Corpsdetexte2"/>
        <w:spacing w:line="240" w:lineRule="auto"/>
        <w:rPr>
          <w:rFonts w:ascii="Times New Roman" w:hAnsi="Times New Roman"/>
          <w:b/>
          <w:sz w:val="24"/>
          <w:szCs w:val="24"/>
        </w:rPr>
      </w:pPr>
      <w:r w:rsidRPr="00AC1FFA">
        <w:rPr>
          <w:rFonts w:ascii="Times New Roman" w:hAnsi="Times New Roman"/>
          <w:sz w:val="24"/>
          <w:szCs w:val="24"/>
        </w:rPr>
        <w:t>Découvrir le sens de la fête de Pentecôte. La Parole de Dieu est une parole de feu qui fait sortir chacun de chez lui, qui envoie proclamer la foi en Christ mort et ressuscité.</w:t>
      </w:r>
    </w:p>
    <w:p w14:paraId="5FA5A1BE" w14:textId="57D67462" w:rsidR="00CE4A23" w:rsidRPr="00CF38D2" w:rsidRDefault="00CE4A23" w:rsidP="00D82F92">
      <w:pPr>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b/>
          <w:sz w:val="24"/>
          <w:szCs w:val="24"/>
          <w:lang w:eastAsia="fr-FR"/>
        </w:rPr>
        <w:t>Objectifs </w:t>
      </w:r>
    </w:p>
    <w:p w14:paraId="703AD1CF" w14:textId="77777777"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Découvrir les textes :</w:t>
      </w:r>
    </w:p>
    <w:p w14:paraId="1B8FDF99" w14:textId="4E67C084"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 </w:t>
      </w:r>
      <w:r w:rsidR="00CF38D2" w:rsidRPr="00CF38D2">
        <w:rPr>
          <w:rFonts w:ascii="Times New Roman" w:eastAsia="Times New Roman" w:hAnsi="Times New Roman" w:cs="Times New Roman"/>
          <w:sz w:val="24"/>
          <w:szCs w:val="24"/>
          <w:lang w:eastAsia="fr-FR"/>
        </w:rPr>
        <w:t>Exode 3, 1-15</w:t>
      </w:r>
      <w:r w:rsidR="00CF38D2">
        <w:rPr>
          <w:rFonts w:ascii="Times New Roman" w:eastAsia="Times New Roman" w:hAnsi="Times New Roman" w:cs="Times New Roman"/>
          <w:sz w:val="24"/>
          <w:szCs w:val="24"/>
          <w:lang w:eastAsia="fr-FR"/>
        </w:rPr>
        <w:t xml:space="preserve"> </w:t>
      </w:r>
      <w:r w:rsidRPr="00CF38D2">
        <w:rPr>
          <w:rFonts w:ascii="Times New Roman" w:eastAsia="Times New Roman" w:hAnsi="Times New Roman" w:cs="Times New Roman"/>
          <w:sz w:val="24"/>
          <w:szCs w:val="24"/>
          <w:lang w:eastAsia="fr-FR"/>
        </w:rPr>
        <w:t>Le buisson ardent</w:t>
      </w:r>
    </w:p>
    <w:p w14:paraId="7981AB8C" w14:textId="540F38F1"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 </w:t>
      </w:r>
      <w:r w:rsidR="00CF38D2" w:rsidRPr="00CF38D2">
        <w:rPr>
          <w:rFonts w:ascii="Times New Roman" w:eastAsia="Times New Roman" w:hAnsi="Times New Roman" w:cs="Times New Roman"/>
          <w:sz w:val="24"/>
          <w:szCs w:val="24"/>
          <w:lang w:eastAsia="fr-FR"/>
        </w:rPr>
        <w:t>Exode 19 et 20, 1-21</w:t>
      </w:r>
      <w:r w:rsidRPr="00CF38D2">
        <w:rPr>
          <w:rFonts w:ascii="Times New Roman" w:eastAsia="Times New Roman" w:hAnsi="Times New Roman" w:cs="Times New Roman"/>
          <w:sz w:val="24"/>
          <w:szCs w:val="24"/>
          <w:lang w:eastAsia="fr-FR"/>
        </w:rPr>
        <w:t xml:space="preserve">Paroles de feu au Sinaï </w:t>
      </w:r>
    </w:p>
    <w:p w14:paraId="7E9F182F" w14:textId="755EE72B"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 </w:t>
      </w:r>
      <w:r w:rsidR="00CF38D2" w:rsidRPr="00CF38D2">
        <w:rPr>
          <w:rFonts w:ascii="Times New Roman" w:eastAsia="Times New Roman" w:hAnsi="Times New Roman" w:cs="Times New Roman"/>
          <w:sz w:val="24"/>
          <w:szCs w:val="24"/>
          <w:lang w:eastAsia="fr-FR"/>
        </w:rPr>
        <w:t>Actes 2, 1-41</w:t>
      </w:r>
      <w:r w:rsidR="00CF38D2">
        <w:rPr>
          <w:rFonts w:ascii="Times New Roman" w:eastAsia="Times New Roman" w:hAnsi="Times New Roman" w:cs="Times New Roman"/>
          <w:sz w:val="24"/>
          <w:szCs w:val="24"/>
          <w:lang w:eastAsia="fr-FR"/>
        </w:rPr>
        <w:t xml:space="preserve"> </w:t>
      </w:r>
      <w:r w:rsidRPr="00CF38D2">
        <w:rPr>
          <w:rFonts w:ascii="Times New Roman" w:eastAsia="Times New Roman" w:hAnsi="Times New Roman" w:cs="Times New Roman"/>
          <w:sz w:val="24"/>
          <w:szCs w:val="24"/>
          <w:lang w:eastAsia="fr-FR"/>
        </w:rPr>
        <w:t xml:space="preserve">Langues de feu à Jérusalem </w:t>
      </w:r>
    </w:p>
    <w:p w14:paraId="386FCCDE" w14:textId="77777777" w:rsidR="00DA44E7" w:rsidRPr="00CF38D2" w:rsidRDefault="00DA44E7" w:rsidP="00DA44E7">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Se questionner, opérer des rapprochements entre les textes afin de rechercher du sens.</w:t>
      </w:r>
    </w:p>
    <w:p w14:paraId="34133BFD" w14:textId="77777777" w:rsidR="00DA44E7" w:rsidRPr="00CF38D2" w:rsidRDefault="00DA44E7" w:rsidP="00DA44E7">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Préparer la fête de Pentecôte.</w:t>
      </w:r>
    </w:p>
    <w:p w14:paraId="60F11C7E" w14:textId="77777777" w:rsidR="00DA44E7" w:rsidRPr="00CF38D2" w:rsidRDefault="00DA44E7" w:rsidP="00DA44E7">
      <w:pPr>
        <w:keepNext/>
        <w:outlineLvl w:val="0"/>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b/>
          <w:sz w:val="24"/>
          <w:szCs w:val="24"/>
          <w:lang w:eastAsia="fr-FR"/>
        </w:rPr>
        <w:t>Temps nécessaire</w:t>
      </w:r>
    </w:p>
    <w:p w14:paraId="1CDF07D6" w14:textId="77777777" w:rsidR="00DA44E7" w:rsidRPr="00CF38D2" w:rsidRDefault="00DA44E7" w:rsidP="00DA44E7">
      <w:pPr>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sz w:val="24"/>
          <w:szCs w:val="24"/>
          <w:lang w:eastAsia="fr-FR"/>
        </w:rPr>
        <w:t>Cinq séances de cinquante minutes dont une célébration ou un temps fort.</w:t>
      </w:r>
    </w:p>
    <w:p w14:paraId="333C4C19" w14:textId="11BA0626" w:rsidR="009B15B4" w:rsidRPr="00CF38D2" w:rsidRDefault="009B15B4" w:rsidP="00F2586D">
      <w:pPr>
        <w:rPr>
          <w:rFonts w:ascii="Times New Roman" w:eastAsia="Times New Roman" w:hAnsi="Times New Roman" w:cs="Times New Roman"/>
          <w:sz w:val="24"/>
          <w:szCs w:val="24"/>
          <w:lang w:eastAsia="fr-FR"/>
        </w:rPr>
      </w:pPr>
    </w:p>
    <w:p w14:paraId="7331468C" w14:textId="4ED5DD8E" w:rsidR="00E35056" w:rsidRPr="00CF38D2" w:rsidRDefault="00462CF6" w:rsidP="00E35056">
      <w:pPr>
        <w:rPr>
          <w:rFonts w:ascii="Times New Roman" w:eastAsia="Times New Roman" w:hAnsi="Times New Roman" w:cs="Times New Roman"/>
          <w:sz w:val="24"/>
          <w:szCs w:val="24"/>
          <w:lang w:eastAsia="fr-FR"/>
        </w:rPr>
      </w:pPr>
      <w:r w:rsidRPr="00CF38D2">
        <w:rPr>
          <w:rFonts w:ascii="Times New Roman" w:hAnsi="Times New Roman" w:cs="Times New Roman"/>
          <w:noProof/>
          <w:color w:val="548DD4" w:themeColor="text2" w:themeTint="99"/>
          <w:sz w:val="24"/>
          <w:szCs w:val="24"/>
        </w:rPr>
        <mc:AlternateContent>
          <mc:Choice Requires="wps">
            <w:drawing>
              <wp:anchor distT="0" distB="0" distL="114300" distR="114300" simplePos="0" relativeHeight="251708416" behindDoc="0" locked="0" layoutInCell="1" allowOverlap="1" wp14:anchorId="56EB39FF" wp14:editId="36563781">
                <wp:simplePos x="0" y="0"/>
                <wp:positionH relativeFrom="page">
                  <wp:posOffset>102553</wp:posOffset>
                </wp:positionH>
                <wp:positionV relativeFrom="page">
                  <wp:posOffset>3847569</wp:posOffset>
                </wp:positionV>
                <wp:extent cx="208280" cy="186055"/>
                <wp:effectExtent l="19050" t="76200" r="1270" b="0"/>
                <wp:wrapNone/>
                <wp:docPr id="20" name="Flèche : courbe vers le hau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0CC294C" w14:textId="77777777" w:rsidR="00E35056" w:rsidRDefault="00E35056" w:rsidP="00E3505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EB39F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0" o:spid="_x0000_s1026" type="#_x0000_t104" style="position:absolute;margin-left:8.1pt;margin-top:302.95pt;width:16.4pt;height:14.65pt;rotation:3285456fd;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" adj="11953,19188,5400" fillcolor="#4f81bd" strokecolor="#385d8a" strokeweight="2pt">
                <v:textbox>
                  <w:txbxContent>
                    <w:p w14:paraId="70CC294C" w14:textId="77777777" w:rsidR="00E35056" w:rsidRDefault="00E35056" w:rsidP="00E35056">
                      <w:pPr>
                        <w:jc w:val="center"/>
                      </w:pPr>
                      <w:r>
                        <w:t xml:space="preserve"> </w:t>
                      </w:r>
                    </w:p>
                  </w:txbxContent>
                </v:textbox>
                <w10:wrap anchorx="page" anchory="page"/>
              </v:shape>
            </w:pict>
          </mc:Fallback>
        </mc:AlternateContent>
      </w:r>
      <w:r w:rsidR="00E35056" w:rsidRPr="00CF38D2">
        <w:rPr>
          <w:rFonts w:ascii="Times New Roman" w:eastAsia="Times New Roman" w:hAnsi="Times New Roman" w:cs="Times New Roman"/>
          <w:b/>
          <w:sz w:val="24"/>
          <w:szCs w:val="24"/>
          <w:lang w:eastAsia="fr-FR"/>
        </w:rPr>
        <w:t>Documents :</w:t>
      </w:r>
      <w:r w:rsidR="00E35056" w:rsidRPr="00CF38D2">
        <w:rPr>
          <w:rFonts w:ascii="Times New Roman" w:hAnsi="Times New Roman" w:cs="Times New Roman"/>
          <w:sz w:val="24"/>
          <w:szCs w:val="24"/>
          <w:lang w:eastAsia="fr-FR"/>
        </w:rPr>
        <w:t xml:space="preserve">  sur </w:t>
      </w:r>
      <w:hyperlink r:id="rId10" w:anchor="ados" w:history="1">
        <w:r w:rsidR="00A6236E" w:rsidRPr="00A6236E">
          <w:rPr>
            <w:rStyle w:val="Lienhypertexte"/>
            <w:rFonts w:ascii="Times New Roman" w:hAnsi="Times New Roman" w:cs="Times New Roman"/>
            <w:sz w:val="24"/>
            <w:szCs w:val="24"/>
            <w:lang w:eastAsia="fr-FR"/>
          </w:rPr>
          <w:t>page Sortir Ados</w:t>
        </w:r>
      </w:hyperlink>
    </w:p>
    <w:p w14:paraId="32180A96" w14:textId="70F47D02" w:rsidR="003C2A65" w:rsidRPr="005E5B4A" w:rsidRDefault="00E35056" w:rsidP="001C51B1">
      <w:pPr>
        <w:tabs>
          <w:tab w:val="left" w:pos="0"/>
        </w:tabs>
        <w:rPr>
          <w:rFonts w:ascii="Times New Roman" w:eastAsia="Times New Roman" w:hAnsi="Times New Roman" w:cs="Times New Roman"/>
          <w:color w:val="1F497D" w:themeColor="text2"/>
          <w:sz w:val="24"/>
          <w:szCs w:val="24"/>
          <w:lang w:eastAsia="fr-FR"/>
        </w:rPr>
      </w:pPr>
      <w:r w:rsidRPr="005E5B4A">
        <w:rPr>
          <w:rFonts w:ascii="Times New Roman" w:hAnsi="Times New Roman" w:cs="Times New Roman"/>
          <w:bCs/>
          <w:i/>
          <w:iCs/>
          <w:color w:val="1F497D" w:themeColor="text2"/>
          <w:sz w:val="24"/>
          <w:szCs w:val="24"/>
        </w:rPr>
        <w:t>Conseil : Ouvrir une seule fois ce lien qui contient toutes les annexes. S’y reporter quand vous trouvez dans la fiche une flèche bleue</w:t>
      </w:r>
    </w:p>
    <w:p w14:paraId="581020DB" w14:textId="3E54CB1F" w:rsidR="00403436" w:rsidRPr="00CF38D2" w:rsidRDefault="00CF38D2" w:rsidP="00D82F92">
      <w:pPr>
        <w:rPr>
          <w:rFonts w:ascii="Times New Roman" w:eastAsia="Times New Roman" w:hAnsi="Times New Roman" w:cs="Times New Roman"/>
          <w:color w:val="548DD4" w:themeColor="text2" w:themeTint="99"/>
          <w:sz w:val="24"/>
          <w:szCs w:val="24"/>
          <w:lang w:eastAsia="fr-FR"/>
        </w:rPr>
      </w:pPr>
      <w:r w:rsidRPr="00CF38D2">
        <w:rPr>
          <w:rFonts w:ascii="Times New Roman" w:eastAsia="Times New Roman" w:hAnsi="Times New Roman" w:cs="Times New Roman"/>
          <w:b/>
          <w:bCs/>
          <w:noProof/>
          <w:sz w:val="28"/>
          <w:szCs w:val="28"/>
          <w:lang w:eastAsia="fr-FR"/>
        </w:rPr>
        <w:drawing>
          <wp:anchor distT="0" distB="0" distL="114300" distR="114300" simplePos="0" relativeHeight="251735040" behindDoc="1" locked="0" layoutInCell="1" allowOverlap="1" wp14:anchorId="51215F36" wp14:editId="4044EFB1">
            <wp:simplePos x="0" y="0"/>
            <wp:positionH relativeFrom="column">
              <wp:posOffset>-55245</wp:posOffset>
            </wp:positionH>
            <wp:positionV relativeFrom="paragraph">
              <wp:posOffset>90170</wp:posOffset>
            </wp:positionV>
            <wp:extent cx="721729" cy="720000"/>
            <wp:effectExtent l="0" t="0" r="2540" b="4445"/>
            <wp:wrapTight wrapText="bothSides">
              <wp:wrapPolygon edited="0">
                <wp:start x="0" y="0"/>
                <wp:lineTo x="0" y="21162"/>
                <wp:lineTo x="21106" y="21162"/>
                <wp:lineTo x="21106" y="0"/>
                <wp:lineTo x="0" y="0"/>
              </wp:wrapPolygon>
            </wp:wrapTight>
            <wp:docPr id="1284056031" name="Image 1284056031" descr="C:\Users\PROPRIETAIRE\Desktop\CPP_module Sortir_ A faire Sept. 2019\6_logo_sortir_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_module Sortir_ A faire Sept. 2019\6_logo_sortir_P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729"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12FA4" w14:textId="5EA3459A" w:rsidR="008C0DB0" w:rsidRDefault="008C0DB0" w:rsidP="00AC1FFA">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L</w:t>
      </w:r>
      <w:r w:rsidR="00CF38D2">
        <w:rPr>
          <w:rFonts w:ascii="Times New Roman" w:eastAsia="Times New Roman" w:hAnsi="Times New Roman" w:cs="Times New Roman"/>
          <w:sz w:val="24"/>
          <w:szCs w:val="24"/>
          <w:lang w:eastAsia="fr-FR"/>
        </w:rPr>
        <w:t>e</w:t>
      </w:r>
      <w:r w:rsidRPr="00CF38D2">
        <w:rPr>
          <w:rFonts w:ascii="Times New Roman" w:eastAsia="Times New Roman" w:hAnsi="Times New Roman" w:cs="Times New Roman"/>
          <w:sz w:val="24"/>
          <w:szCs w:val="24"/>
          <w:lang w:eastAsia="fr-FR"/>
        </w:rPr>
        <w:t xml:space="preserve">s 3 premières </w:t>
      </w:r>
      <w:r w:rsidR="005322B3" w:rsidRPr="00CF38D2">
        <w:rPr>
          <w:rFonts w:ascii="Times New Roman" w:eastAsia="Times New Roman" w:hAnsi="Times New Roman" w:cs="Times New Roman"/>
          <w:sz w:val="24"/>
          <w:szCs w:val="24"/>
          <w:lang w:eastAsia="fr-FR"/>
        </w:rPr>
        <w:t>rencontres</w:t>
      </w:r>
      <w:r w:rsidRPr="00CF38D2">
        <w:rPr>
          <w:rFonts w:ascii="Times New Roman" w:eastAsia="Times New Roman" w:hAnsi="Times New Roman" w:cs="Times New Roman"/>
          <w:sz w:val="24"/>
          <w:szCs w:val="24"/>
          <w:lang w:eastAsia="fr-FR"/>
        </w:rPr>
        <w:t xml:space="preserve"> </w:t>
      </w:r>
      <w:r w:rsidR="005322B3" w:rsidRPr="00CF38D2">
        <w:rPr>
          <w:rFonts w:ascii="Times New Roman" w:eastAsia="Times New Roman" w:hAnsi="Times New Roman" w:cs="Times New Roman"/>
          <w:sz w:val="24"/>
          <w:szCs w:val="24"/>
          <w:lang w:eastAsia="fr-FR"/>
        </w:rPr>
        <w:t xml:space="preserve">permettront, avec une même </w:t>
      </w:r>
      <w:r w:rsidR="00874309" w:rsidRPr="00CF38D2">
        <w:rPr>
          <w:rFonts w:ascii="Times New Roman" w:eastAsia="Times New Roman" w:hAnsi="Times New Roman" w:cs="Times New Roman"/>
          <w:sz w:val="24"/>
          <w:szCs w:val="24"/>
          <w:lang w:eastAsia="fr-FR"/>
        </w:rPr>
        <w:t>pédagogie</w:t>
      </w:r>
      <w:r w:rsidR="005322B3" w:rsidRPr="00CF38D2">
        <w:rPr>
          <w:rFonts w:ascii="Times New Roman" w:eastAsia="Times New Roman" w:hAnsi="Times New Roman" w:cs="Times New Roman"/>
          <w:sz w:val="24"/>
          <w:szCs w:val="24"/>
          <w:lang w:eastAsia="fr-FR"/>
        </w:rPr>
        <w:t>, de découvrir peu à peu un triptyque</w:t>
      </w:r>
      <w:r w:rsidR="0010310F" w:rsidRPr="00CF38D2">
        <w:rPr>
          <w:rFonts w:ascii="Times New Roman" w:eastAsia="Times New Roman" w:hAnsi="Times New Roman" w:cs="Times New Roman"/>
          <w:sz w:val="24"/>
          <w:szCs w:val="24"/>
          <w:lang w:eastAsia="fr-FR"/>
        </w:rPr>
        <w:t xml:space="preserve"> </w:t>
      </w:r>
      <w:r w:rsidR="00874309" w:rsidRPr="00CF38D2">
        <w:rPr>
          <w:rFonts w:ascii="Times New Roman" w:eastAsia="Times New Roman" w:hAnsi="Times New Roman" w:cs="Times New Roman"/>
          <w:sz w:val="24"/>
          <w:szCs w:val="24"/>
          <w:lang w:eastAsia="fr-FR"/>
        </w:rPr>
        <w:t>et de le mettre en relation avec 3 récits</w:t>
      </w:r>
      <w:r w:rsidR="0010310F" w:rsidRPr="00CF38D2">
        <w:rPr>
          <w:rFonts w:ascii="Times New Roman" w:eastAsia="Times New Roman" w:hAnsi="Times New Roman" w:cs="Times New Roman"/>
          <w:sz w:val="24"/>
          <w:szCs w:val="24"/>
          <w:lang w:eastAsia="fr-FR"/>
        </w:rPr>
        <w:t xml:space="preserve"> </w:t>
      </w:r>
      <w:r w:rsidR="00874309" w:rsidRPr="00CF38D2">
        <w:rPr>
          <w:rFonts w:ascii="Times New Roman" w:eastAsia="Times New Roman" w:hAnsi="Times New Roman" w:cs="Times New Roman"/>
          <w:sz w:val="24"/>
          <w:szCs w:val="24"/>
          <w:lang w:eastAsia="fr-FR"/>
        </w:rPr>
        <w:t xml:space="preserve">pour peu à peu </w:t>
      </w:r>
      <w:r w:rsidR="00CF38D2">
        <w:rPr>
          <w:rFonts w:ascii="Times New Roman" w:eastAsia="Times New Roman" w:hAnsi="Times New Roman" w:cs="Times New Roman"/>
          <w:sz w:val="24"/>
          <w:szCs w:val="24"/>
          <w:lang w:eastAsia="fr-FR"/>
        </w:rPr>
        <w:t xml:space="preserve">chercher du </w:t>
      </w:r>
      <w:r w:rsidR="0010310F" w:rsidRPr="00CF38D2">
        <w:rPr>
          <w:rFonts w:ascii="Times New Roman" w:eastAsia="Times New Roman" w:hAnsi="Times New Roman" w:cs="Times New Roman"/>
          <w:sz w:val="24"/>
          <w:szCs w:val="24"/>
          <w:lang w:eastAsia="fr-FR"/>
        </w:rPr>
        <w:t>sens pour nous aujourd’hui.</w:t>
      </w:r>
    </w:p>
    <w:p w14:paraId="179F10C3" w14:textId="77777777" w:rsidR="005E5B4A" w:rsidRPr="00CF38D2" w:rsidRDefault="005E5B4A" w:rsidP="00AC1FFA">
      <w:pPr>
        <w:jc w:val="both"/>
        <w:rPr>
          <w:rFonts w:ascii="Times New Roman" w:eastAsia="Times New Roman" w:hAnsi="Times New Roman" w:cs="Times New Roman"/>
          <w:sz w:val="24"/>
          <w:szCs w:val="24"/>
          <w:lang w:eastAsia="fr-FR"/>
        </w:rPr>
      </w:pPr>
    </w:p>
    <w:p w14:paraId="2AB513E3" w14:textId="77777777" w:rsidR="00CF38D2" w:rsidRPr="00CF38D2" w:rsidRDefault="00CF38D2" w:rsidP="00D82F92">
      <w:pPr>
        <w:rPr>
          <w:rFonts w:ascii="Times New Roman" w:eastAsia="Times New Roman" w:hAnsi="Times New Roman" w:cs="Times New Roman"/>
          <w:sz w:val="24"/>
          <w:szCs w:val="24"/>
          <w:lang w:eastAsia="fr-FR"/>
        </w:rPr>
      </w:pPr>
    </w:p>
    <w:p w14:paraId="7DC9518A" w14:textId="30019CC2" w:rsidR="00DA44E7" w:rsidRPr="00AC1FFA" w:rsidRDefault="00F21AE5" w:rsidP="00F007A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C1FFA">
        <w:rPr>
          <w:rFonts w:ascii="Times New Roman" w:eastAsia="Calibri" w:hAnsi="Times New Roman" w:cs="Times New Roman"/>
          <w:b/>
          <w:sz w:val="28"/>
          <w:szCs w:val="28"/>
        </w:rPr>
        <w:t>Rencontre 1</w:t>
      </w:r>
      <w:r w:rsidR="00DA44E7" w:rsidRPr="00AC1FFA">
        <w:rPr>
          <w:rFonts w:ascii="Times New Roman" w:hAnsi="Times New Roman" w:cs="Times New Roman"/>
          <w:sz w:val="28"/>
          <w:szCs w:val="28"/>
        </w:rPr>
        <w:t xml:space="preserve"> </w:t>
      </w:r>
      <w:r w:rsidR="00F007A2" w:rsidRPr="00AC1FFA">
        <w:rPr>
          <w:rFonts w:ascii="Times New Roman" w:hAnsi="Times New Roman" w:cs="Times New Roman"/>
          <w:sz w:val="28"/>
          <w:szCs w:val="28"/>
        </w:rPr>
        <w:t xml:space="preserve">  </w:t>
      </w:r>
    </w:p>
    <w:p w14:paraId="2F4A0F20" w14:textId="0E6CB80C" w:rsidR="006A0B56" w:rsidRPr="00AC1FFA" w:rsidRDefault="00DA44E7" w:rsidP="00DA44E7">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AC1FFA">
        <w:rPr>
          <w:rFonts w:ascii="Times New Roman" w:eastAsia="Calibri" w:hAnsi="Times New Roman" w:cs="Times New Roman"/>
          <w:b/>
          <w:sz w:val="28"/>
          <w:szCs w:val="28"/>
        </w:rPr>
        <w:t>Exode 3, 1-16</w:t>
      </w:r>
      <w:r w:rsidR="006A0B56" w:rsidRPr="00AC1FFA">
        <w:rPr>
          <w:rFonts w:ascii="Times New Roman" w:hAnsi="Times New Roman" w:cs="Times New Roman"/>
          <w:sz w:val="28"/>
          <w:szCs w:val="28"/>
        </w:rPr>
        <w:t xml:space="preserve"> </w:t>
      </w:r>
      <w:r w:rsidR="00F61A8F" w:rsidRPr="00AC1FFA">
        <w:rPr>
          <w:rFonts w:ascii="Times New Roman" w:eastAsia="Calibri" w:hAnsi="Times New Roman" w:cs="Times New Roman"/>
          <w:b/>
          <w:sz w:val="28"/>
          <w:szCs w:val="28"/>
        </w:rPr>
        <w:t>Le buisson ardent</w:t>
      </w:r>
    </w:p>
    <w:p w14:paraId="113D1519" w14:textId="0F40BD34" w:rsidR="00CF38D2" w:rsidRDefault="00AC1FFA" w:rsidP="00DA44E7">
      <w:pPr>
        <w:jc w:val="both"/>
        <w:rPr>
          <w:rFonts w:ascii="Times New Roman" w:eastAsia="Times New Roman" w:hAnsi="Times New Roman" w:cs="Times New Roman"/>
          <w:color w:val="548DD4" w:themeColor="text2" w:themeTint="99"/>
          <w:sz w:val="24"/>
          <w:szCs w:val="24"/>
          <w:lang w:eastAsia="fr-FR"/>
        </w:rPr>
      </w:pPr>
      <w:r w:rsidRPr="00CF38D2">
        <w:rPr>
          <w:rFonts w:ascii="Times New Roman" w:hAnsi="Times New Roman" w:cs="Times New Roman"/>
          <w:noProof/>
          <w:color w:val="548DD4" w:themeColor="text2" w:themeTint="99"/>
          <w:sz w:val="24"/>
          <w:szCs w:val="24"/>
        </w:rPr>
        <mc:AlternateContent>
          <mc:Choice Requires="wps">
            <w:drawing>
              <wp:anchor distT="0" distB="0" distL="114300" distR="114300" simplePos="0" relativeHeight="251710464" behindDoc="0" locked="0" layoutInCell="1" allowOverlap="1" wp14:anchorId="56EB39FF" wp14:editId="4257B3B0">
                <wp:simplePos x="0" y="0"/>
                <wp:positionH relativeFrom="page">
                  <wp:posOffset>104458</wp:posOffset>
                </wp:positionH>
                <wp:positionV relativeFrom="page">
                  <wp:posOffset>6006147</wp:posOffset>
                </wp:positionV>
                <wp:extent cx="208280" cy="186055"/>
                <wp:effectExtent l="19050" t="76200" r="1270" b="0"/>
                <wp:wrapNone/>
                <wp:docPr id="18" name="Flèche : courbe vers le ha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5463F95" w14:textId="77777777" w:rsidR="009011DF" w:rsidRDefault="009011DF" w:rsidP="009011D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B39FF" id="Flèche : courbe vers le haut 18" o:spid="_x0000_s1027" type="#_x0000_t104" style="position:absolute;left:0;text-align:left;margin-left:8.25pt;margin-top:472.9pt;width:16.4pt;height:14.65pt;rotation:3285456fd;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" adj="11953,19188,5400" fillcolor="#4f81bd" strokecolor="#385d8a" strokeweight="2pt">
                <v:textbox>
                  <w:txbxContent>
                    <w:p w14:paraId="05463F95" w14:textId="77777777" w:rsidR="009011DF" w:rsidRDefault="009011DF" w:rsidP="009011DF">
                      <w:pPr>
                        <w:jc w:val="center"/>
                      </w:pPr>
                      <w:r>
                        <w:t xml:space="preserve"> </w:t>
                      </w:r>
                    </w:p>
                  </w:txbxContent>
                </v:textbox>
                <w10:wrap anchorx="page" anchory="page"/>
              </v:shape>
            </w:pict>
          </mc:Fallback>
        </mc:AlternateContent>
      </w:r>
    </w:p>
    <w:p w14:paraId="4732F8FE" w14:textId="625FC621" w:rsidR="00DA44E7" w:rsidRPr="00CF38D2" w:rsidRDefault="00CF38D2" w:rsidP="00DA44E7">
      <w:pPr>
        <w:jc w:val="both"/>
        <w:rPr>
          <w:rFonts w:ascii="Times New Roman" w:eastAsia="Times New Roman" w:hAnsi="Times New Roman" w:cs="Times New Roman"/>
          <w:color w:val="548DD4" w:themeColor="text2" w:themeTint="99"/>
          <w:sz w:val="24"/>
          <w:szCs w:val="24"/>
          <w:lang w:eastAsia="fr-FR"/>
        </w:rPr>
      </w:pPr>
      <w:r w:rsidRPr="005E5B4A">
        <w:rPr>
          <w:rFonts w:ascii="Times New Roman" w:eastAsia="Times New Roman" w:hAnsi="Times New Roman" w:cs="Times New Roman"/>
          <w:color w:val="1F497D" w:themeColor="text2"/>
          <w:sz w:val="24"/>
          <w:szCs w:val="24"/>
          <w:lang w:eastAsia="fr-FR"/>
        </w:rPr>
        <w:t xml:space="preserve">Diaporama </w:t>
      </w:r>
      <w:r w:rsidR="0014399E" w:rsidRPr="005E5B4A">
        <w:rPr>
          <w:rFonts w:ascii="Times New Roman" w:eastAsia="Times New Roman" w:hAnsi="Times New Roman" w:cs="Times New Roman"/>
          <w:color w:val="1F497D" w:themeColor="text2"/>
          <w:sz w:val="24"/>
          <w:szCs w:val="24"/>
          <w:lang w:eastAsia="fr-FR"/>
        </w:rPr>
        <w:t>triptyque</w:t>
      </w:r>
      <w:r w:rsidR="00F915FA" w:rsidRPr="005E5B4A">
        <w:rPr>
          <w:rFonts w:ascii="Times New Roman" w:eastAsia="Times New Roman" w:hAnsi="Times New Roman" w:cs="Times New Roman"/>
          <w:color w:val="1F497D" w:themeColor="text2"/>
          <w:sz w:val="24"/>
          <w:szCs w:val="24"/>
          <w:lang w:eastAsia="fr-FR"/>
        </w:rPr>
        <w:t xml:space="preserve"> </w:t>
      </w:r>
      <w:r w:rsidRPr="005E5B4A">
        <w:rPr>
          <w:rFonts w:ascii="Times New Roman" w:eastAsia="Times New Roman" w:hAnsi="Times New Roman" w:cs="Times New Roman"/>
          <w:color w:val="1F497D" w:themeColor="text2"/>
          <w:sz w:val="24"/>
          <w:szCs w:val="24"/>
          <w:lang w:eastAsia="fr-FR"/>
        </w:rPr>
        <w:t>dans Onglet Image</w:t>
      </w:r>
      <w:r w:rsidR="005E5B4A">
        <w:rPr>
          <w:rFonts w:ascii="Times New Roman" w:eastAsia="Times New Roman" w:hAnsi="Times New Roman" w:cs="Times New Roman"/>
          <w:color w:val="1F497D" w:themeColor="text2"/>
          <w:sz w:val="24"/>
          <w:szCs w:val="24"/>
          <w:lang w:eastAsia="fr-FR"/>
        </w:rPr>
        <w:t xml:space="preserve"> -</w:t>
      </w:r>
      <w:r w:rsidRPr="005E5B4A">
        <w:rPr>
          <w:rFonts w:ascii="Times New Roman" w:eastAsia="Times New Roman" w:hAnsi="Times New Roman" w:cs="Times New Roman"/>
          <w:color w:val="1F497D" w:themeColor="text2"/>
          <w:sz w:val="24"/>
          <w:szCs w:val="24"/>
          <w:lang w:eastAsia="fr-FR"/>
        </w:rPr>
        <w:t xml:space="preserve"> </w:t>
      </w:r>
      <w:r w:rsidR="00226EFF" w:rsidRPr="00226EFF">
        <w:rPr>
          <w:rFonts w:ascii="Times New Roman" w:eastAsia="Times New Roman" w:hAnsi="Times New Roman" w:cs="Times New Roman"/>
          <w:sz w:val="24"/>
          <w:szCs w:val="24"/>
          <w:lang w:eastAsia="fr-FR"/>
        </w:rPr>
        <w:t>Lecture d’image incluse</w:t>
      </w:r>
      <w:r w:rsidR="00226EFF">
        <w:rPr>
          <w:rFonts w:ascii="Times New Roman" w:eastAsia="Times New Roman" w:hAnsi="Times New Roman" w:cs="Times New Roman"/>
          <w:sz w:val="24"/>
          <w:szCs w:val="24"/>
          <w:lang w:eastAsia="fr-FR"/>
        </w:rPr>
        <w:t xml:space="preserve"> dans le diaporama</w:t>
      </w:r>
      <w:r w:rsidR="005E5B4A">
        <w:rPr>
          <w:rFonts w:ascii="Times New Roman" w:eastAsia="Times New Roman" w:hAnsi="Times New Roman" w:cs="Times New Roman"/>
          <w:sz w:val="24"/>
          <w:szCs w:val="24"/>
          <w:lang w:eastAsia="fr-FR"/>
        </w:rPr>
        <w:t>.</w:t>
      </w:r>
    </w:p>
    <w:p w14:paraId="09871539" w14:textId="363F4CCE" w:rsidR="00106EC4" w:rsidRPr="00CF38D2" w:rsidRDefault="00DA44E7" w:rsidP="00CF38D2">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L’animateur propose la lecture de l’image de gauche du triptyque</w:t>
      </w:r>
      <w:r w:rsidR="00CF38D2">
        <w:rPr>
          <w:rFonts w:ascii="Times New Roman" w:eastAsia="Times New Roman" w:hAnsi="Times New Roman" w:cs="Times New Roman"/>
          <w:sz w:val="24"/>
          <w:szCs w:val="24"/>
          <w:lang w:eastAsia="fr-FR"/>
        </w:rPr>
        <w:t xml:space="preserve"> : </w:t>
      </w:r>
      <w:r w:rsidR="00F87CAB">
        <w:rPr>
          <w:rFonts w:ascii="Times New Roman" w:eastAsia="Times New Roman" w:hAnsi="Times New Roman" w:cs="Times New Roman"/>
          <w:sz w:val="24"/>
          <w:szCs w:val="24"/>
          <w:lang w:eastAsia="fr-FR"/>
        </w:rPr>
        <w:t xml:space="preserve">le </w:t>
      </w:r>
      <w:r w:rsidRPr="00CF38D2">
        <w:rPr>
          <w:rFonts w:ascii="Times New Roman" w:eastAsia="Times New Roman" w:hAnsi="Times New Roman" w:cs="Times New Roman"/>
          <w:sz w:val="24"/>
          <w:szCs w:val="24"/>
          <w:lang w:eastAsia="fr-FR"/>
        </w:rPr>
        <w:t>buisson ardent.</w:t>
      </w:r>
    </w:p>
    <w:p w14:paraId="6261D1DF" w14:textId="4A7821CC" w:rsidR="001C51B1" w:rsidRPr="00CF38D2" w:rsidRDefault="001C51B1" w:rsidP="001C51B1">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L’animateur fait décrire l’image. Il laisse </w:t>
      </w:r>
      <w:r w:rsidR="003829D9" w:rsidRPr="00CF38D2">
        <w:rPr>
          <w:rFonts w:ascii="Times New Roman" w:eastAsia="Times New Roman" w:hAnsi="Times New Roman" w:cs="Times New Roman"/>
          <w:sz w:val="24"/>
          <w:szCs w:val="24"/>
          <w:lang w:eastAsia="fr-FR"/>
        </w:rPr>
        <w:t>le</w:t>
      </w:r>
      <w:r w:rsidR="00483C1B" w:rsidRPr="00CF38D2">
        <w:rPr>
          <w:rFonts w:ascii="Times New Roman" w:eastAsia="Times New Roman" w:hAnsi="Times New Roman" w:cs="Times New Roman"/>
          <w:sz w:val="24"/>
          <w:szCs w:val="24"/>
          <w:lang w:eastAsia="fr-FR"/>
        </w:rPr>
        <w:t xml:space="preserve">s questions ouvertes. </w:t>
      </w:r>
      <w:r w:rsidRPr="00CF38D2">
        <w:rPr>
          <w:rFonts w:ascii="Times New Roman" w:eastAsia="Times New Roman" w:hAnsi="Times New Roman" w:cs="Times New Roman"/>
          <w:sz w:val="24"/>
          <w:szCs w:val="24"/>
          <w:lang w:eastAsia="fr-FR"/>
        </w:rPr>
        <w:t xml:space="preserve">Après la lecture du récit, il reprendra l’image et ouvrira </w:t>
      </w:r>
      <w:r w:rsidR="003829D9" w:rsidRPr="00CF38D2">
        <w:rPr>
          <w:rFonts w:ascii="Times New Roman" w:eastAsia="Times New Roman" w:hAnsi="Times New Roman" w:cs="Times New Roman"/>
          <w:sz w:val="24"/>
          <w:szCs w:val="24"/>
          <w:lang w:eastAsia="fr-FR"/>
        </w:rPr>
        <w:t xml:space="preserve">vers le sens et </w:t>
      </w:r>
      <w:r w:rsidRPr="00CF38D2">
        <w:rPr>
          <w:rFonts w:ascii="Times New Roman" w:eastAsia="Times New Roman" w:hAnsi="Times New Roman" w:cs="Times New Roman"/>
          <w:sz w:val="24"/>
          <w:szCs w:val="24"/>
          <w:lang w:eastAsia="fr-FR"/>
        </w:rPr>
        <w:t xml:space="preserve">vers d’autres questions. </w:t>
      </w:r>
    </w:p>
    <w:p w14:paraId="5DBD3A8A" w14:textId="09DBAD10" w:rsidR="00917F58" w:rsidRPr="00CF38D2" w:rsidRDefault="00917F58" w:rsidP="00FF4729">
      <w:pPr>
        <w:ind w:left="708" w:hanging="708"/>
        <w:jc w:val="both"/>
        <w:rPr>
          <w:rFonts w:ascii="Times New Roman" w:eastAsia="Times New Roman" w:hAnsi="Times New Roman" w:cs="Times New Roman"/>
          <w:sz w:val="24"/>
          <w:szCs w:val="24"/>
          <w:lang w:eastAsia="fr-FR"/>
        </w:rPr>
      </w:pPr>
    </w:p>
    <w:p w14:paraId="3F7BBADE" w14:textId="0C50B312" w:rsidR="001C51B1" w:rsidRPr="00CF38D2" w:rsidRDefault="00C4051E" w:rsidP="001C51B1">
      <w:pPr>
        <w:pBdr>
          <w:top w:val="single" w:sz="4" w:space="1" w:color="auto"/>
          <w:left w:val="single" w:sz="4" w:space="4" w:color="auto"/>
          <w:bottom w:val="single" w:sz="4" w:space="1" w:color="auto"/>
          <w:right w:val="single" w:sz="4" w:space="4" w:color="auto"/>
        </w:pBdr>
        <w:ind w:left="708" w:hanging="708"/>
        <w:jc w:val="both"/>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noProof/>
          <w:sz w:val="24"/>
          <w:szCs w:val="24"/>
          <w:lang w:eastAsia="fr-FR"/>
        </w:rPr>
        <w:drawing>
          <wp:anchor distT="0" distB="0" distL="114300" distR="114300" simplePos="0" relativeHeight="251653632" behindDoc="1" locked="0" layoutInCell="1" allowOverlap="1" wp14:anchorId="209E5BE8" wp14:editId="70F953D6">
            <wp:simplePos x="0" y="0"/>
            <wp:positionH relativeFrom="column">
              <wp:posOffset>-55245</wp:posOffset>
            </wp:positionH>
            <wp:positionV relativeFrom="paragraph">
              <wp:posOffset>36830</wp:posOffset>
            </wp:positionV>
            <wp:extent cx="376555" cy="1231900"/>
            <wp:effectExtent l="0" t="0" r="4445" b="6350"/>
            <wp:wrapTight wrapText="bothSides">
              <wp:wrapPolygon edited="0">
                <wp:start x="0" y="0"/>
                <wp:lineTo x="0" y="21377"/>
                <wp:lineTo x="20762" y="21377"/>
                <wp:lineTo x="20762" y="0"/>
                <wp:lineTo x="0" y="0"/>
              </wp:wrapPolygon>
            </wp:wrapTight>
            <wp:docPr id="1" name="Image 0" descr="Paroles de feu au Sinaï-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les de feu au Sinaï-4.jpg"/>
                    <pic:cNvPicPr/>
                  </pic:nvPicPr>
                  <pic:blipFill>
                    <a:blip r:embed="rId11" cstate="print"/>
                    <a:stretch>
                      <a:fillRect/>
                    </a:stretch>
                  </pic:blipFill>
                  <pic:spPr>
                    <a:xfrm>
                      <a:off x="0" y="0"/>
                      <a:ext cx="376555" cy="1231900"/>
                    </a:xfrm>
                    <a:prstGeom prst="rect">
                      <a:avLst/>
                    </a:prstGeom>
                  </pic:spPr>
                </pic:pic>
              </a:graphicData>
            </a:graphic>
            <wp14:sizeRelH relativeFrom="margin">
              <wp14:pctWidth>0</wp14:pctWidth>
            </wp14:sizeRelH>
            <wp14:sizeRelV relativeFrom="margin">
              <wp14:pctHeight>0</wp14:pctHeight>
            </wp14:sizeRelV>
          </wp:anchor>
        </w:drawing>
      </w:r>
      <w:r w:rsidR="001C51B1" w:rsidRPr="00CF38D2">
        <w:rPr>
          <w:rFonts w:ascii="Times New Roman" w:eastAsia="Times New Roman" w:hAnsi="Times New Roman" w:cs="Times New Roman"/>
          <w:b/>
          <w:sz w:val="24"/>
          <w:szCs w:val="24"/>
          <w:lang w:eastAsia="fr-FR"/>
        </w:rPr>
        <w:t>Lecture d’images</w:t>
      </w:r>
      <w:r w:rsidR="008748B1" w:rsidRPr="00CF38D2">
        <w:rPr>
          <w:rFonts w:ascii="Times New Roman" w:eastAsia="Times New Roman" w:hAnsi="Times New Roman" w:cs="Times New Roman"/>
          <w:b/>
          <w:sz w:val="24"/>
          <w:szCs w:val="24"/>
          <w:lang w:eastAsia="fr-FR"/>
        </w:rPr>
        <w:t xml:space="preserve"> Buisson ardent </w:t>
      </w:r>
      <w:r w:rsidRPr="00CF38D2">
        <w:rPr>
          <w:rFonts w:ascii="Times New Roman" w:eastAsia="Times New Roman" w:hAnsi="Times New Roman" w:cs="Times New Roman"/>
          <w:b/>
          <w:sz w:val="24"/>
          <w:szCs w:val="24"/>
          <w:lang w:eastAsia="fr-FR"/>
        </w:rPr>
        <w:t>- Premier descriptif</w:t>
      </w:r>
    </w:p>
    <w:p w14:paraId="08BC9E5C" w14:textId="07FA9E21" w:rsidR="00917F58" w:rsidRPr="00CF38D2" w:rsidRDefault="00917F58" w:rsidP="001C51B1">
      <w:pPr>
        <w:pBdr>
          <w:top w:val="single" w:sz="4" w:space="1" w:color="auto"/>
          <w:left w:val="single" w:sz="4" w:space="4" w:color="auto"/>
          <w:bottom w:val="single" w:sz="4" w:space="1" w:color="auto"/>
          <w:right w:val="single" w:sz="4" w:space="4" w:color="auto"/>
        </w:pBdr>
        <w:ind w:left="708" w:hanging="708"/>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En haut</w:t>
      </w:r>
      <w:r w:rsidR="00376CED" w:rsidRPr="00CF38D2">
        <w:rPr>
          <w:rFonts w:ascii="Times New Roman" w:eastAsia="Times New Roman" w:hAnsi="Times New Roman" w:cs="Times New Roman"/>
          <w:sz w:val="24"/>
          <w:szCs w:val="24"/>
          <w:lang w:eastAsia="fr-FR"/>
        </w:rPr>
        <w:t xml:space="preserve"> de l’image</w:t>
      </w:r>
      <w:r w:rsidRPr="00CF38D2">
        <w:rPr>
          <w:rFonts w:ascii="Times New Roman" w:eastAsia="Times New Roman" w:hAnsi="Times New Roman" w:cs="Times New Roman"/>
          <w:sz w:val="24"/>
          <w:szCs w:val="24"/>
          <w:lang w:eastAsia="fr-FR"/>
        </w:rPr>
        <w:t>,</w:t>
      </w:r>
      <w:r w:rsidR="00E320F4" w:rsidRPr="00CF38D2">
        <w:rPr>
          <w:rFonts w:ascii="Times New Roman" w:eastAsia="Times New Roman" w:hAnsi="Times New Roman" w:cs="Times New Roman"/>
          <w:sz w:val="24"/>
          <w:szCs w:val="24"/>
          <w:lang w:eastAsia="fr-FR"/>
        </w:rPr>
        <w:t xml:space="preserve"> </w:t>
      </w:r>
      <w:r w:rsidRPr="00CF38D2">
        <w:rPr>
          <w:rFonts w:ascii="Times New Roman" w:eastAsia="Times New Roman" w:hAnsi="Times New Roman" w:cs="Times New Roman"/>
          <w:sz w:val="24"/>
          <w:szCs w:val="24"/>
          <w:lang w:eastAsia="fr-FR"/>
        </w:rPr>
        <w:t xml:space="preserve">une montagne Au bas de la montagne, un troupeau. </w:t>
      </w:r>
    </w:p>
    <w:p w14:paraId="4713DC61" w14:textId="2FAB63E4" w:rsidR="00917F58" w:rsidRPr="00CF38D2" w:rsidRDefault="00917F58" w:rsidP="001C51B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A gauche, un arbre dans lequel se </w:t>
      </w:r>
      <w:r w:rsidR="00E320F4" w:rsidRPr="00CF38D2">
        <w:rPr>
          <w:rFonts w:ascii="Times New Roman" w:eastAsia="Times New Roman" w:hAnsi="Times New Roman" w:cs="Times New Roman"/>
          <w:sz w:val="24"/>
          <w:szCs w:val="24"/>
          <w:lang w:eastAsia="fr-FR"/>
        </w:rPr>
        <w:t>trou</w:t>
      </w:r>
      <w:r w:rsidRPr="00CF38D2">
        <w:rPr>
          <w:rFonts w:ascii="Times New Roman" w:eastAsia="Times New Roman" w:hAnsi="Times New Roman" w:cs="Times New Roman"/>
          <w:sz w:val="24"/>
          <w:szCs w:val="24"/>
          <w:lang w:eastAsia="fr-FR"/>
        </w:rPr>
        <w:t xml:space="preserve">ve un personnage en blanc dont </w:t>
      </w:r>
      <w:r w:rsidR="00E320F4" w:rsidRPr="00CF38D2">
        <w:rPr>
          <w:rFonts w:ascii="Times New Roman" w:eastAsia="Times New Roman" w:hAnsi="Times New Roman" w:cs="Times New Roman"/>
          <w:sz w:val="24"/>
          <w:szCs w:val="24"/>
          <w:lang w:eastAsia="fr-FR"/>
        </w:rPr>
        <w:t>o</w:t>
      </w:r>
      <w:r w:rsidRPr="00CF38D2">
        <w:rPr>
          <w:rFonts w:ascii="Times New Roman" w:eastAsia="Times New Roman" w:hAnsi="Times New Roman" w:cs="Times New Roman"/>
          <w:sz w:val="24"/>
          <w:szCs w:val="24"/>
          <w:lang w:eastAsia="fr-FR"/>
        </w:rPr>
        <w:t>n ne voi</w:t>
      </w:r>
      <w:r w:rsidR="00E320F4" w:rsidRPr="00CF38D2">
        <w:rPr>
          <w:rFonts w:ascii="Times New Roman" w:eastAsia="Times New Roman" w:hAnsi="Times New Roman" w:cs="Times New Roman"/>
          <w:sz w:val="24"/>
          <w:szCs w:val="24"/>
          <w:lang w:eastAsia="fr-FR"/>
        </w:rPr>
        <w:t>t</w:t>
      </w:r>
      <w:r w:rsidRPr="00CF38D2">
        <w:rPr>
          <w:rFonts w:ascii="Times New Roman" w:eastAsia="Times New Roman" w:hAnsi="Times New Roman" w:cs="Times New Roman"/>
          <w:sz w:val="24"/>
          <w:szCs w:val="24"/>
          <w:lang w:eastAsia="fr-FR"/>
        </w:rPr>
        <w:t xml:space="preserve"> q</w:t>
      </w:r>
      <w:r w:rsidR="00E320F4" w:rsidRPr="00CF38D2">
        <w:rPr>
          <w:rFonts w:ascii="Times New Roman" w:eastAsia="Times New Roman" w:hAnsi="Times New Roman" w:cs="Times New Roman"/>
          <w:sz w:val="24"/>
          <w:szCs w:val="24"/>
          <w:lang w:eastAsia="fr-FR"/>
        </w:rPr>
        <w:t>u</w:t>
      </w:r>
      <w:r w:rsidRPr="00CF38D2">
        <w:rPr>
          <w:rFonts w:ascii="Times New Roman" w:eastAsia="Times New Roman" w:hAnsi="Times New Roman" w:cs="Times New Roman"/>
          <w:sz w:val="24"/>
          <w:szCs w:val="24"/>
          <w:lang w:eastAsia="fr-FR"/>
        </w:rPr>
        <w:t>e le bus</w:t>
      </w:r>
      <w:r w:rsidR="00E320F4" w:rsidRPr="00CF38D2">
        <w:rPr>
          <w:rFonts w:ascii="Times New Roman" w:eastAsia="Times New Roman" w:hAnsi="Times New Roman" w:cs="Times New Roman"/>
          <w:sz w:val="24"/>
          <w:szCs w:val="24"/>
          <w:lang w:eastAsia="fr-FR"/>
        </w:rPr>
        <w:t>t</w:t>
      </w:r>
      <w:r w:rsidRPr="00CF38D2">
        <w:rPr>
          <w:rFonts w:ascii="Times New Roman" w:eastAsia="Times New Roman" w:hAnsi="Times New Roman" w:cs="Times New Roman"/>
          <w:sz w:val="24"/>
          <w:szCs w:val="24"/>
          <w:lang w:eastAsia="fr-FR"/>
        </w:rPr>
        <w:t xml:space="preserve">e. </w:t>
      </w:r>
      <w:r w:rsidR="00E320F4" w:rsidRPr="00CF38D2">
        <w:rPr>
          <w:rFonts w:ascii="Times New Roman" w:eastAsia="Times New Roman" w:hAnsi="Times New Roman" w:cs="Times New Roman"/>
          <w:sz w:val="24"/>
          <w:szCs w:val="24"/>
          <w:lang w:eastAsia="fr-FR"/>
        </w:rPr>
        <w:t>Sa m</w:t>
      </w:r>
      <w:r w:rsidR="001C51B1" w:rsidRPr="00CF38D2">
        <w:rPr>
          <w:rFonts w:ascii="Times New Roman" w:eastAsia="Times New Roman" w:hAnsi="Times New Roman" w:cs="Times New Roman"/>
          <w:sz w:val="24"/>
          <w:szCs w:val="24"/>
          <w:lang w:eastAsia="fr-FR"/>
        </w:rPr>
        <w:t xml:space="preserve">ain </w:t>
      </w:r>
      <w:r w:rsidRPr="00CF38D2">
        <w:rPr>
          <w:rFonts w:ascii="Times New Roman" w:eastAsia="Times New Roman" w:hAnsi="Times New Roman" w:cs="Times New Roman"/>
          <w:sz w:val="24"/>
          <w:szCs w:val="24"/>
          <w:lang w:eastAsia="fr-FR"/>
        </w:rPr>
        <w:t xml:space="preserve">gauche </w:t>
      </w:r>
      <w:r w:rsidR="00E320F4" w:rsidRPr="00CF38D2">
        <w:rPr>
          <w:rFonts w:ascii="Times New Roman" w:eastAsia="Times New Roman" w:hAnsi="Times New Roman" w:cs="Times New Roman"/>
          <w:sz w:val="24"/>
          <w:szCs w:val="24"/>
          <w:lang w:eastAsia="fr-FR"/>
        </w:rPr>
        <w:t xml:space="preserve">est </w:t>
      </w:r>
      <w:r w:rsidRPr="00CF38D2">
        <w:rPr>
          <w:rFonts w:ascii="Times New Roman" w:eastAsia="Times New Roman" w:hAnsi="Times New Roman" w:cs="Times New Roman"/>
          <w:sz w:val="24"/>
          <w:szCs w:val="24"/>
          <w:lang w:eastAsia="fr-FR"/>
        </w:rPr>
        <w:t xml:space="preserve">levée. </w:t>
      </w:r>
      <w:r w:rsidR="001C51B1" w:rsidRPr="00CF38D2">
        <w:rPr>
          <w:rFonts w:ascii="Times New Roman" w:eastAsia="Times New Roman" w:hAnsi="Times New Roman" w:cs="Times New Roman"/>
          <w:sz w:val="24"/>
          <w:szCs w:val="24"/>
          <w:lang w:eastAsia="fr-FR"/>
        </w:rPr>
        <w:t>Derrière</w:t>
      </w:r>
      <w:r w:rsidRPr="00CF38D2">
        <w:rPr>
          <w:rFonts w:ascii="Times New Roman" w:eastAsia="Times New Roman" w:hAnsi="Times New Roman" w:cs="Times New Roman"/>
          <w:sz w:val="24"/>
          <w:szCs w:val="24"/>
          <w:lang w:eastAsia="fr-FR"/>
        </w:rPr>
        <w:t xml:space="preserve"> lui, sortent </w:t>
      </w:r>
      <w:r w:rsidR="00C949C7" w:rsidRPr="00CF38D2">
        <w:rPr>
          <w:rFonts w:ascii="Times New Roman" w:eastAsia="Times New Roman" w:hAnsi="Times New Roman" w:cs="Times New Roman"/>
          <w:sz w:val="24"/>
          <w:szCs w:val="24"/>
          <w:lang w:eastAsia="fr-FR"/>
        </w:rPr>
        <w:t xml:space="preserve">7 </w:t>
      </w:r>
      <w:r w:rsidRPr="00CF38D2">
        <w:rPr>
          <w:rFonts w:ascii="Times New Roman" w:eastAsia="Times New Roman" w:hAnsi="Times New Roman" w:cs="Times New Roman"/>
          <w:sz w:val="24"/>
          <w:szCs w:val="24"/>
          <w:lang w:eastAsia="fr-FR"/>
        </w:rPr>
        <w:t xml:space="preserve">rayons rouges </w:t>
      </w:r>
      <w:r w:rsidR="008748B1" w:rsidRPr="00CF38D2">
        <w:rPr>
          <w:rFonts w:ascii="Times New Roman" w:eastAsia="Times New Roman" w:hAnsi="Times New Roman" w:cs="Times New Roman"/>
          <w:sz w:val="24"/>
          <w:szCs w:val="24"/>
          <w:lang w:eastAsia="fr-FR"/>
        </w:rPr>
        <w:t xml:space="preserve">terminés par </w:t>
      </w:r>
      <w:r w:rsidR="001C51B1" w:rsidRPr="00CF38D2">
        <w:rPr>
          <w:rFonts w:ascii="Times New Roman" w:eastAsia="Times New Roman" w:hAnsi="Times New Roman" w:cs="Times New Roman"/>
          <w:sz w:val="24"/>
          <w:szCs w:val="24"/>
          <w:lang w:eastAsia="fr-FR"/>
        </w:rPr>
        <w:t>des flammes</w:t>
      </w:r>
      <w:r w:rsidRPr="00CF38D2">
        <w:rPr>
          <w:rFonts w:ascii="Times New Roman" w:eastAsia="Times New Roman" w:hAnsi="Times New Roman" w:cs="Times New Roman"/>
          <w:sz w:val="24"/>
          <w:szCs w:val="24"/>
          <w:lang w:eastAsia="fr-FR"/>
        </w:rPr>
        <w:t xml:space="preserve">. </w:t>
      </w:r>
    </w:p>
    <w:p w14:paraId="5FFA4E7A" w14:textId="320C2909" w:rsidR="00917F58" w:rsidRPr="00CF38D2" w:rsidRDefault="00917F58" w:rsidP="00376CED">
      <w:pPr>
        <w:pBdr>
          <w:top w:val="single" w:sz="4" w:space="1" w:color="auto"/>
          <w:left w:val="single" w:sz="4" w:space="4" w:color="auto"/>
          <w:bottom w:val="single" w:sz="4" w:space="1" w:color="auto"/>
          <w:right w:val="single" w:sz="4" w:space="4" w:color="auto"/>
        </w:pBdr>
        <w:ind w:left="708" w:hanging="708"/>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A droite, un per</w:t>
      </w:r>
      <w:r w:rsidR="001C51B1" w:rsidRPr="00CF38D2">
        <w:rPr>
          <w:rFonts w:ascii="Times New Roman" w:eastAsia="Times New Roman" w:hAnsi="Times New Roman" w:cs="Times New Roman"/>
          <w:sz w:val="24"/>
          <w:szCs w:val="24"/>
          <w:lang w:eastAsia="fr-FR"/>
        </w:rPr>
        <w:t>s</w:t>
      </w:r>
      <w:r w:rsidRPr="00CF38D2">
        <w:rPr>
          <w:rFonts w:ascii="Times New Roman" w:eastAsia="Times New Roman" w:hAnsi="Times New Roman" w:cs="Times New Roman"/>
          <w:sz w:val="24"/>
          <w:szCs w:val="24"/>
          <w:lang w:eastAsia="fr-FR"/>
        </w:rPr>
        <w:t>onnage en vert, à genoux regarde l’homme en blanc.</w:t>
      </w:r>
      <w:r w:rsidR="001C51B1" w:rsidRPr="00CF38D2">
        <w:rPr>
          <w:rFonts w:ascii="Times New Roman" w:eastAsia="Times New Roman" w:hAnsi="Times New Roman" w:cs="Times New Roman"/>
          <w:sz w:val="24"/>
          <w:szCs w:val="24"/>
          <w:lang w:eastAsia="fr-FR"/>
        </w:rPr>
        <w:t xml:space="preserve"> </w:t>
      </w:r>
      <w:r w:rsidR="008748B1" w:rsidRPr="00CF38D2">
        <w:rPr>
          <w:rFonts w:ascii="Times New Roman" w:eastAsia="Times New Roman" w:hAnsi="Times New Roman" w:cs="Times New Roman"/>
          <w:sz w:val="24"/>
          <w:szCs w:val="24"/>
          <w:lang w:eastAsia="fr-FR"/>
        </w:rPr>
        <w:t xml:space="preserve">Il tient </w:t>
      </w:r>
      <w:r w:rsidRPr="00CF38D2">
        <w:rPr>
          <w:rFonts w:ascii="Times New Roman" w:eastAsia="Times New Roman" w:hAnsi="Times New Roman" w:cs="Times New Roman"/>
          <w:sz w:val="24"/>
          <w:szCs w:val="24"/>
          <w:lang w:eastAsia="fr-FR"/>
        </w:rPr>
        <w:t>un</w:t>
      </w:r>
      <w:r w:rsidR="001C51B1" w:rsidRPr="00CF38D2">
        <w:rPr>
          <w:rFonts w:ascii="Times New Roman" w:eastAsia="Times New Roman" w:hAnsi="Times New Roman" w:cs="Times New Roman"/>
          <w:sz w:val="24"/>
          <w:szCs w:val="24"/>
          <w:lang w:eastAsia="fr-FR"/>
        </w:rPr>
        <w:t xml:space="preserve"> foulard jaune s</w:t>
      </w:r>
      <w:r w:rsidRPr="00CF38D2">
        <w:rPr>
          <w:rFonts w:ascii="Times New Roman" w:eastAsia="Times New Roman" w:hAnsi="Times New Roman" w:cs="Times New Roman"/>
          <w:sz w:val="24"/>
          <w:szCs w:val="24"/>
          <w:lang w:eastAsia="fr-FR"/>
        </w:rPr>
        <w:t>ur sa tête.</w:t>
      </w:r>
      <w:r w:rsidR="00376CED" w:rsidRPr="00CF38D2">
        <w:rPr>
          <w:rFonts w:ascii="Times New Roman" w:eastAsia="Times New Roman" w:hAnsi="Times New Roman" w:cs="Times New Roman"/>
          <w:sz w:val="24"/>
          <w:szCs w:val="24"/>
          <w:lang w:eastAsia="fr-FR"/>
        </w:rPr>
        <w:t xml:space="preserve"> </w:t>
      </w:r>
      <w:r w:rsidR="008748B1" w:rsidRPr="00CF38D2">
        <w:rPr>
          <w:rFonts w:ascii="Times New Roman" w:eastAsia="Times New Roman" w:hAnsi="Times New Roman" w:cs="Times New Roman"/>
          <w:sz w:val="24"/>
          <w:szCs w:val="24"/>
          <w:lang w:eastAsia="fr-FR"/>
        </w:rPr>
        <w:t xml:space="preserve">A côté de </w:t>
      </w:r>
      <w:r w:rsidR="001C51B1" w:rsidRPr="00CF38D2">
        <w:rPr>
          <w:rFonts w:ascii="Times New Roman" w:eastAsia="Times New Roman" w:hAnsi="Times New Roman" w:cs="Times New Roman"/>
          <w:sz w:val="24"/>
          <w:szCs w:val="24"/>
          <w:lang w:eastAsia="fr-FR"/>
        </w:rPr>
        <w:t>lui, à terre, des s</w:t>
      </w:r>
      <w:r w:rsidRPr="00CF38D2">
        <w:rPr>
          <w:rFonts w:ascii="Times New Roman" w:eastAsia="Times New Roman" w:hAnsi="Times New Roman" w:cs="Times New Roman"/>
          <w:sz w:val="24"/>
          <w:szCs w:val="24"/>
          <w:lang w:eastAsia="fr-FR"/>
        </w:rPr>
        <w:t>andales et</w:t>
      </w:r>
      <w:r w:rsidR="001C51B1" w:rsidRPr="00CF38D2">
        <w:rPr>
          <w:rFonts w:ascii="Times New Roman" w:eastAsia="Times New Roman" w:hAnsi="Times New Roman" w:cs="Times New Roman"/>
          <w:sz w:val="24"/>
          <w:szCs w:val="24"/>
          <w:lang w:eastAsia="fr-FR"/>
        </w:rPr>
        <w:t xml:space="preserve"> </w:t>
      </w:r>
      <w:r w:rsidRPr="00CF38D2">
        <w:rPr>
          <w:rFonts w:ascii="Times New Roman" w:eastAsia="Times New Roman" w:hAnsi="Times New Roman" w:cs="Times New Roman"/>
          <w:sz w:val="24"/>
          <w:szCs w:val="24"/>
          <w:lang w:eastAsia="fr-FR"/>
        </w:rPr>
        <w:t>un</w:t>
      </w:r>
      <w:r w:rsidR="001C51B1" w:rsidRPr="00CF38D2">
        <w:rPr>
          <w:rFonts w:ascii="Times New Roman" w:eastAsia="Times New Roman" w:hAnsi="Times New Roman" w:cs="Times New Roman"/>
          <w:sz w:val="24"/>
          <w:szCs w:val="24"/>
          <w:lang w:eastAsia="fr-FR"/>
        </w:rPr>
        <w:t xml:space="preserve"> </w:t>
      </w:r>
      <w:r w:rsidR="00D3172E" w:rsidRPr="00CF38D2">
        <w:rPr>
          <w:rFonts w:ascii="Times New Roman" w:eastAsia="Times New Roman" w:hAnsi="Times New Roman" w:cs="Times New Roman"/>
          <w:sz w:val="24"/>
          <w:szCs w:val="24"/>
          <w:lang w:eastAsia="fr-FR"/>
        </w:rPr>
        <w:t xml:space="preserve">bâton. </w:t>
      </w:r>
    </w:p>
    <w:p w14:paraId="162E3013" w14:textId="6550AF65" w:rsidR="00B84D60" w:rsidRPr="00CF38D2" w:rsidRDefault="001C51B1" w:rsidP="00B84D60">
      <w:pPr>
        <w:pBdr>
          <w:top w:val="single" w:sz="4" w:space="1" w:color="auto"/>
          <w:left w:val="single" w:sz="4" w:space="4" w:color="auto"/>
          <w:bottom w:val="single" w:sz="4" w:space="1" w:color="auto"/>
          <w:right w:val="single" w:sz="4" w:space="4" w:color="auto"/>
        </w:pBdr>
        <w:ind w:left="708" w:hanging="708"/>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Qui sont ces perso</w:t>
      </w:r>
      <w:r w:rsidR="00917F58" w:rsidRPr="00CF38D2">
        <w:rPr>
          <w:rFonts w:ascii="Times New Roman" w:eastAsia="Times New Roman" w:hAnsi="Times New Roman" w:cs="Times New Roman"/>
          <w:sz w:val="24"/>
          <w:szCs w:val="24"/>
          <w:lang w:eastAsia="fr-FR"/>
        </w:rPr>
        <w:t xml:space="preserve">nnages ? Que font-ils ? </w:t>
      </w:r>
    </w:p>
    <w:p w14:paraId="3929E3DC" w14:textId="4ACA2626" w:rsidR="00B17D72" w:rsidRPr="00CF38D2" w:rsidRDefault="00B17D72" w:rsidP="00D82F92">
      <w:pPr>
        <w:rPr>
          <w:rFonts w:ascii="Times New Roman" w:eastAsia="Calibri" w:hAnsi="Times New Roman" w:cs="Times New Roman"/>
          <w:sz w:val="24"/>
          <w:szCs w:val="24"/>
        </w:rPr>
      </w:pPr>
      <w:r w:rsidRPr="00CF38D2">
        <w:rPr>
          <w:rFonts w:ascii="Times New Roman" w:hAnsi="Times New Roman" w:cs="Times New Roman"/>
          <w:b/>
          <w:noProof/>
          <w:sz w:val="24"/>
          <w:szCs w:val="24"/>
          <w:lang w:eastAsia="fr-FR"/>
        </w:rPr>
        <w:drawing>
          <wp:anchor distT="0" distB="0" distL="114300" distR="114300" simplePos="0" relativeHeight="251656704" behindDoc="1" locked="0" layoutInCell="1" allowOverlap="1" wp14:anchorId="759BA3D9" wp14:editId="7C7DA4EA">
            <wp:simplePos x="0" y="0"/>
            <wp:positionH relativeFrom="column">
              <wp:posOffset>-57150</wp:posOffset>
            </wp:positionH>
            <wp:positionV relativeFrom="paragraph">
              <wp:posOffset>144780</wp:posOffset>
            </wp:positionV>
            <wp:extent cx="720000" cy="445277"/>
            <wp:effectExtent l="0" t="0" r="4445" b="0"/>
            <wp:wrapTight wrapText="bothSides">
              <wp:wrapPolygon edited="0">
                <wp:start x="0" y="0"/>
                <wp:lineTo x="0" y="20337"/>
                <wp:lineTo x="21162" y="20337"/>
                <wp:lineTo x="21162" y="0"/>
                <wp:lineTo x="0"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4452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26EA9" w14:textId="32882A3F" w:rsidR="00BB16F1" w:rsidRPr="00CF38D2" w:rsidRDefault="00BB16F1" w:rsidP="00D82F92">
      <w:pPr>
        <w:rPr>
          <w:rFonts w:ascii="Times New Roman" w:eastAsia="Calibri" w:hAnsi="Times New Roman" w:cs="Times New Roman"/>
          <w:sz w:val="24"/>
          <w:szCs w:val="24"/>
        </w:rPr>
      </w:pPr>
    </w:p>
    <w:p w14:paraId="58CD0992" w14:textId="248B49B1" w:rsidR="00B17D72" w:rsidRPr="00436130" w:rsidRDefault="00C4051E" w:rsidP="00B17D7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436130">
        <w:rPr>
          <w:rFonts w:ascii="Times New Roman" w:eastAsia="Times New Roman" w:hAnsi="Times New Roman" w:cs="Times New Roman"/>
          <w:b/>
          <w:sz w:val="28"/>
          <w:szCs w:val="28"/>
          <w:lang w:eastAsia="fr-FR"/>
        </w:rPr>
        <w:t>T</w:t>
      </w:r>
      <w:r w:rsidR="00BB16F1" w:rsidRPr="00436130">
        <w:rPr>
          <w:rFonts w:ascii="Times New Roman" w:eastAsia="Times New Roman" w:hAnsi="Times New Roman" w:cs="Times New Roman"/>
          <w:b/>
          <w:sz w:val="28"/>
          <w:szCs w:val="28"/>
          <w:lang w:eastAsia="fr-FR"/>
        </w:rPr>
        <w:t>emps du récit</w:t>
      </w:r>
    </w:p>
    <w:p w14:paraId="1C025C5D" w14:textId="68C7FB10" w:rsidR="009011DF" w:rsidRPr="00CF38D2" w:rsidRDefault="009011DF" w:rsidP="00DA44E7">
      <w:pPr>
        <w:rPr>
          <w:rFonts w:ascii="Times New Roman" w:hAnsi="Times New Roman" w:cs="Times New Roman"/>
          <w:sz w:val="24"/>
          <w:szCs w:val="24"/>
        </w:rPr>
      </w:pPr>
    </w:p>
    <w:p w14:paraId="37BA7046" w14:textId="5AF788F3" w:rsidR="00442F89" w:rsidRPr="005E5B4A" w:rsidRDefault="00AC1FFA" w:rsidP="00DA44E7">
      <w:pPr>
        <w:rPr>
          <w:rFonts w:ascii="Times New Roman" w:hAnsi="Times New Roman" w:cs="Times New Roman"/>
          <w:color w:val="1F497D" w:themeColor="text2"/>
          <w:sz w:val="24"/>
          <w:szCs w:val="24"/>
        </w:rPr>
      </w:pPr>
      <w:r w:rsidRPr="00CF38D2">
        <w:rPr>
          <w:rFonts w:ascii="Times New Roman" w:eastAsia="Times New Roman" w:hAnsi="Times New Roman" w:cs="Times New Roman"/>
          <w:noProof/>
          <w:color w:val="548DD4" w:themeColor="text2" w:themeTint="99"/>
          <w:sz w:val="24"/>
          <w:szCs w:val="24"/>
          <w:lang w:eastAsia="fr-FR"/>
        </w:rPr>
        <mc:AlternateContent>
          <mc:Choice Requires="wps">
            <w:drawing>
              <wp:anchor distT="0" distB="0" distL="114300" distR="114300" simplePos="0" relativeHeight="251722752" behindDoc="0" locked="0" layoutInCell="1" allowOverlap="1" wp14:anchorId="1FD381E0" wp14:editId="067CFA08">
                <wp:simplePos x="0" y="0"/>
                <wp:positionH relativeFrom="page">
                  <wp:posOffset>155531</wp:posOffset>
                </wp:positionH>
                <wp:positionV relativeFrom="page">
                  <wp:posOffset>9007792</wp:posOffset>
                </wp:positionV>
                <wp:extent cx="208280" cy="186055"/>
                <wp:effectExtent l="19050" t="76200" r="1270" b="0"/>
                <wp:wrapNone/>
                <wp:docPr id="1031336816" name="Flèche : courbe vers le haut 1031336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19D5A1F" w14:textId="77777777" w:rsidR="0010310F" w:rsidRDefault="0010310F" w:rsidP="0010310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381E0" id="Flèche : courbe vers le haut 1031336816" o:spid="_x0000_s1028" type="#_x0000_t104" style="position:absolute;margin-left:12.25pt;margin-top:709.25pt;width:16.4pt;height:14.65pt;rotation:3285456fd;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" adj="11953,19188,5400" fillcolor="#4f81bd" strokecolor="#385d8a" strokeweight="2pt">
                <v:textbox>
                  <w:txbxContent>
                    <w:p w14:paraId="319D5A1F" w14:textId="77777777" w:rsidR="0010310F" w:rsidRDefault="0010310F" w:rsidP="0010310F">
                      <w:pPr>
                        <w:jc w:val="center"/>
                      </w:pPr>
                      <w:r>
                        <w:t xml:space="preserve"> </w:t>
                      </w:r>
                    </w:p>
                  </w:txbxContent>
                </v:textbox>
                <w10:wrap anchorx="page" anchory="page"/>
              </v:shape>
            </w:pict>
          </mc:Fallback>
        </mc:AlternateContent>
      </w:r>
      <w:r w:rsidR="009011DF" w:rsidRPr="005E5B4A">
        <w:rPr>
          <w:rFonts w:ascii="Times New Roman" w:eastAsia="Times New Roman" w:hAnsi="Times New Roman" w:cs="Times New Roman"/>
          <w:color w:val="1F497D" w:themeColor="text2"/>
          <w:sz w:val="24"/>
          <w:szCs w:val="24"/>
          <w:lang w:eastAsia="fr-FR"/>
        </w:rPr>
        <w:t xml:space="preserve">Récit </w:t>
      </w:r>
      <w:r w:rsidR="00107D16" w:rsidRPr="005E5B4A">
        <w:rPr>
          <w:rFonts w:ascii="Times New Roman" w:eastAsia="Times New Roman" w:hAnsi="Times New Roman" w:cs="Times New Roman"/>
          <w:color w:val="1F497D" w:themeColor="text2"/>
          <w:sz w:val="24"/>
          <w:szCs w:val="24"/>
          <w:lang w:eastAsia="fr-FR"/>
        </w:rPr>
        <w:t>Buisson ardent</w:t>
      </w:r>
      <w:r w:rsidR="00816734">
        <w:rPr>
          <w:rFonts w:ascii="Times New Roman" w:eastAsia="Times New Roman" w:hAnsi="Times New Roman" w:cs="Times New Roman"/>
          <w:color w:val="1F497D" w:themeColor="text2"/>
          <w:sz w:val="24"/>
          <w:szCs w:val="24"/>
          <w:lang w:eastAsia="fr-FR"/>
        </w:rPr>
        <w:t xml:space="preserve"> – BD Buisson ardent</w:t>
      </w:r>
    </w:p>
    <w:p w14:paraId="18A3D1F0" w14:textId="13D0C8AB" w:rsidR="009011DF" w:rsidRPr="005E5B4A" w:rsidRDefault="00107D16" w:rsidP="00DA44E7">
      <w:pPr>
        <w:rPr>
          <w:rFonts w:ascii="Times New Roman" w:eastAsia="Times New Roman" w:hAnsi="Times New Roman" w:cs="Times New Roman"/>
          <w:color w:val="1F497D" w:themeColor="text2"/>
          <w:sz w:val="24"/>
          <w:szCs w:val="24"/>
          <w:lang w:eastAsia="fr-FR"/>
        </w:rPr>
      </w:pPr>
      <w:r w:rsidRPr="005E5B4A">
        <w:rPr>
          <w:rFonts w:ascii="Times New Roman" w:eastAsia="Times New Roman" w:hAnsi="Times New Roman" w:cs="Times New Roman"/>
          <w:color w:val="1F497D" w:themeColor="text2"/>
          <w:sz w:val="24"/>
          <w:szCs w:val="24"/>
          <w:lang w:eastAsia="fr-FR"/>
        </w:rPr>
        <w:t>V</w:t>
      </w:r>
      <w:r w:rsidR="00442F89" w:rsidRPr="005E5B4A">
        <w:rPr>
          <w:rFonts w:ascii="Times New Roman" w:eastAsia="Times New Roman" w:hAnsi="Times New Roman" w:cs="Times New Roman"/>
          <w:color w:val="1F497D" w:themeColor="text2"/>
          <w:sz w:val="24"/>
          <w:szCs w:val="24"/>
          <w:lang w:eastAsia="fr-FR"/>
        </w:rPr>
        <w:t>idéo du récit</w:t>
      </w:r>
    </w:p>
    <w:p w14:paraId="78F0799B" w14:textId="0EEAF7F5" w:rsidR="00442F89" w:rsidRPr="00CF38D2" w:rsidRDefault="00DA44E7" w:rsidP="00AC1FFA">
      <w:pPr>
        <w:jc w:val="both"/>
        <w:rPr>
          <w:rStyle w:val="Lienhypertexte"/>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L’animateur raconte ensuite aux </w:t>
      </w:r>
      <w:r w:rsidR="00AC1FFA">
        <w:rPr>
          <w:rFonts w:ascii="Times New Roman" w:eastAsia="Times New Roman" w:hAnsi="Times New Roman" w:cs="Times New Roman"/>
          <w:sz w:val="24"/>
          <w:szCs w:val="24"/>
          <w:lang w:eastAsia="fr-FR"/>
        </w:rPr>
        <w:t>jeunes</w:t>
      </w:r>
      <w:r w:rsidRPr="00CF38D2">
        <w:rPr>
          <w:rFonts w:ascii="Times New Roman" w:eastAsia="Times New Roman" w:hAnsi="Times New Roman" w:cs="Times New Roman"/>
          <w:sz w:val="24"/>
          <w:szCs w:val="24"/>
          <w:lang w:eastAsia="fr-FR"/>
        </w:rPr>
        <w:t xml:space="preserve"> le texte du buisson ardent.</w:t>
      </w:r>
      <w:r w:rsidR="00254E6E" w:rsidRPr="00CF38D2">
        <w:rPr>
          <w:rFonts w:ascii="Times New Roman" w:eastAsia="Times New Roman" w:hAnsi="Times New Roman" w:cs="Times New Roman"/>
          <w:color w:val="E36C0A" w:themeColor="accent6" w:themeShade="BF"/>
          <w:sz w:val="24"/>
          <w:szCs w:val="24"/>
          <w:lang w:eastAsia="fr-FR"/>
        </w:rPr>
        <w:t xml:space="preserve"> </w:t>
      </w:r>
      <w:r w:rsidR="00442F89" w:rsidRPr="00CF38D2">
        <w:rPr>
          <w:rFonts w:ascii="Times New Roman" w:eastAsia="Times New Roman" w:hAnsi="Times New Roman" w:cs="Times New Roman"/>
          <w:sz w:val="24"/>
          <w:szCs w:val="24"/>
          <w:lang w:eastAsia="fr-FR"/>
        </w:rPr>
        <w:t>Possibilité de projeter une vidéo</w:t>
      </w:r>
      <w:r w:rsidR="00AC1FFA">
        <w:rPr>
          <w:rFonts w:ascii="Times New Roman" w:eastAsia="Times New Roman" w:hAnsi="Times New Roman" w:cs="Times New Roman"/>
          <w:sz w:val="24"/>
          <w:szCs w:val="24"/>
          <w:lang w:eastAsia="fr-FR"/>
        </w:rPr>
        <w:t>.</w:t>
      </w:r>
      <w:r w:rsidR="00442F89" w:rsidRPr="00CF38D2">
        <w:rPr>
          <w:rFonts w:ascii="Times New Roman" w:eastAsia="Times New Roman" w:hAnsi="Times New Roman" w:cs="Times New Roman"/>
          <w:sz w:val="24"/>
          <w:szCs w:val="24"/>
          <w:lang w:eastAsia="fr-FR"/>
        </w:rPr>
        <w:t xml:space="preserve"> </w:t>
      </w:r>
    </w:p>
    <w:p w14:paraId="5A90F2B4" w14:textId="5829959C" w:rsidR="00DA44E7" w:rsidRPr="00CF38D2" w:rsidRDefault="00DA44E7" w:rsidP="00AC1FFA">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Il met en valeur les images fortes : la montagne de Dieu, la flamme du buisson, le mouvement en avant de Moïse, l’enlèvement des sandales, Moïse se voilant la face, ou les expressions exprimant l’identité du Seigneur qui se manifeste et se dévoile : </w:t>
      </w:r>
      <w:r w:rsidR="00FF4729" w:rsidRPr="00CF38D2">
        <w:rPr>
          <w:rFonts w:ascii="Times New Roman" w:eastAsia="Times New Roman" w:hAnsi="Times New Roman" w:cs="Times New Roman"/>
          <w:sz w:val="24"/>
          <w:szCs w:val="24"/>
          <w:lang w:eastAsia="fr-FR"/>
        </w:rPr>
        <w:t>« J</w:t>
      </w:r>
      <w:r w:rsidR="00C17259" w:rsidRPr="00CF38D2">
        <w:rPr>
          <w:rFonts w:ascii="Times New Roman" w:eastAsia="Times New Roman" w:hAnsi="Times New Roman" w:cs="Times New Roman"/>
          <w:sz w:val="24"/>
          <w:szCs w:val="24"/>
          <w:lang w:eastAsia="fr-FR"/>
        </w:rPr>
        <w:t xml:space="preserve">e suis qui je suis » ou </w:t>
      </w:r>
      <w:r w:rsidRPr="00CF38D2">
        <w:rPr>
          <w:rFonts w:ascii="Times New Roman" w:eastAsia="Times New Roman" w:hAnsi="Times New Roman" w:cs="Times New Roman"/>
          <w:sz w:val="24"/>
          <w:szCs w:val="24"/>
          <w:lang w:eastAsia="fr-FR"/>
        </w:rPr>
        <w:t xml:space="preserve">« Je suis celui qui est », </w:t>
      </w:r>
      <w:r w:rsidR="00460A3E" w:rsidRPr="00CF38D2">
        <w:rPr>
          <w:rFonts w:ascii="Times New Roman" w:eastAsia="Times New Roman" w:hAnsi="Times New Roman" w:cs="Times New Roman"/>
          <w:sz w:val="24"/>
          <w:szCs w:val="24"/>
          <w:lang w:eastAsia="fr-FR"/>
        </w:rPr>
        <w:t>« </w:t>
      </w:r>
      <w:r w:rsidR="00FF4729" w:rsidRPr="00CF38D2">
        <w:rPr>
          <w:rFonts w:ascii="Times New Roman" w:eastAsia="Times New Roman" w:hAnsi="Times New Roman" w:cs="Times New Roman"/>
          <w:sz w:val="24"/>
          <w:szCs w:val="24"/>
          <w:lang w:eastAsia="fr-FR"/>
        </w:rPr>
        <w:t>J</w:t>
      </w:r>
      <w:r w:rsidR="00C17259" w:rsidRPr="00CF38D2">
        <w:rPr>
          <w:rFonts w:ascii="Times New Roman" w:eastAsia="Times New Roman" w:hAnsi="Times New Roman" w:cs="Times New Roman"/>
          <w:sz w:val="24"/>
          <w:szCs w:val="24"/>
          <w:lang w:eastAsia="fr-FR"/>
        </w:rPr>
        <w:t xml:space="preserve">e suis </w:t>
      </w:r>
      <w:r w:rsidRPr="00CF38D2">
        <w:rPr>
          <w:rFonts w:ascii="Times New Roman" w:eastAsia="Times New Roman" w:hAnsi="Times New Roman" w:cs="Times New Roman"/>
          <w:sz w:val="24"/>
          <w:szCs w:val="24"/>
          <w:lang w:eastAsia="fr-FR"/>
        </w:rPr>
        <w:t xml:space="preserve">le Dieu de </w:t>
      </w:r>
      <w:r w:rsidR="00C17259" w:rsidRPr="00CF38D2">
        <w:rPr>
          <w:rFonts w:ascii="Times New Roman" w:eastAsia="Times New Roman" w:hAnsi="Times New Roman" w:cs="Times New Roman"/>
          <w:sz w:val="24"/>
          <w:szCs w:val="24"/>
          <w:lang w:eastAsia="fr-FR"/>
        </w:rPr>
        <w:t>ton père</w:t>
      </w:r>
      <w:r w:rsidRPr="00CF38D2">
        <w:rPr>
          <w:rFonts w:ascii="Times New Roman" w:eastAsia="Times New Roman" w:hAnsi="Times New Roman" w:cs="Times New Roman"/>
          <w:sz w:val="24"/>
          <w:szCs w:val="24"/>
          <w:lang w:eastAsia="fr-FR"/>
        </w:rPr>
        <w:t xml:space="preserve">, le Dieu d’Abraham, </w:t>
      </w:r>
      <w:r w:rsidR="00C17259" w:rsidRPr="00CF38D2">
        <w:rPr>
          <w:rFonts w:ascii="Times New Roman" w:eastAsia="Times New Roman" w:hAnsi="Times New Roman" w:cs="Times New Roman"/>
          <w:sz w:val="24"/>
          <w:szCs w:val="24"/>
          <w:lang w:eastAsia="fr-FR"/>
        </w:rPr>
        <w:t xml:space="preserve">le Dieu </w:t>
      </w:r>
      <w:r w:rsidRPr="00CF38D2">
        <w:rPr>
          <w:rFonts w:ascii="Times New Roman" w:eastAsia="Times New Roman" w:hAnsi="Times New Roman" w:cs="Times New Roman"/>
          <w:sz w:val="24"/>
          <w:szCs w:val="24"/>
          <w:lang w:eastAsia="fr-FR"/>
        </w:rPr>
        <w:t xml:space="preserve">d’Isaac et </w:t>
      </w:r>
      <w:r w:rsidR="00C17259" w:rsidRPr="00CF38D2">
        <w:rPr>
          <w:rFonts w:ascii="Times New Roman" w:eastAsia="Times New Roman" w:hAnsi="Times New Roman" w:cs="Times New Roman"/>
          <w:sz w:val="24"/>
          <w:szCs w:val="24"/>
          <w:lang w:eastAsia="fr-FR"/>
        </w:rPr>
        <w:t xml:space="preserve">le Dieu </w:t>
      </w:r>
      <w:r w:rsidRPr="00CF38D2">
        <w:rPr>
          <w:rFonts w:ascii="Times New Roman" w:eastAsia="Times New Roman" w:hAnsi="Times New Roman" w:cs="Times New Roman"/>
          <w:sz w:val="24"/>
          <w:szCs w:val="24"/>
          <w:lang w:eastAsia="fr-FR"/>
        </w:rPr>
        <w:t>de Jacob ».</w:t>
      </w:r>
    </w:p>
    <w:p w14:paraId="1308D38C" w14:textId="4772399F" w:rsidR="005E5B4A" w:rsidRPr="00CF38D2" w:rsidRDefault="00BC1A53" w:rsidP="00436130">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lastRenderedPageBreak/>
        <w:t>L’animateur invite à regarder à nouveau l’image de gauche du triptyque</w:t>
      </w:r>
      <w:r w:rsidR="00ED457E" w:rsidRPr="00CF38D2">
        <w:rPr>
          <w:rFonts w:ascii="Times New Roman" w:eastAsia="Times New Roman" w:hAnsi="Times New Roman" w:cs="Times New Roman"/>
          <w:sz w:val="24"/>
          <w:szCs w:val="24"/>
          <w:lang w:eastAsia="fr-FR"/>
        </w:rPr>
        <w:t xml:space="preserve"> et à identifier les personnages. A l’aide de ce support</w:t>
      </w:r>
      <w:r w:rsidR="00F87CAB">
        <w:rPr>
          <w:rFonts w:ascii="Times New Roman" w:eastAsia="Times New Roman" w:hAnsi="Times New Roman" w:cs="Times New Roman"/>
          <w:sz w:val="24"/>
          <w:szCs w:val="24"/>
          <w:lang w:eastAsia="fr-FR"/>
        </w:rPr>
        <w:t>,</w:t>
      </w:r>
      <w:r w:rsidR="00ED457E" w:rsidRPr="00CF38D2">
        <w:rPr>
          <w:rFonts w:ascii="Times New Roman" w:eastAsia="Times New Roman" w:hAnsi="Times New Roman" w:cs="Times New Roman"/>
          <w:sz w:val="24"/>
          <w:szCs w:val="24"/>
          <w:lang w:eastAsia="fr-FR"/>
        </w:rPr>
        <w:t xml:space="preserve"> il fait retrouver le récit</w:t>
      </w:r>
      <w:r w:rsidR="001A1D9E" w:rsidRPr="00CF38D2">
        <w:rPr>
          <w:rFonts w:ascii="Times New Roman" w:eastAsia="Times New Roman" w:hAnsi="Times New Roman" w:cs="Times New Roman"/>
          <w:sz w:val="24"/>
          <w:szCs w:val="24"/>
          <w:lang w:eastAsia="fr-FR"/>
        </w:rPr>
        <w:t xml:space="preserve"> afin de s’assurer que les</w:t>
      </w:r>
      <w:r w:rsidR="00436130">
        <w:rPr>
          <w:rFonts w:ascii="Times New Roman" w:eastAsia="Times New Roman" w:hAnsi="Times New Roman" w:cs="Times New Roman"/>
          <w:sz w:val="24"/>
          <w:szCs w:val="24"/>
          <w:lang w:eastAsia="fr-FR"/>
        </w:rPr>
        <w:t xml:space="preserve"> jeunes</w:t>
      </w:r>
      <w:r w:rsidR="001A1D9E" w:rsidRPr="00CF38D2">
        <w:rPr>
          <w:rFonts w:ascii="Times New Roman" w:eastAsia="Times New Roman" w:hAnsi="Times New Roman" w:cs="Times New Roman"/>
          <w:sz w:val="24"/>
          <w:szCs w:val="24"/>
          <w:lang w:eastAsia="fr-FR"/>
        </w:rPr>
        <w:t xml:space="preserve"> ont mémoris</w:t>
      </w:r>
      <w:r w:rsidR="00231D7D" w:rsidRPr="00CF38D2">
        <w:rPr>
          <w:rFonts w:ascii="Times New Roman" w:eastAsia="Times New Roman" w:hAnsi="Times New Roman" w:cs="Times New Roman"/>
          <w:sz w:val="24"/>
          <w:szCs w:val="24"/>
          <w:lang w:eastAsia="fr-FR"/>
        </w:rPr>
        <w:t>é</w:t>
      </w:r>
      <w:r w:rsidR="001A1D9E" w:rsidRPr="00CF38D2">
        <w:rPr>
          <w:rFonts w:ascii="Times New Roman" w:eastAsia="Times New Roman" w:hAnsi="Times New Roman" w:cs="Times New Roman"/>
          <w:sz w:val="24"/>
          <w:szCs w:val="24"/>
          <w:lang w:eastAsia="fr-FR"/>
        </w:rPr>
        <w:t xml:space="preserve"> les </w:t>
      </w:r>
      <w:r w:rsidR="004D2B07" w:rsidRPr="00CF38D2">
        <w:rPr>
          <w:rFonts w:ascii="Times New Roman" w:eastAsia="Times New Roman" w:hAnsi="Times New Roman" w:cs="Times New Roman"/>
          <w:sz w:val="24"/>
          <w:szCs w:val="24"/>
          <w:lang w:eastAsia="fr-FR"/>
        </w:rPr>
        <w:t>éléments et les images fortes citées précédemment.</w:t>
      </w:r>
      <w:r w:rsidR="00A74AF2" w:rsidRPr="00CF38D2">
        <w:rPr>
          <w:rFonts w:ascii="Times New Roman" w:eastAsia="Times New Roman" w:hAnsi="Times New Roman" w:cs="Times New Roman"/>
          <w:sz w:val="24"/>
          <w:szCs w:val="24"/>
          <w:lang w:eastAsia="fr-FR"/>
        </w:rPr>
        <w:t xml:space="preserve"> </w:t>
      </w:r>
    </w:p>
    <w:p w14:paraId="302F17A8" w14:textId="591CBAD9" w:rsidR="00C4051E" w:rsidRPr="00CF38D2" w:rsidRDefault="005E5B4A" w:rsidP="00DA44E7">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noProof/>
          <w:sz w:val="24"/>
          <w:szCs w:val="24"/>
          <w:lang w:eastAsia="fr-FR"/>
        </w:rPr>
        <w:drawing>
          <wp:anchor distT="0" distB="0" distL="114300" distR="114300" simplePos="0" relativeHeight="251753472" behindDoc="1" locked="0" layoutInCell="1" allowOverlap="1" wp14:anchorId="3300F044" wp14:editId="50ABEB3F">
            <wp:simplePos x="0" y="0"/>
            <wp:positionH relativeFrom="column">
              <wp:posOffset>-59690</wp:posOffset>
            </wp:positionH>
            <wp:positionV relativeFrom="paragraph">
              <wp:posOffset>191135</wp:posOffset>
            </wp:positionV>
            <wp:extent cx="609600" cy="1993900"/>
            <wp:effectExtent l="0" t="0" r="0" b="6350"/>
            <wp:wrapTight wrapText="bothSides">
              <wp:wrapPolygon edited="0">
                <wp:start x="0" y="0"/>
                <wp:lineTo x="0" y="21462"/>
                <wp:lineTo x="20925" y="21462"/>
                <wp:lineTo x="20925" y="0"/>
                <wp:lineTo x="0" y="0"/>
              </wp:wrapPolygon>
            </wp:wrapTight>
            <wp:docPr id="33070229" name="Image 33070229" descr="Paroles de feu au Sinaï-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les de feu au Sinaï-4.jpg"/>
                    <pic:cNvPicPr/>
                  </pic:nvPicPr>
                  <pic:blipFill>
                    <a:blip r:embed="rId11" cstate="print"/>
                    <a:stretch>
                      <a:fillRect/>
                    </a:stretch>
                  </pic:blipFill>
                  <pic:spPr>
                    <a:xfrm>
                      <a:off x="0" y="0"/>
                      <a:ext cx="609600" cy="1993900"/>
                    </a:xfrm>
                    <a:prstGeom prst="rect">
                      <a:avLst/>
                    </a:prstGeom>
                  </pic:spPr>
                </pic:pic>
              </a:graphicData>
            </a:graphic>
            <wp14:sizeRelH relativeFrom="margin">
              <wp14:pctWidth>0</wp14:pctWidth>
            </wp14:sizeRelH>
            <wp14:sizeRelV relativeFrom="margin">
              <wp14:pctHeight>0</wp14:pctHeight>
            </wp14:sizeRelV>
          </wp:anchor>
        </w:drawing>
      </w:r>
    </w:p>
    <w:p w14:paraId="359C27E5" w14:textId="0A128458" w:rsidR="00F87CAB" w:rsidRPr="00F87CAB" w:rsidRDefault="00F87CAB" w:rsidP="00F87CA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F87CAB">
        <w:rPr>
          <w:rFonts w:ascii="Times New Roman" w:eastAsia="Times New Roman" w:hAnsi="Times New Roman" w:cs="Times New Roman"/>
          <w:sz w:val="24"/>
          <w:szCs w:val="24"/>
          <w:lang w:eastAsia="fr-FR"/>
        </w:rPr>
        <w:t>Sur cette image</w:t>
      </w:r>
      <w:r>
        <w:rPr>
          <w:rFonts w:ascii="Times New Roman" w:eastAsia="Times New Roman" w:hAnsi="Times New Roman" w:cs="Times New Roman"/>
          <w:sz w:val="24"/>
          <w:szCs w:val="24"/>
          <w:lang w:eastAsia="fr-FR"/>
        </w:rPr>
        <w:t xml:space="preserve">, </w:t>
      </w:r>
      <w:r w:rsidRPr="00F87CAB">
        <w:rPr>
          <w:rFonts w:ascii="Times New Roman" w:eastAsia="Times New Roman" w:hAnsi="Times New Roman" w:cs="Times New Roman"/>
          <w:sz w:val="24"/>
          <w:szCs w:val="24"/>
          <w:lang w:eastAsia="fr-FR"/>
        </w:rPr>
        <w:t>on peut reconnaitre Moïse à genou devant le buisson. Dans ce même arbre il y a un personnage</w:t>
      </w:r>
      <w:r w:rsidR="006A4D94">
        <w:rPr>
          <w:rFonts w:ascii="Times New Roman" w:eastAsia="Times New Roman" w:hAnsi="Times New Roman" w:cs="Times New Roman"/>
          <w:sz w:val="24"/>
          <w:szCs w:val="24"/>
          <w:lang w:eastAsia="fr-FR"/>
        </w:rPr>
        <w:t xml:space="preserve"> qui pose question</w:t>
      </w:r>
      <w:r>
        <w:rPr>
          <w:rFonts w:ascii="Times New Roman" w:eastAsia="Times New Roman" w:hAnsi="Times New Roman" w:cs="Times New Roman"/>
          <w:sz w:val="24"/>
          <w:szCs w:val="24"/>
          <w:lang w:eastAsia="fr-FR"/>
        </w:rPr>
        <w:t>.</w:t>
      </w:r>
      <w:r w:rsidR="006A4D94">
        <w:rPr>
          <w:rFonts w:ascii="Times New Roman" w:eastAsia="Times New Roman" w:hAnsi="Times New Roman" w:cs="Times New Roman"/>
          <w:sz w:val="24"/>
          <w:szCs w:val="24"/>
          <w:lang w:eastAsia="fr-FR"/>
        </w:rPr>
        <w:t xml:space="preserve"> Qui est-il ?</w:t>
      </w:r>
    </w:p>
    <w:p w14:paraId="42B34ED6" w14:textId="77777777" w:rsidR="00F87CAB" w:rsidRPr="00F87CAB" w:rsidRDefault="00F87CAB" w:rsidP="00F87CA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sz w:val="24"/>
          <w:szCs w:val="24"/>
          <w:lang w:eastAsia="fr-FR"/>
        </w:rPr>
      </w:pPr>
      <w:r w:rsidRPr="00F87CAB">
        <w:rPr>
          <w:rFonts w:ascii="Times New Roman" w:eastAsia="Times New Roman" w:hAnsi="Times New Roman" w:cs="Times New Roman"/>
          <w:b/>
          <w:bCs/>
          <w:sz w:val="24"/>
          <w:szCs w:val="24"/>
          <w:lang w:eastAsia="fr-FR"/>
        </w:rPr>
        <w:t xml:space="preserve">Vers le sens </w:t>
      </w:r>
    </w:p>
    <w:p w14:paraId="73E44EFE" w14:textId="77777777" w:rsidR="00F87CAB" w:rsidRPr="00F87CAB" w:rsidRDefault="00F87CAB" w:rsidP="00F87CA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F87CAB">
        <w:rPr>
          <w:rFonts w:ascii="Times New Roman" w:eastAsia="Times New Roman" w:hAnsi="Times New Roman" w:cs="Times New Roman"/>
          <w:sz w:val="24"/>
          <w:szCs w:val="24"/>
          <w:lang w:eastAsia="fr-FR"/>
        </w:rPr>
        <w:t xml:space="preserve">Moïse a quitté ses sandales et se voile la face devant le buisson ardent, signe de respect devant le Seigneur qu’on ne peut voir en face et qui se révèle sur une terre sacrée.  </w:t>
      </w:r>
    </w:p>
    <w:p w14:paraId="1BFB8B67" w14:textId="77777777" w:rsidR="006A4D94" w:rsidRDefault="00F87CAB" w:rsidP="006A4D94">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F87CAB">
        <w:rPr>
          <w:rFonts w:ascii="Times New Roman" w:eastAsia="Times New Roman" w:hAnsi="Times New Roman" w:cs="Times New Roman"/>
          <w:sz w:val="24"/>
          <w:szCs w:val="24"/>
          <w:lang w:eastAsia="fr-FR"/>
        </w:rPr>
        <w:t xml:space="preserve">Mais ce buisson ne ressemble pas à un buisson, plutôt à un arbre. Les rayons évoquent un chandelier à 7 branches. </w:t>
      </w:r>
    </w:p>
    <w:p w14:paraId="3792405F" w14:textId="448E23AD" w:rsidR="00AB1D6E" w:rsidRPr="00CF38D2" w:rsidRDefault="00AB1D6E" w:rsidP="006A4D94">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Et qui est le personnage dans l’arbre ? L’ange du Seigneur ou Dieu lui-même</w:t>
      </w:r>
      <w:r w:rsidR="00056060" w:rsidRPr="00CF38D2">
        <w:rPr>
          <w:rFonts w:ascii="Times New Roman" w:eastAsia="Times New Roman" w:hAnsi="Times New Roman" w:cs="Times New Roman"/>
          <w:sz w:val="24"/>
          <w:szCs w:val="24"/>
          <w:lang w:eastAsia="fr-FR"/>
        </w:rPr>
        <w:t xml:space="preserve"> car l</w:t>
      </w:r>
      <w:r w:rsidRPr="00CF38D2">
        <w:rPr>
          <w:rFonts w:ascii="Times New Roman" w:eastAsia="Times New Roman" w:hAnsi="Times New Roman" w:cs="Times New Roman"/>
          <w:sz w:val="24"/>
          <w:szCs w:val="24"/>
          <w:lang w:eastAsia="fr-FR"/>
        </w:rPr>
        <w:t xml:space="preserve">e texte dit qu’un ange l’attire puis que c’est Dieu qui parle. On ne représente pas Dieu d’habitude. </w:t>
      </w:r>
    </w:p>
    <w:p w14:paraId="00BC3F6D" w14:textId="56F2B2D0" w:rsidR="00AB1D6E" w:rsidRPr="00CF38D2" w:rsidRDefault="00AB1D6E" w:rsidP="006A4D94">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Cet arbre peut nous faire penser à l’arbre de vie au milieu du jardin d’Eden. </w:t>
      </w:r>
      <w:r w:rsidR="00F87CAB">
        <w:rPr>
          <w:rFonts w:ascii="Times New Roman" w:eastAsia="Times New Roman" w:hAnsi="Times New Roman" w:cs="Times New Roman"/>
          <w:strike/>
          <w:sz w:val="24"/>
          <w:szCs w:val="24"/>
          <w:lang w:eastAsia="fr-FR"/>
        </w:rPr>
        <w:br/>
      </w:r>
      <w:r w:rsidRPr="00CF38D2">
        <w:rPr>
          <w:rFonts w:ascii="Times New Roman" w:eastAsia="Times New Roman" w:hAnsi="Times New Roman" w:cs="Times New Roman"/>
          <w:sz w:val="24"/>
          <w:szCs w:val="24"/>
          <w:lang w:eastAsia="fr-FR"/>
        </w:rPr>
        <w:t xml:space="preserve">Est-ce une parole de vie qui est adressée à Moïse ? </w:t>
      </w:r>
    </w:p>
    <w:p w14:paraId="344A37E3" w14:textId="77777777" w:rsidR="00D76090" w:rsidRDefault="00D76090" w:rsidP="00DA44E7">
      <w:pPr>
        <w:rPr>
          <w:rFonts w:ascii="Times New Roman" w:eastAsia="Times New Roman" w:hAnsi="Times New Roman" w:cs="Times New Roman"/>
          <w:sz w:val="24"/>
          <w:szCs w:val="24"/>
          <w:lang w:eastAsia="fr-FR"/>
        </w:rPr>
      </w:pPr>
    </w:p>
    <w:p w14:paraId="79FDE21D" w14:textId="77777777" w:rsidR="00436130" w:rsidRPr="00554A40" w:rsidRDefault="00436130" w:rsidP="00436130">
      <w:pPr>
        <w:jc w:val="both"/>
        <w:rPr>
          <w:rFonts w:ascii="Times New Roman" w:eastAsia="Calibri" w:hAnsi="Times New Roman" w:cs="Times New Roman"/>
          <w:sz w:val="24"/>
        </w:rPr>
      </w:pPr>
      <w:r w:rsidRPr="00554A40">
        <w:rPr>
          <w:rFonts w:ascii="Times New Roman" w:eastAsia="Calibri" w:hAnsi="Times New Roman" w:cs="Times New Roman"/>
          <w:sz w:val="24"/>
        </w:rPr>
        <w:t>Les jeunes posent leurs questions, expriment leurs réactions devant ce récit.</w:t>
      </w:r>
    </w:p>
    <w:p w14:paraId="1BD86D0C" w14:textId="77777777" w:rsidR="00436130" w:rsidRPr="00554A40" w:rsidRDefault="00436130" w:rsidP="00436130">
      <w:pPr>
        <w:jc w:val="both"/>
        <w:rPr>
          <w:rFonts w:ascii="Times New Roman" w:eastAsia="Calibri" w:hAnsi="Times New Roman" w:cs="Times New Roman"/>
          <w:sz w:val="24"/>
        </w:rPr>
      </w:pPr>
      <w:r w:rsidRPr="00554A40">
        <w:rPr>
          <w:rFonts w:ascii="Times New Roman" w:eastAsia="Calibri" w:hAnsi="Times New Roman" w:cs="Times New Roman"/>
          <w:sz w:val="24"/>
        </w:rPr>
        <w:t>Au besoin, pour les aider à aller plus loin, l’animateur pourra s’inspirer des questions ci-dessous :</w:t>
      </w:r>
    </w:p>
    <w:p w14:paraId="0E9A9C74" w14:textId="77777777" w:rsidR="00436130" w:rsidRDefault="00436130" w:rsidP="00436130">
      <w:pPr>
        <w:pStyle w:val="Paragraphedeliste"/>
        <w:numPr>
          <w:ilvl w:val="0"/>
          <w:numId w:val="15"/>
        </w:numPr>
        <w:jc w:val="both"/>
        <w:rPr>
          <w:rFonts w:ascii="Times New Roman" w:eastAsia="Calibri" w:hAnsi="Times New Roman" w:cs="Times New Roman"/>
          <w:sz w:val="24"/>
        </w:rPr>
      </w:pPr>
      <w:r>
        <w:rPr>
          <w:rFonts w:ascii="Times New Roman" w:eastAsia="Calibri" w:hAnsi="Times New Roman" w:cs="Times New Roman"/>
          <w:sz w:val="24"/>
        </w:rPr>
        <w:t>Connais-tu d’autres personnages bibliques qui sont allés dans le désert ?</w:t>
      </w:r>
    </w:p>
    <w:p w14:paraId="5C70BBC5" w14:textId="77777777" w:rsidR="00436130" w:rsidRDefault="00436130" w:rsidP="00436130">
      <w:pPr>
        <w:pStyle w:val="Paragraphedeliste"/>
        <w:numPr>
          <w:ilvl w:val="0"/>
          <w:numId w:val="15"/>
        </w:numPr>
        <w:jc w:val="both"/>
        <w:rPr>
          <w:rFonts w:ascii="Times New Roman" w:eastAsia="Calibri" w:hAnsi="Times New Roman" w:cs="Times New Roman"/>
          <w:sz w:val="24"/>
        </w:rPr>
      </w:pPr>
      <w:r>
        <w:rPr>
          <w:rFonts w:ascii="Times New Roman" w:eastAsia="Calibri" w:hAnsi="Times New Roman" w:cs="Times New Roman"/>
          <w:sz w:val="24"/>
        </w:rPr>
        <w:t>Qu’évoque le désert dans la Bible ?</w:t>
      </w:r>
    </w:p>
    <w:p w14:paraId="7FC9F8BB" w14:textId="77777777" w:rsidR="00436130" w:rsidRDefault="00436130" w:rsidP="00436130">
      <w:pPr>
        <w:pStyle w:val="Paragraphedeliste"/>
        <w:numPr>
          <w:ilvl w:val="0"/>
          <w:numId w:val="15"/>
        </w:numPr>
        <w:jc w:val="both"/>
        <w:rPr>
          <w:rFonts w:ascii="Times New Roman" w:eastAsia="Calibri" w:hAnsi="Times New Roman" w:cs="Times New Roman"/>
          <w:sz w:val="24"/>
        </w:rPr>
      </w:pPr>
      <w:r>
        <w:rPr>
          <w:rFonts w:ascii="Times New Roman" w:eastAsia="Calibri" w:hAnsi="Times New Roman" w:cs="Times New Roman"/>
          <w:sz w:val="24"/>
        </w:rPr>
        <w:t>Commet comprends tu l’expression « </w:t>
      </w:r>
      <w:r w:rsidRPr="003B7CF6">
        <w:rPr>
          <w:rFonts w:ascii="Times New Roman" w:eastAsia="Calibri" w:hAnsi="Times New Roman" w:cs="Times New Roman"/>
          <w:i/>
          <w:sz w:val="24"/>
        </w:rPr>
        <w:t>Je suis Celui qui est</w:t>
      </w:r>
      <w:r>
        <w:rPr>
          <w:rFonts w:ascii="Times New Roman" w:eastAsia="Calibri" w:hAnsi="Times New Roman" w:cs="Times New Roman"/>
          <w:sz w:val="24"/>
        </w:rPr>
        <w:t> » ?</w:t>
      </w:r>
    </w:p>
    <w:p w14:paraId="681C368B" w14:textId="6E0E0437" w:rsidR="00C421EC" w:rsidRDefault="00C421EC" w:rsidP="00436130">
      <w:pPr>
        <w:pStyle w:val="Paragraphedeliste"/>
        <w:numPr>
          <w:ilvl w:val="0"/>
          <w:numId w:val="15"/>
        </w:numPr>
        <w:jc w:val="both"/>
        <w:rPr>
          <w:rFonts w:ascii="Times New Roman" w:eastAsia="Calibri" w:hAnsi="Times New Roman" w:cs="Times New Roman"/>
          <w:sz w:val="24"/>
        </w:rPr>
      </w:pPr>
      <w:r>
        <w:rPr>
          <w:rFonts w:ascii="Times New Roman" w:eastAsia="Calibri" w:hAnsi="Times New Roman" w:cs="Times New Roman"/>
          <w:sz w:val="24"/>
        </w:rPr>
        <w:t>Connais-tu d’autres textes bibliques où il est question d’arbre ?</w:t>
      </w:r>
    </w:p>
    <w:p w14:paraId="672D09B7" w14:textId="382721FA" w:rsidR="00C421EC" w:rsidRDefault="00C421EC" w:rsidP="00436130">
      <w:pPr>
        <w:pStyle w:val="Paragraphedeliste"/>
        <w:numPr>
          <w:ilvl w:val="0"/>
          <w:numId w:val="15"/>
        </w:numPr>
        <w:jc w:val="both"/>
        <w:rPr>
          <w:rFonts w:ascii="Times New Roman" w:eastAsia="Calibri" w:hAnsi="Times New Roman" w:cs="Times New Roman"/>
          <w:sz w:val="24"/>
        </w:rPr>
      </w:pPr>
      <w:r>
        <w:rPr>
          <w:rFonts w:ascii="Times New Roman" w:eastAsia="Calibri" w:hAnsi="Times New Roman" w:cs="Times New Roman"/>
          <w:sz w:val="24"/>
        </w:rPr>
        <w:t>Quels effets produit le feu dans ce récit ?</w:t>
      </w:r>
    </w:p>
    <w:p w14:paraId="0C9FA6DD" w14:textId="3B678DF9" w:rsidR="00C421EC" w:rsidRDefault="00C421EC" w:rsidP="00436130">
      <w:pPr>
        <w:pStyle w:val="Paragraphedeliste"/>
        <w:numPr>
          <w:ilvl w:val="0"/>
          <w:numId w:val="15"/>
        </w:numPr>
        <w:jc w:val="both"/>
        <w:rPr>
          <w:rFonts w:ascii="Times New Roman" w:eastAsia="Calibri" w:hAnsi="Times New Roman" w:cs="Times New Roman"/>
          <w:sz w:val="24"/>
        </w:rPr>
      </w:pPr>
      <w:r>
        <w:rPr>
          <w:rFonts w:ascii="Times New Roman" w:eastAsia="Calibri" w:hAnsi="Times New Roman" w:cs="Times New Roman"/>
          <w:sz w:val="24"/>
        </w:rPr>
        <w:t>Que découvre Moïse grâce à cette rencontre ?</w:t>
      </w:r>
    </w:p>
    <w:p w14:paraId="39C0431A" w14:textId="49BCE839" w:rsidR="00C421EC" w:rsidRDefault="00C421EC" w:rsidP="00436130">
      <w:pPr>
        <w:pStyle w:val="Paragraphedeliste"/>
        <w:numPr>
          <w:ilvl w:val="0"/>
          <w:numId w:val="15"/>
        </w:numPr>
        <w:jc w:val="both"/>
        <w:rPr>
          <w:rFonts w:ascii="Times New Roman" w:eastAsia="Calibri" w:hAnsi="Times New Roman" w:cs="Times New Roman"/>
          <w:sz w:val="24"/>
        </w:rPr>
      </w:pPr>
      <w:r>
        <w:rPr>
          <w:rFonts w:ascii="Times New Roman" w:eastAsia="Calibri" w:hAnsi="Times New Roman" w:cs="Times New Roman"/>
          <w:sz w:val="24"/>
        </w:rPr>
        <w:t>Quels changements cette rencontre produit elle dans la vie de Moïse ?</w:t>
      </w:r>
    </w:p>
    <w:p w14:paraId="51D5A6B8" w14:textId="77777777" w:rsidR="005E5B4A" w:rsidRPr="00CF38D2" w:rsidRDefault="005E5B4A" w:rsidP="00DA44E7">
      <w:pPr>
        <w:rPr>
          <w:rFonts w:ascii="Times New Roman" w:eastAsia="Times New Roman" w:hAnsi="Times New Roman" w:cs="Times New Roman"/>
          <w:sz w:val="24"/>
          <w:szCs w:val="24"/>
          <w:lang w:eastAsia="fr-FR"/>
        </w:rPr>
      </w:pPr>
    </w:p>
    <w:p w14:paraId="000F56C4" w14:textId="30BC2B6B" w:rsidR="00A86881" w:rsidRPr="00CB5441" w:rsidRDefault="00822DEE" w:rsidP="00436130">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color w:val="002060"/>
          <w:sz w:val="24"/>
          <w:szCs w:val="24"/>
          <w:lang w:eastAsia="fr-FR"/>
        </w:rPr>
      </w:pPr>
      <w:r w:rsidRPr="00CB5441">
        <w:rPr>
          <w:rFonts w:ascii="Times New Roman" w:eastAsia="Times New Roman" w:hAnsi="Times New Roman" w:cs="Times New Roman"/>
          <w:b/>
          <w:color w:val="002060"/>
          <w:sz w:val="24"/>
          <w:szCs w:val="24"/>
          <w:lang w:eastAsia="fr-FR"/>
        </w:rPr>
        <w:t>Repère pour animateur</w:t>
      </w:r>
      <w:r w:rsidR="003D773D" w:rsidRPr="00CB5441">
        <w:rPr>
          <w:rFonts w:ascii="Times New Roman" w:eastAsia="Times New Roman" w:hAnsi="Times New Roman" w:cs="Times New Roman"/>
          <w:b/>
          <w:color w:val="002060"/>
          <w:sz w:val="24"/>
          <w:szCs w:val="24"/>
          <w:lang w:eastAsia="fr-FR"/>
        </w:rPr>
        <w:t>s :</w:t>
      </w:r>
      <w:r w:rsidRPr="00CB5441">
        <w:rPr>
          <w:rFonts w:ascii="Times New Roman" w:eastAsia="Times New Roman" w:hAnsi="Times New Roman" w:cs="Times New Roman"/>
          <w:b/>
          <w:color w:val="002060"/>
          <w:sz w:val="24"/>
          <w:szCs w:val="24"/>
          <w:lang w:eastAsia="fr-FR"/>
        </w:rPr>
        <w:t xml:space="preserve"> </w:t>
      </w:r>
      <w:r w:rsidR="00A86881" w:rsidRPr="00CB5441">
        <w:rPr>
          <w:rFonts w:ascii="Times New Roman" w:eastAsia="Times New Roman" w:hAnsi="Times New Roman" w:cs="Times New Roman"/>
          <w:b/>
          <w:color w:val="002060"/>
          <w:sz w:val="24"/>
          <w:szCs w:val="24"/>
          <w:lang w:eastAsia="fr-FR"/>
        </w:rPr>
        <w:t>Traduction du nom de Dieu</w:t>
      </w:r>
      <w:r w:rsidR="00C765A9" w:rsidRPr="00CB5441">
        <w:rPr>
          <w:rFonts w:ascii="Times New Roman" w:eastAsia="Times New Roman" w:hAnsi="Times New Roman" w:cs="Times New Roman"/>
          <w:b/>
          <w:color w:val="002060"/>
          <w:sz w:val="24"/>
          <w:szCs w:val="24"/>
          <w:lang w:eastAsia="fr-FR"/>
        </w:rPr>
        <w:t xml:space="preserve"> </w:t>
      </w:r>
      <w:r w:rsidR="00C765A9" w:rsidRPr="00CB5441">
        <w:rPr>
          <w:rFonts w:ascii="Times New Roman" w:eastAsia="Calibri" w:hAnsi="Times New Roman" w:cs="Times New Roman"/>
          <w:b/>
          <w:color w:val="002060"/>
          <w:sz w:val="24"/>
          <w:szCs w:val="24"/>
        </w:rPr>
        <w:t>YHWH</w:t>
      </w:r>
    </w:p>
    <w:p w14:paraId="67804690" w14:textId="4CDE8B80" w:rsidR="00A86881" w:rsidRPr="00CB5441" w:rsidRDefault="00C765A9" w:rsidP="0043613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color w:val="002060"/>
          <w:sz w:val="24"/>
          <w:szCs w:val="24"/>
        </w:rPr>
      </w:pPr>
      <w:r w:rsidRPr="00CB5441">
        <w:rPr>
          <w:rFonts w:ascii="Times New Roman" w:eastAsia="Calibri" w:hAnsi="Times New Roman" w:cs="Times New Roman"/>
          <w:color w:val="002060"/>
          <w:sz w:val="24"/>
          <w:szCs w:val="24"/>
        </w:rPr>
        <w:t>Certaines</w:t>
      </w:r>
      <w:r w:rsidR="00A86881" w:rsidRPr="00CB5441">
        <w:rPr>
          <w:rFonts w:ascii="Times New Roman" w:eastAsia="Calibri" w:hAnsi="Times New Roman" w:cs="Times New Roman"/>
          <w:color w:val="002060"/>
          <w:sz w:val="24"/>
          <w:szCs w:val="24"/>
        </w:rPr>
        <w:t xml:space="preserve"> de </w:t>
      </w:r>
      <w:r w:rsidR="00436130" w:rsidRPr="00CB5441">
        <w:rPr>
          <w:rFonts w:ascii="Times New Roman" w:eastAsia="Calibri" w:hAnsi="Times New Roman" w:cs="Times New Roman"/>
          <w:color w:val="002060"/>
          <w:sz w:val="24"/>
          <w:szCs w:val="24"/>
        </w:rPr>
        <w:t>n</w:t>
      </w:r>
      <w:r w:rsidR="00A86881" w:rsidRPr="00CB5441">
        <w:rPr>
          <w:rFonts w:ascii="Times New Roman" w:eastAsia="Calibri" w:hAnsi="Times New Roman" w:cs="Times New Roman"/>
          <w:color w:val="002060"/>
          <w:sz w:val="24"/>
          <w:szCs w:val="24"/>
        </w:rPr>
        <w:t xml:space="preserve">os bibles </w:t>
      </w:r>
      <w:r w:rsidRPr="00CB5441">
        <w:rPr>
          <w:rFonts w:ascii="Times New Roman" w:eastAsia="Calibri" w:hAnsi="Times New Roman" w:cs="Times New Roman"/>
          <w:color w:val="002060"/>
          <w:sz w:val="24"/>
          <w:szCs w:val="24"/>
        </w:rPr>
        <w:t xml:space="preserve">choisissent de traduire </w:t>
      </w:r>
      <w:r w:rsidR="00A86881" w:rsidRPr="00CB5441">
        <w:rPr>
          <w:rFonts w:ascii="Times New Roman" w:eastAsia="Calibri" w:hAnsi="Times New Roman" w:cs="Times New Roman"/>
          <w:color w:val="002060"/>
          <w:sz w:val="24"/>
          <w:szCs w:val="24"/>
        </w:rPr>
        <w:t xml:space="preserve">le nom de </w:t>
      </w:r>
      <w:r w:rsidRPr="00CB5441">
        <w:rPr>
          <w:rFonts w:ascii="Times New Roman" w:eastAsia="Calibri" w:hAnsi="Times New Roman" w:cs="Times New Roman"/>
          <w:color w:val="002060"/>
          <w:sz w:val="24"/>
          <w:szCs w:val="24"/>
        </w:rPr>
        <w:t>Dieu</w:t>
      </w:r>
      <w:r w:rsidR="00A86881" w:rsidRPr="00CB5441">
        <w:rPr>
          <w:rFonts w:ascii="Times New Roman" w:eastAsia="Calibri" w:hAnsi="Times New Roman" w:cs="Times New Roman"/>
          <w:color w:val="002060"/>
          <w:sz w:val="24"/>
          <w:szCs w:val="24"/>
        </w:rPr>
        <w:t xml:space="preserve"> par </w:t>
      </w:r>
      <w:r w:rsidRPr="00CB5441">
        <w:rPr>
          <w:rFonts w:ascii="Times New Roman" w:eastAsia="Calibri" w:hAnsi="Times New Roman" w:cs="Times New Roman"/>
          <w:color w:val="002060"/>
          <w:sz w:val="24"/>
          <w:szCs w:val="24"/>
        </w:rPr>
        <w:t xml:space="preserve">le tétragramme </w:t>
      </w:r>
      <w:r w:rsidR="00A86881" w:rsidRPr="00CB5441">
        <w:rPr>
          <w:rFonts w:ascii="Times New Roman" w:eastAsia="Calibri" w:hAnsi="Times New Roman" w:cs="Times New Roman"/>
          <w:color w:val="002060"/>
          <w:sz w:val="24"/>
          <w:szCs w:val="24"/>
        </w:rPr>
        <w:t>YHWH. En hébreu, il n’y a pas de voyelles</w:t>
      </w:r>
      <w:r w:rsidR="00C4051E" w:rsidRPr="00CB5441">
        <w:rPr>
          <w:rFonts w:ascii="Times New Roman" w:eastAsia="Calibri" w:hAnsi="Times New Roman" w:cs="Times New Roman"/>
          <w:color w:val="002060"/>
          <w:sz w:val="24"/>
          <w:szCs w:val="24"/>
        </w:rPr>
        <w:t xml:space="preserve">. </w:t>
      </w:r>
      <w:r w:rsidR="00A86881" w:rsidRPr="00CB5441">
        <w:rPr>
          <w:rFonts w:ascii="Times New Roman" w:eastAsia="Calibri" w:hAnsi="Times New Roman" w:cs="Times New Roman"/>
          <w:color w:val="002060"/>
          <w:sz w:val="24"/>
          <w:szCs w:val="24"/>
        </w:rPr>
        <w:t xml:space="preserve">En français, on </w:t>
      </w:r>
      <w:r w:rsidR="00480560" w:rsidRPr="00CB5441">
        <w:rPr>
          <w:rFonts w:ascii="Times New Roman" w:eastAsia="Calibri" w:hAnsi="Times New Roman" w:cs="Times New Roman"/>
          <w:color w:val="002060"/>
          <w:sz w:val="24"/>
          <w:szCs w:val="24"/>
        </w:rPr>
        <w:t xml:space="preserve">prononce </w:t>
      </w:r>
      <w:r w:rsidRPr="00CB5441">
        <w:rPr>
          <w:rFonts w:ascii="Times New Roman" w:eastAsia="Calibri" w:hAnsi="Times New Roman" w:cs="Times New Roman"/>
          <w:color w:val="002060"/>
          <w:sz w:val="24"/>
          <w:szCs w:val="24"/>
        </w:rPr>
        <w:t>Y</w:t>
      </w:r>
      <w:r w:rsidR="00A86881" w:rsidRPr="00CB5441">
        <w:rPr>
          <w:rFonts w:ascii="Times New Roman" w:eastAsia="Calibri" w:hAnsi="Times New Roman" w:cs="Times New Roman"/>
          <w:color w:val="002060"/>
          <w:sz w:val="24"/>
          <w:szCs w:val="24"/>
        </w:rPr>
        <w:t xml:space="preserve">ahvé. </w:t>
      </w:r>
    </w:p>
    <w:p w14:paraId="3F1FE658" w14:textId="77777777" w:rsidR="00F94533" w:rsidRPr="00CB5441" w:rsidRDefault="00A86881" w:rsidP="00436130">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2060"/>
          <w:sz w:val="24"/>
          <w:szCs w:val="24"/>
          <w:shd w:val="clear" w:color="auto" w:fill="FFFFFF"/>
        </w:rPr>
      </w:pPr>
      <w:r w:rsidRPr="00CB5441">
        <w:rPr>
          <w:rFonts w:ascii="Times New Roman" w:hAnsi="Times New Roman" w:cs="Times New Roman"/>
          <w:color w:val="002060"/>
          <w:sz w:val="24"/>
          <w:szCs w:val="24"/>
          <w:shd w:val="clear" w:color="auto" w:fill="FFFFFF"/>
        </w:rPr>
        <w:t xml:space="preserve">Dans le judaïsme actuel, le respect pour le nom divin est toujours très vif. Juives et Juifs pratiquants respectent la règle interdisant de le prononcer. </w:t>
      </w:r>
      <w:r w:rsidR="00C765A9" w:rsidRPr="00CB5441">
        <w:rPr>
          <w:rFonts w:ascii="Times New Roman" w:hAnsi="Times New Roman" w:cs="Times New Roman"/>
          <w:color w:val="002060"/>
          <w:sz w:val="24"/>
          <w:szCs w:val="24"/>
          <w:shd w:val="clear" w:color="auto" w:fill="FFFFFF"/>
        </w:rPr>
        <w:t xml:space="preserve"> Cette formulation accentue le côté mystérieux de Dieu. </w:t>
      </w:r>
    </w:p>
    <w:p w14:paraId="45D491E3" w14:textId="77777777" w:rsidR="00A86881" w:rsidRPr="00CB5441" w:rsidRDefault="00A86881" w:rsidP="00436130">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2060"/>
          <w:sz w:val="24"/>
          <w:szCs w:val="24"/>
          <w:shd w:val="clear" w:color="auto" w:fill="FFFFFF"/>
        </w:rPr>
      </w:pPr>
      <w:r w:rsidRPr="00CB5441">
        <w:rPr>
          <w:rFonts w:ascii="Times New Roman" w:hAnsi="Times New Roman" w:cs="Times New Roman"/>
          <w:color w:val="002060"/>
          <w:sz w:val="24"/>
          <w:szCs w:val="24"/>
          <w:shd w:val="clear" w:color="auto" w:fill="FFFFFF"/>
        </w:rPr>
        <w:t>En accord avec cette pratique et par respect pour le judaïsme, la traduction liturgique de la Bible n’emploie jamais le mot « Yahvé » (sauf à la lecture d</w:t>
      </w:r>
      <w:r w:rsidRPr="00CB5441">
        <w:rPr>
          <w:rStyle w:val="Accentuation"/>
          <w:rFonts w:ascii="Times New Roman" w:hAnsi="Times New Roman" w:cs="Times New Roman"/>
          <w:color w:val="002060"/>
          <w:sz w:val="24"/>
          <w:szCs w:val="24"/>
          <w:shd w:val="clear" w:color="auto" w:fill="FFFFFF"/>
        </w:rPr>
        <w:t>’Exode </w:t>
      </w:r>
      <w:r w:rsidRPr="00CB5441">
        <w:rPr>
          <w:rFonts w:ascii="Times New Roman" w:hAnsi="Times New Roman" w:cs="Times New Roman"/>
          <w:color w:val="002060"/>
          <w:sz w:val="24"/>
          <w:szCs w:val="24"/>
          <w:shd w:val="clear" w:color="auto" w:fill="FFFFFF"/>
        </w:rPr>
        <w:t>3,14).</w:t>
      </w:r>
      <w:r w:rsidR="00B3234F" w:rsidRPr="00CB5441">
        <w:rPr>
          <w:rFonts w:ascii="Times New Roman" w:hAnsi="Times New Roman" w:cs="Times New Roman"/>
          <w:color w:val="002060"/>
          <w:sz w:val="24"/>
          <w:szCs w:val="24"/>
          <w:shd w:val="clear" w:color="auto" w:fill="FFFFFF"/>
        </w:rPr>
        <w:t xml:space="preserve"> Elle le remplace par Dieu ou par Seigneur. </w:t>
      </w:r>
    </w:p>
    <w:p w14:paraId="06ED9C17" w14:textId="5F0B4779" w:rsidR="001469F5" w:rsidRPr="00CB5441" w:rsidRDefault="00B3234F" w:rsidP="00436130">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2060"/>
          <w:sz w:val="24"/>
          <w:szCs w:val="24"/>
          <w:shd w:val="clear" w:color="auto" w:fill="FFFFFF"/>
        </w:rPr>
      </w:pPr>
      <w:r w:rsidRPr="00CB5441">
        <w:rPr>
          <w:rFonts w:ascii="Times New Roman" w:hAnsi="Times New Roman" w:cs="Times New Roman"/>
          <w:b/>
          <w:color w:val="002060"/>
          <w:sz w:val="24"/>
          <w:szCs w:val="24"/>
          <w:shd w:val="clear" w:color="auto" w:fill="FFFFFF"/>
        </w:rPr>
        <w:t>Conseil pédagogique</w:t>
      </w:r>
      <w:r w:rsidRPr="00CB5441">
        <w:rPr>
          <w:rFonts w:ascii="Times New Roman" w:hAnsi="Times New Roman" w:cs="Times New Roman"/>
          <w:color w:val="002060"/>
          <w:sz w:val="24"/>
          <w:szCs w:val="24"/>
          <w:shd w:val="clear" w:color="auto" w:fill="FFFFFF"/>
        </w:rPr>
        <w:t xml:space="preserve"> : </w:t>
      </w:r>
      <w:r w:rsidR="00C765A9" w:rsidRPr="00CB5441">
        <w:rPr>
          <w:rFonts w:ascii="Times New Roman" w:hAnsi="Times New Roman" w:cs="Times New Roman"/>
          <w:color w:val="002060"/>
          <w:sz w:val="24"/>
          <w:szCs w:val="24"/>
          <w:shd w:val="clear" w:color="auto" w:fill="FFFFFF"/>
        </w:rPr>
        <w:t xml:space="preserve">Si vous rencontrez le nom Yahvé, vous pouvez le montrer aux </w:t>
      </w:r>
      <w:r w:rsidR="00436130" w:rsidRPr="00CB5441">
        <w:rPr>
          <w:rFonts w:ascii="Times New Roman" w:hAnsi="Times New Roman" w:cs="Times New Roman"/>
          <w:color w:val="002060"/>
          <w:sz w:val="24"/>
          <w:szCs w:val="24"/>
          <w:shd w:val="clear" w:color="auto" w:fill="FFFFFF"/>
        </w:rPr>
        <w:t>jeune</w:t>
      </w:r>
      <w:r w:rsidR="00C765A9" w:rsidRPr="00CB5441">
        <w:rPr>
          <w:rFonts w:ascii="Times New Roman" w:hAnsi="Times New Roman" w:cs="Times New Roman"/>
          <w:color w:val="002060"/>
          <w:sz w:val="24"/>
          <w:szCs w:val="24"/>
          <w:shd w:val="clear" w:color="auto" w:fill="FFFFFF"/>
        </w:rPr>
        <w:t>s, dire comment on le prononce mais expliquer que lorsqu’on lira à haute voix, on remplacera par Dieu</w:t>
      </w:r>
      <w:r w:rsidR="001469F5" w:rsidRPr="00CB5441">
        <w:rPr>
          <w:rFonts w:ascii="Times New Roman" w:hAnsi="Times New Roman" w:cs="Times New Roman"/>
          <w:color w:val="002060"/>
          <w:sz w:val="24"/>
          <w:szCs w:val="24"/>
          <w:shd w:val="clear" w:color="auto" w:fill="FFFFFF"/>
        </w:rPr>
        <w:t>, pour garder comme les juifs son côté mystérieux</w:t>
      </w:r>
      <w:r w:rsidR="00C765A9" w:rsidRPr="00CB5441">
        <w:rPr>
          <w:rFonts w:ascii="Times New Roman" w:hAnsi="Times New Roman" w:cs="Times New Roman"/>
          <w:color w:val="002060"/>
          <w:sz w:val="24"/>
          <w:szCs w:val="24"/>
          <w:shd w:val="clear" w:color="auto" w:fill="FFFFFF"/>
        </w:rPr>
        <w:t xml:space="preserve">. </w:t>
      </w:r>
      <w:r w:rsidR="001469F5" w:rsidRPr="00CB5441">
        <w:rPr>
          <w:rFonts w:ascii="Times New Roman" w:hAnsi="Times New Roman" w:cs="Times New Roman"/>
          <w:color w:val="002060"/>
          <w:sz w:val="24"/>
          <w:szCs w:val="24"/>
          <w:shd w:val="clear" w:color="auto" w:fill="FFFFFF"/>
        </w:rPr>
        <w:t xml:space="preserve">Le mystère est quelque chose qu’on n’a jamais fini de découvrir. </w:t>
      </w:r>
    </w:p>
    <w:p w14:paraId="6489E409" w14:textId="03E14992" w:rsidR="00C765A9" w:rsidRPr="00CB5441" w:rsidRDefault="00C765A9" w:rsidP="00436130">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2060"/>
          <w:sz w:val="24"/>
          <w:szCs w:val="24"/>
          <w:shd w:val="clear" w:color="auto" w:fill="FFFFFF"/>
        </w:rPr>
      </w:pPr>
      <w:r w:rsidRPr="00CB5441">
        <w:rPr>
          <w:rFonts w:ascii="Times New Roman" w:hAnsi="Times New Roman" w:cs="Times New Roman"/>
          <w:b/>
          <w:color w:val="002060"/>
          <w:sz w:val="24"/>
          <w:szCs w:val="24"/>
          <w:shd w:val="clear" w:color="auto" w:fill="FFFFFF"/>
        </w:rPr>
        <w:t xml:space="preserve">Temps </w:t>
      </w:r>
      <w:r w:rsidR="0079566D" w:rsidRPr="00CB5441">
        <w:rPr>
          <w:rFonts w:ascii="Times New Roman" w:hAnsi="Times New Roman" w:cs="Times New Roman"/>
          <w:b/>
          <w:color w:val="002060"/>
          <w:sz w:val="24"/>
          <w:szCs w:val="24"/>
          <w:shd w:val="clear" w:color="auto" w:fill="FFFFFF"/>
        </w:rPr>
        <w:t>d’appropriation :</w:t>
      </w:r>
      <w:r w:rsidRPr="00CB5441">
        <w:rPr>
          <w:rFonts w:ascii="Times New Roman" w:hAnsi="Times New Roman" w:cs="Times New Roman"/>
          <w:b/>
          <w:color w:val="002060"/>
          <w:sz w:val="24"/>
          <w:szCs w:val="24"/>
          <w:shd w:val="clear" w:color="auto" w:fill="FFFFFF"/>
        </w:rPr>
        <w:t xml:space="preserve"> </w:t>
      </w:r>
      <w:r w:rsidRPr="00CB5441">
        <w:rPr>
          <w:rFonts w:ascii="Times New Roman" w:hAnsi="Times New Roman" w:cs="Times New Roman"/>
          <w:color w:val="002060"/>
          <w:sz w:val="24"/>
          <w:szCs w:val="24"/>
          <w:shd w:val="clear" w:color="auto" w:fill="FFFFFF"/>
        </w:rPr>
        <w:t xml:space="preserve">Pour vous, Dieu est-il un mystère ? </w:t>
      </w:r>
    </w:p>
    <w:p w14:paraId="76CFA66B" w14:textId="52F2C24A" w:rsidR="00226EFF" w:rsidRDefault="005E5B4A" w:rsidP="00121C0D">
      <w:pPr>
        <w:spacing w:line="276" w:lineRule="auto"/>
        <w:rPr>
          <w:rFonts w:ascii="Times New Roman" w:eastAsia="Calibri" w:hAnsi="Times New Roman" w:cs="Times New Roman"/>
          <w:sz w:val="24"/>
          <w:szCs w:val="24"/>
        </w:rPr>
      </w:pPr>
      <w:r w:rsidRPr="00CF38D2">
        <w:rPr>
          <w:rFonts w:ascii="Times New Roman" w:eastAsia="Calibri" w:hAnsi="Times New Roman" w:cs="Times New Roman"/>
          <w:b/>
          <w:noProof/>
          <w:sz w:val="24"/>
          <w:szCs w:val="24"/>
          <w:lang w:eastAsia="fr-FR"/>
        </w:rPr>
        <w:drawing>
          <wp:anchor distT="0" distB="0" distL="114300" distR="114300" simplePos="0" relativeHeight="251660800" behindDoc="1" locked="0" layoutInCell="1" allowOverlap="1" wp14:anchorId="152D960F" wp14:editId="1A5FF516">
            <wp:simplePos x="0" y="0"/>
            <wp:positionH relativeFrom="column">
              <wp:posOffset>6985</wp:posOffset>
            </wp:positionH>
            <wp:positionV relativeFrom="paragraph">
              <wp:posOffset>197697</wp:posOffset>
            </wp:positionV>
            <wp:extent cx="720000" cy="517794"/>
            <wp:effectExtent l="0" t="0" r="4445" b="0"/>
            <wp:wrapTight wrapText="bothSides">
              <wp:wrapPolygon edited="0">
                <wp:start x="0" y="0"/>
                <wp:lineTo x="0" y="20672"/>
                <wp:lineTo x="21162" y="20672"/>
                <wp:lineTo x="21162" y="0"/>
                <wp:lineTo x="0"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5177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6118B" w14:textId="1D22407C" w:rsidR="00A86881" w:rsidRPr="00CF38D2" w:rsidRDefault="00A86881" w:rsidP="00121C0D">
      <w:pPr>
        <w:spacing w:line="276" w:lineRule="auto"/>
        <w:rPr>
          <w:rFonts w:ascii="Times New Roman" w:eastAsia="Calibri" w:hAnsi="Times New Roman" w:cs="Times New Roman"/>
          <w:sz w:val="24"/>
          <w:szCs w:val="24"/>
        </w:rPr>
      </w:pPr>
    </w:p>
    <w:p w14:paraId="13E32577" w14:textId="68C5E7C0" w:rsidR="003A7DA0" w:rsidRPr="00436130" w:rsidRDefault="00F94533" w:rsidP="00596E27">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436130">
        <w:rPr>
          <w:rFonts w:ascii="Times New Roman" w:eastAsia="Calibri" w:hAnsi="Times New Roman" w:cs="Times New Roman"/>
          <w:b/>
          <w:sz w:val="28"/>
          <w:szCs w:val="28"/>
        </w:rPr>
        <w:t xml:space="preserve">Le temps de l’activité créatrice </w:t>
      </w:r>
    </w:p>
    <w:p w14:paraId="6B0B8A31" w14:textId="7104F72F" w:rsidR="00107D16" w:rsidRPr="00CF38D2" w:rsidRDefault="00731DE1" w:rsidP="00254E6E">
      <w:pPr>
        <w:rPr>
          <w:rFonts w:ascii="Times New Roman" w:hAnsi="Times New Roman" w:cs="Times New Roman"/>
          <w:sz w:val="24"/>
          <w:szCs w:val="24"/>
        </w:rPr>
      </w:pPr>
      <w:r w:rsidRPr="00CF38D2">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2512" behindDoc="0" locked="0" layoutInCell="1" allowOverlap="1" wp14:anchorId="3CC91936" wp14:editId="6A3A1BFD">
                <wp:simplePos x="0" y="0"/>
                <wp:positionH relativeFrom="page">
                  <wp:posOffset>114617</wp:posOffset>
                </wp:positionH>
                <wp:positionV relativeFrom="page">
                  <wp:posOffset>7853362</wp:posOffset>
                </wp:positionV>
                <wp:extent cx="208280" cy="186055"/>
                <wp:effectExtent l="19050" t="76200" r="1270" b="0"/>
                <wp:wrapNone/>
                <wp:docPr id="17" name="Flèche : courbe vers le ha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02210C5" w14:textId="77777777" w:rsidR="00DB4984" w:rsidRDefault="00DB4984" w:rsidP="00DB4984">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91936" id="Flèche : courbe vers le haut 17" o:spid="_x0000_s1029" type="#_x0000_t104" style="position:absolute;margin-left:9pt;margin-top:618.35pt;width:16.4pt;height:14.65pt;rotation:3285456fd;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" adj="11953,19188,5400" fillcolor="#4f81bd" strokecolor="#385d8a" strokeweight="2pt">
                <v:textbox>
                  <w:txbxContent>
                    <w:p w14:paraId="102210C5" w14:textId="77777777" w:rsidR="00DB4984" w:rsidRDefault="00DB4984" w:rsidP="00DB4984">
                      <w:pPr>
                        <w:jc w:val="center"/>
                      </w:pPr>
                      <w:r>
                        <w:t xml:space="preserve"> </w:t>
                      </w:r>
                    </w:p>
                  </w:txbxContent>
                </v:textbox>
                <w10:wrap anchorx="page" anchory="page"/>
              </v:shape>
            </w:pict>
          </mc:Fallback>
        </mc:AlternateContent>
      </w:r>
      <w:r w:rsidR="00107D16" w:rsidRPr="00CF38D2">
        <w:rPr>
          <w:rFonts w:ascii="Times New Roman" w:hAnsi="Times New Roman" w:cs="Times New Roman"/>
          <w:sz w:val="24"/>
          <w:szCs w:val="24"/>
        </w:rPr>
        <w:t xml:space="preserve">   </w:t>
      </w:r>
    </w:p>
    <w:p w14:paraId="1B162572" w14:textId="4065796A" w:rsidR="00226EFF" w:rsidRPr="005E5B4A" w:rsidRDefault="00226EFF" w:rsidP="00254E6E">
      <w:pPr>
        <w:rPr>
          <w:rFonts w:ascii="Times New Roman" w:eastAsia="Times New Roman" w:hAnsi="Times New Roman" w:cs="Times New Roman"/>
          <w:color w:val="1F497D" w:themeColor="text2"/>
          <w:sz w:val="24"/>
          <w:szCs w:val="24"/>
          <w:lang w:eastAsia="fr-FR"/>
        </w:rPr>
      </w:pPr>
      <w:r w:rsidRPr="005E5B4A">
        <w:rPr>
          <w:rFonts w:ascii="Times New Roman" w:eastAsia="Times New Roman" w:hAnsi="Times New Roman" w:cs="Times New Roman"/>
          <w:color w:val="1F497D" w:themeColor="text2"/>
          <w:sz w:val="24"/>
          <w:szCs w:val="24"/>
          <w:lang w:eastAsia="fr-FR"/>
        </w:rPr>
        <w:t>Images Triptyque NB et fiche technique</w:t>
      </w:r>
    </w:p>
    <w:p w14:paraId="3D4252CA" w14:textId="72599062" w:rsidR="00226EFF" w:rsidRDefault="00226EFF" w:rsidP="00254E6E">
      <w:pPr>
        <w:rPr>
          <w:rFonts w:ascii="Times New Roman" w:eastAsia="Times New Roman" w:hAnsi="Times New Roman" w:cs="Times New Roman"/>
          <w:b/>
          <w:bCs/>
          <w:color w:val="000000" w:themeColor="text1"/>
          <w:sz w:val="24"/>
          <w:szCs w:val="24"/>
          <w:lang w:eastAsia="fr-FR"/>
        </w:rPr>
      </w:pPr>
    </w:p>
    <w:p w14:paraId="5A79B6FA" w14:textId="2A43E5C3" w:rsidR="00E9289B" w:rsidRPr="00CF38D2" w:rsidRDefault="00E9289B" w:rsidP="00254E6E">
      <w:pPr>
        <w:rPr>
          <w:rFonts w:ascii="Times New Roman" w:eastAsia="Times New Roman" w:hAnsi="Times New Roman" w:cs="Times New Roman"/>
          <w:b/>
          <w:bCs/>
          <w:color w:val="000000" w:themeColor="text1"/>
          <w:sz w:val="24"/>
          <w:szCs w:val="24"/>
          <w:lang w:eastAsia="fr-FR"/>
        </w:rPr>
      </w:pPr>
      <w:r w:rsidRPr="00CF38D2">
        <w:rPr>
          <w:rFonts w:ascii="Times New Roman" w:eastAsia="Times New Roman" w:hAnsi="Times New Roman" w:cs="Times New Roman"/>
          <w:b/>
          <w:bCs/>
          <w:color w:val="000000" w:themeColor="text1"/>
          <w:sz w:val="24"/>
          <w:szCs w:val="24"/>
          <w:lang w:eastAsia="fr-FR"/>
        </w:rPr>
        <w:t>Réaliser un triptyque</w:t>
      </w:r>
      <w:r w:rsidR="00122EFB" w:rsidRPr="00CF38D2">
        <w:rPr>
          <w:rFonts w:ascii="Times New Roman" w:eastAsia="Times New Roman" w:hAnsi="Times New Roman" w:cs="Times New Roman"/>
          <w:b/>
          <w:bCs/>
          <w:color w:val="000000" w:themeColor="text1"/>
          <w:sz w:val="24"/>
          <w:szCs w:val="24"/>
          <w:lang w:eastAsia="fr-FR"/>
        </w:rPr>
        <w:t> :</w:t>
      </w:r>
    </w:p>
    <w:p w14:paraId="10705D74" w14:textId="7FE78BD0" w:rsidR="00122EFB" w:rsidRPr="00CF38D2" w:rsidRDefault="00122EFB" w:rsidP="00122EF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Dans le but de mémoriser puis de donner du sens au récit, les images fortes du récit sont recherchées </w:t>
      </w:r>
      <w:r w:rsidR="001A3C40" w:rsidRPr="00CF38D2">
        <w:rPr>
          <w:rFonts w:ascii="Times New Roman" w:eastAsia="Times New Roman" w:hAnsi="Times New Roman" w:cs="Times New Roman"/>
          <w:sz w:val="24"/>
          <w:szCs w:val="24"/>
          <w:lang w:eastAsia="fr-FR"/>
        </w:rPr>
        <w:t>puis coloriées</w:t>
      </w:r>
      <w:r w:rsidRPr="00CF38D2">
        <w:rPr>
          <w:rFonts w:ascii="Times New Roman" w:eastAsia="Times New Roman" w:hAnsi="Times New Roman" w:cs="Times New Roman"/>
          <w:sz w:val="24"/>
          <w:szCs w:val="24"/>
          <w:lang w:eastAsia="fr-FR"/>
        </w:rPr>
        <w:t xml:space="preserve"> en premier.</w:t>
      </w:r>
    </w:p>
    <w:p w14:paraId="4FFE9441" w14:textId="1333DB82" w:rsidR="00254E6E" w:rsidRPr="00CF38D2" w:rsidRDefault="00596E27" w:rsidP="00254E6E">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L</w:t>
      </w:r>
      <w:r w:rsidR="00254E6E" w:rsidRPr="00CF38D2">
        <w:rPr>
          <w:rFonts w:ascii="Times New Roman" w:eastAsia="Times New Roman" w:hAnsi="Times New Roman" w:cs="Times New Roman"/>
          <w:sz w:val="24"/>
          <w:szCs w:val="24"/>
          <w:lang w:eastAsia="fr-FR"/>
        </w:rPr>
        <w:t>es enfants entreprenne</w:t>
      </w:r>
      <w:r w:rsidR="00822DEE" w:rsidRPr="00CF38D2">
        <w:rPr>
          <w:rFonts w:ascii="Times New Roman" w:eastAsia="Times New Roman" w:hAnsi="Times New Roman" w:cs="Times New Roman"/>
          <w:sz w:val="24"/>
          <w:szCs w:val="24"/>
          <w:lang w:eastAsia="fr-FR"/>
        </w:rPr>
        <w:t>nt la réalisation du triptyque par le p</w:t>
      </w:r>
      <w:r w:rsidR="00F148B4" w:rsidRPr="00CF38D2">
        <w:rPr>
          <w:rFonts w:ascii="Times New Roman" w:eastAsia="Times New Roman" w:hAnsi="Times New Roman" w:cs="Times New Roman"/>
          <w:sz w:val="24"/>
          <w:szCs w:val="24"/>
          <w:lang w:eastAsia="fr-FR"/>
        </w:rPr>
        <w:t>remier volet de gauche</w:t>
      </w:r>
      <w:r w:rsidR="00822DEE" w:rsidRPr="00CF38D2">
        <w:rPr>
          <w:rFonts w:ascii="Times New Roman" w:eastAsia="Times New Roman" w:hAnsi="Times New Roman" w:cs="Times New Roman"/>
          <w:sz w:val="24"/>
          <w:szCs w:val="24"/>
          <w:lang w:eastAsia="fr-FR"/>
        </w:rPr>
        <w:t>,</w:t>
      </w:r>
      <w:r w:rsidR="00F148B4" w:rsidRPr="00CF38D2">
        <w:rPr>
          <w:rFonts w:ascii="Times New Roman" w:eastAsia="Times New Roman" w:hAnsi="Times New Roman" w:cs="Times New Roman"/>
          <w:sz w:val="24"/>
          <w:szCs w:val="24"/>
          <w:lang w:eastAsia="fr-FR"/>
        </w:rPr>
        <w:t xml:space="preserve"> le </w:t>
      </w:r>
      <w:r w:rsidR="00226EFF">
        <w:rPr>
          <w:rFonts w:ascii="Times New Roman" w:eastAsia="Times New Roman" w:hAnsi="Times New Roman" w:cs="Times New Roman"/>
          <w:sz w:val="24"/>
          <w:szCs w:val="24"/>
          <w:lang w:eastAsia="fr-FR"/>
        </w:rPr>
        <w:t>b</w:t>
      </w:r>
      <w:r w:rsidR="00F148B4" w:rsidRPr="00CF38D2">
        <w:rPr>
          <w:rFonts w:ascii="Times New Roman" w:eastAsia="Times New Roman" w:hAnsi="Times New Roman" w:cs="Times New Roman"/>
          <w:sz w:val="24"/>
          <w:szCs w:val="24"/>
          <w:lang w:eastAsia="fr-FR"/>
        </w:rPr>
        <w:t>uisson ardent</w:t>
      </w:r>
      <w:r w:rsidR="00226EFF">
        <w:rPr>
          <w:rFonts w:ascii="Times New Roman" w:eastAsia="Times New Roman" w:hAnsi="Times New Roman" w:cs="Times New Roman"/>
          <w:sz w:val="24"/>
          <w:szCs w:val="24"/>
          <w:lang w:eastAsia="fr-FR"/>
        </w:rPr>
        <w:t> :</w:t>
      </w:r>
    </w:p>
    <w:p w14:paraId="748A5934" w14:textId="77777777" w:rsidR="00254E6E" w:rsidRPr="00CF38D2" w:rsidRDefault="00254E6E" w:rsidP="00254E6E">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 soit d’une façon individuelle pour chaque enfant. </w:t>
      </w:r>
    </w:p>
    <w:p w14:paraId="7B4403E1" w14:textId="7BDD6E76" w:rsidR="00731DE1" w:rsidRPr="00462CF6" w:rsidRDefault="00254E6E" w:rsidP="004F18F8">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 soit d’une façon collective (l’image sera alors agrandie aux dimensions souhaitées) </w:t>
      </w:r>
    </w:p>
    <w:p w14:paraId="3D7CE6B7" w14:textId="111F41F8" w:rsidR="004F18F8" w:rsidRPr="00816734" w:rsidRDefault="006A4D94" w:rsidP="004F18F8">
      <w:pPr>
        <w:rPr>
          <w:rFonts w:ascii="Times New Roman" w:eastAsia="Times New Roman" w:hAnsi="Times New Roman" w:cs="Times New Roman"/>
          <w:b/>
          <w:color w:val="E36C0A" w:themeColor="accent6" w:themeShade="BF"/>
          <w:sz w:val="24"/>
          <w:szCs w:val="24"/>
          <w:lang w:eastAsia="fr-FR"/>
        </w:rPr>
      </w:pPr>
      <w:r>
        <w:rPr>
          <w:rFonts w:ascii="Times New Roman" w:eastAsia="Calibri" w:hAnsi="Times New Roman" w:cs="Times New Roman"/>
          <w:b/>
          <w:noProof/>
          <w:sz w:val="28"/>
          <w:szCs w:val="24"/>
        </w:rPr>
        <w:drawing>
          <wp:anchor distT="0" distB="0" distL="114300" distR="114300" simplePos="0" relativeHeight="251754496" behindDoc="0" locked="0" layoutInCell="1" allowOverlap="1" wp14:anchorId="1E7132FC" wp14:editId="7F87C016">
            <wp:simplePos x="0" y="0"/>
            <wp:positionH relativeFrom="column">
              <wp:posOffset>6350</wp:posOffset>
            </wp:positionH>
            <wp:positionV relativeFrom="paragraph">
              <wp:posOffset>81280</wp:posOffset>
            </wp:positionV>
            <wp:extent cx="719455" cy="445135"/>
            <wp:effectExtent l="0" t="0" r="4445" b="0"/>
            <wp:wrapSquare wrapText="bothSides"/>
            <wp:docPr id="1798286440" name="Image 2"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86440" name="Image 2" descr="Une image contenant cart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9455" cy="445135"/>
                    </a:xfrm>
                    <a:prstGeom prst="rect">
                      <a:avLst/>
                    </a:prstGeom>
                  </pic:spPr>
                </pic:pic>
              </a:graphicData>
            </a:graphic>
            <wp14:sizeRelH relativeFrom="page">
              <wp14:pctWidth>0</wp14:pctWidth>
            </wp14:sizeRelH>
            <wp14:sizeRelV relativeFrom="page">
              <wp14:pctHeight>0</wp14:pctHeight>
            </wp14:sizeRelV>
          </wp:anchor>
        </w:drawing>
      </w:r>
    </w:p>
    <w:p w14:paraId="7BABD451" w14:textId="31A697FE" w:rsidR="004F18F8" w:rsidRPr="00D72479" w:rsidRDefault="004F18F8" w:rsidP="004F18F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D72479">
        <w:rPr>
          <w:rFonts w:ascii="Times New Roman" w:eastAsia="Calibri" w:hAnsi="Times New Roman" w:cs="Times New Roman"/>
          <w:b/>
          <w:sz w:val="28"/>
          <w:szCs w:val="24"/>
        </w:rPr>
        <w:t>Le temps de la prière</w:t>
      </w:r>
    </w:p>
    <w:p w14:paraId="7624C5E8" w14:textId="77777777" w:rsidR="00462CF6" w:rsidRDefault="00462CF6" w:rsidP="004F18F8">
      <w:pPr>
        <w:rPr>
          <w:rFonts w:ascii="Times New Roman" w:eastAsia="Times New Roman" w:hAnsi="Times New Roman" w:cs="Times New Roman"/>
          <w:sz w:val="24"/>
          <w:szCs w:val="20"/>
          <w:lang w:eastAsia="fr-FR"/>
        </w:rPr>
      </w:pPr>
    </w:p>
    <w:p w14:paraId="4EACCB68" w14:textId="15E10FB8" w:rsidR="004F18F8" w:rsidRDefault="004F18F8" w:rsidP="004F18F8">
      <w:pPr>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 xml:space="preserve">Les </w:t>
      </w:r>
      <w:r w:rsidR="00C421EC">
        <w:rPr>
          <w:rFonts w:ascii="Times New Roman" w:eastAsia="Times New Roman" w:hAnsi="Times New Roman" w:cs="Times New Roman"/>
          <w:sz w:val="24"/>
          <w:szCs w:val="20"/>
          <w:lang w:eastAsia="fr-FR"/>
        </w:rPr>
        <w:t>jeunes</w:t>
      </w:r>
      <w:r w:rsidRPr="009833B0">
        <w:rPr>
          <w:rFonts w:ascii="Times New Roman" w:eastAsia="Times New Roman" w:hAnsi="Times New Roman" w:cs="Times New Roman"/>
          <w:sz w:val="24"/>
          <w:szCs w:val="20"/>
          <w:lang w:eastAsia="fr-FR"/>
        </w:rPr>
        <w:t xml:space="preserve"> se rassemblent devant </w:t>
      </w:r>
      <w:r>
        <w:rPr>
          <w:rFonts w:ascii="Times New Roman" w:eastAsia="Times New Roman" w:hAnsi="Times New Roman" w:cs="Times New Roman"/>
          <w:sz w:val="24"/>
          <w:szCs w:val="20"/>
          <w:lang w:eastAsia="fr-FR"/>
        </w:rPr>
        <w:t>l’image</w:t>
      </w:r>
      <w:r w:rsidR="00F3060B">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sz w:val="24"/>
          <w:szCs w:val="20"/>
          <w:lang w:eastAsia="fr-FR"/>
        </w:rPr>
        <w:t xml:space="preserve">1 </w:t>
      </w:r>
      <w:r w:rsidRPr="009833B0">
        <w:rPr>
          <w:rFonts w:ascii="Times New Roman" w:eastAsia="Times New Roman" w:hAnsi="Times New Roman" w:cs="Times New Roman"/>
          <w:sz w:val="24"/>
          <w:szCs w:val="20"/>
          <w:lang w:eastAsia="fr-FR"/>
        </w:rPr>
        <w:t xml:space="preserve">du triptyque. </w:t>
      </w:r>
    </w:p>
    <w:p w14:paraId="78BC4675" w14:textId="77777777" w:rsidR="00C421EC" w:rsidRDefault="00C421EC" w:rsidP="00C421EC">
      <w:pPr>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On pourra répartir les différentes invocations entre les jeunes et proposer à tout le groupe de s’associer par le refrain.</w:t>
      </w:r>
    </w:p>
    <w:p w14:paraId="706486CC" w14:textId="77777777" w:rsidR="00C421EC" w:rsidRDefault="00C421EC" w:rsidP="004F18F8">
      <w:pPr>
        <w:jc w:val="both"/>
        <w:rPr>
          <w:rFonts w:ascii="Times New Roman" w:eastAsia="Times New Roman" w:hAnsi="Times New Roman" w:cs="Times New Roman"/>
          <w:sz w:val="24"/>
          <w:szCs w:val="20"/>
          <w:lang w:eastAsia="fr-FR"/>
        </w:rPr>
      </w:pPr>
    </w:p>
    <w:p w14:paraId="560430F1" w14:textId="5D499EB6" w:rsidR="004F18F8" w:rsidRPr="009833B0" w:rsidRDefault="00C421EC" w:rsidP="004F18F8">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004F18F8" w:rsidRPr="009833B0">
        <w:rPr>
          <w:rFonts w:ascii="Times New Roman" w:eastAsia="Times New Roman" w:hAnsi="Times New Roman" w:cs="Times New Roman"/>
          <w:sz w:val="24"/>
          <w:szCs w:val="20"/>
          <w:lang w:eastAsia="fr-FR"/>
        </w:rPr>
        <w:t>Seigneur, comme Moïse s’est avancé pour mieux te voir, je fais mes premiers pas vers toi, pour mieux te connaître et t’aimer.</w:t>
      </w:r>
    </w:p>
    <w:p w14:paraId="79D6776C" w14:textId="77777777" w:rsidR="004F18F8" w:rsidRPr="009833B0" w:rsidRDefault="004F18F8" w:rsidP="004F18F8">
      <w:pPr>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b/>
          <w:sz w:val="24"/>
          <w:szCs w:val="20"/>
          <w:lang w:eastAsia="fr-FR"/>
        </w:rPr>
        <w:t>Refrain</w:t>
      </w:r>
      <w:r w:rsidRPr="009833B0">
        <w:rPr>
          <w:rFonts w:ascii="Times New Roman" w:eastAsia="Times New Roman" w:hAnsi="Times New Roman" w:cs="Times New Roman"/>
          <w:sz w:val="24"/>
          <w:szCs w:val="20"/>
          <w:lang w:eastAsia="fr-FR"/>
        </w:rPr>
        <w:t> :</w:t>
      </w:r>
      <w:r w:rsidRPr="009833B0">
        <w:rPr>
          <w:rFonts w:ascii="Times New Roman" w:eastAsia="Times New Roman" w:hAnsi="Times New Roman" w:cs="Times New Roman"/>
          <w:b/>
          <w:sz w:val="24"/>
          <w:szCs w:val="20"/>
          <w:lang w:eastAsia="fr-FR"/>
        </w:rPr>
        <w:t xml:space="preserve"> </w:t>
      </w:r>
      <w:r w:rsidRPr="009833B0">
        <w:rPr>
          <w:rFonts w:ascii="Times New Roman" w:eastAsia="Times New Roman" w:hAnsi="Times New Roman" w:cs="Times New Roman"/>
          <w:i/>
          <w:sz w:val="24"/>
          <w:szCs w:val="20"/>
          <w:lang w:eastAsia="fr-FR"/>
        </w:rPr>
        <w:t>Béni soit ton nom, Seigneur</w:t>
      </w:r>
    </w:p>
    <w:p w14:paraId="33B05D53" w14:textId="7402F14F" w:rsidR="004F18F8" w:rsidRPr="00C421EC" w:rsidRDefault="00C421EC" w:rsidP="00C421EC">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w:t>
      </w:r>
      <w:r w:rsidR="004F18F8" w:rsidRPr="00C421EC">
        <w:rPr>
          <w:rFonts w:ascii="Times New Roman" w:eastAsia="Times New Roman" w:hAnsi="Times New Roman" w:cs="Times New Roman"/>
          <w:sz w:val="24"/>
          <w:szCs w:val="20"/>
          <w:lang w:eastAsia="fr-FR"/>
        </w:rPr>
        <w:t>Seigneur, comme Moïse qui t’a dit : « Me voici », donne-moi le courage de te dire oui quand tu m’appelles.</w:t>
      </w:r>
    </w:p>
    <w:p w14:paraId="0FF912FF" w14:textId="77777777" w:rsidR="004F18F8" w:rsidRPr="009833B0" w:rsidRDefault="004F18F8" w:rsidP="004F18F8">
      <w:pPr>
        <w:jc w:val="both"/>
        <w:rPr>
          <w:rFonts w:ascii="Times New Roman" w:eastAsia="Times New Roman" w:hAnsi="Times New Roman" w:cs="Times New Roman"/>
          <w:b/>
          <w:sz w:val="24"/>
          <w:szCs w:val="20"/>
          <w:lang w:eastAsia="fr-FR"/>
        </w:rPr>
      </w:pPr>
      <w:r w:rsidRPr="009833B0">
        <w:rPr>
          <w:rFonts w:ascii="Times New Roman" w:eastAsia="Times New Roman" w:hAnsi="Times New Roman" w:cs="Times New Roman"/>
          <w:b/>
          <w:sz w:val="24"/>
          <w:szCs w:val="20"/>
          <w:lang w:eastAsia="fr-FR"/>
        </w:rPr>
        <w:t>Refrain</w:t>
      </w:r>
    </w:p>
    <w:p w14:paraId="615A6BF2" w14:textId="3F668669" w:rsidR="004F18F8" w:rsidRPr="009833B0" w:rsidRDefault="00C421EC" w:rsidP="004F18F8">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w:t>
      </w:r>
      <w:r w:rsidR="004F18F8" w:rsidRPr="009833B0">
        <w:rPr>
          <w:rFonts w:ascii="Times New Roman" w:eastAsia="Times New Roman" w:hAnsi="Times New Roman" w:cs="Times New Roman"/>
          <w:sz w:val="24"/>
          <w:szCs w:val="20"/>
          <w:lang w:eastAsia="fr-FR"/>
        </w:rPr>
        <w:t>Seigneur, comme Moïse qui a enlevé ses sandales pour respecter ton lieu saint, aide-moi à supprimer dans ma vie ce qui pourrait m’éloigner de toi.</w:t>
      </w:r>
    </w:p>
    <w:p w14:paraId="64EBFC4D" w14:textId="77777777" w:rsidR="004F18F8" w:rsidRPr="009833B0" w:rsidRDefault="004F18F8" w:rsidP="004F18F8">
      <w:pPr>
        <w:jc w:val="both"/>
        <w:rPr>
          <w:rFonts w:ascii="Times New Roman" w:eastAsia="Times New Roman" w:hAnsi="Times New Roman" w:cs="Times New Roman"/>
          <w:b/>
          <w:sz w:val="24"/>
          <w:szCs w:val="20"/>
          <w:lang w:eastAsia="fr-FR"/>
        </w:rPr>
      </w:pPr>
      <w:r w:rsidRPr="009833B0">
        <w:rPr>
          <w:rFonts w:ascii="Times New Roman" w:eastAsia="Times New Roman" w:hAnsi="Times New Roman" w:cs="Times New Roman"/>
          <w:b/>
          <w:sz w:val="24"/>
          <w:szCs w:val="20"/>
          <w:lang w:eastAsia="fr-FR"/>
        </w:rPr>
        <w:t>Refrain</w:t>
      </w:r>
    </w:p>
    <w:p w14:paraId="4C3B0A90" w14:textId="5A4B44F5" w:rsidR="004F18F8" w:rsidRPr="00C421EC" w:rsidRDefault="00C421EC" w:rsidP="00C421EC">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w:t>
      </w:r>
      <w:r w:rsidR="004F18F8" w:rsidRPr="00C421EC">
        <w:rPr>
          <w:rFonts w:ascii="Times New Roman" w:eastAsia="Times New Roman" w:hAnsi="Times New Roman" w:cs="Times New Roman"/>
          <w:sz w:val="24"/>
          <w:szCs w:val="20"/>
          <w:lang w:eastAsia="fr-FR"/>
        </w:rPr>
        <w:t>Seigneur, tu as dit à Moïse : « Je serai avec toi ». Reste à mes côtés, dans ma vie, quand les jours sont difficiles.</w:t>
      </w:r>
    </w:p>
    <w:p w14:paraId="10110211" w14:textId="77777777" w:rsidR="004F18F8" w:rsidRPr="009833B0" w:rsidRDefault="004F18F8" w:rsidP="004F18F8">
      <w:pPr>
        <w:jc w:val="both"/>
        <w:rPr>
          <w:rFonts w:ascii="Times New Roman" w:eastAsia="Times New Roman" w:hAnsi="Times New Roman" w:cs="Times New Roman"/>
          <w:b/>
          <w:sz w:val="24"/>
          <w:szCs w:val="20"/>
          <w:lang w:eastAsia="fr-FR"/>
        </w:rPr>
      </w:pPr>
      <w:r w:rsidRPr="009833B0">
        <w:rPr>
          <w:rFonts w:ascii="Times New Roman" w:eastAsia="Times New Roman" w:hAnsi="Times New Roman" w:cs="Times New Roman"/>
          <w:b/>
          <w:sz w:val="24"/>
          <w:szCs w:val="20"/>
          <w:lang w:eastAsia="fr-FR"/>
        </w:rPr>
        <w:t>Refrain</w:t>
      </w:r>
    </w:p>
    <w:p w14:paraId="77891226" w14:textId="14A15734" w:rsidR="004F18F8" w:rsidRPr="009833B0" w:rsidRDefault="00C421EC" w:rsidP="004F18F8">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w:t>
      </w:r>
      <w:r w:rsidR="004F18F8" w:rsidRPr="009833B0">
        <w:rPr>
          <w:rFonts w:ascii="Times New Roman" w:eastAsia="Times New Roman" w:hAnsi="Times New Roman" w:cs="Times New Roman"/>
          <w:sz w:val="24"/>
          <w:szCs w:val="20"/>
          <w:lang w:eastAsia="fr-FR"/>
        </w:rPr>
        <w:t>Seigneur, tu as dit à Moïse : « Je suis celui qui est ». Je te rends grâce pour le Dieu que tu es, bon et aimant comme un père.</w:t>
      </w:r>
    </w:p>
    <w:p w14:paraId="608A430C" w14:textId="2A6CB0DA" w:rsidR="004F18F8" w:rsidRPr="009833B0" w:rsidRDefault="004F18F8" w:rsidP="004F18F8">
      <w:pPr>
        <w:jc w:val="both"/>
        <w:rPr>
          <w:rFonts w:ascii="Times New Roman" w:eastAsia="Times New Roman" w:hAnsi="Times New Roman" w:cs="Times New Roman"/>
          <w:b/>
          <w:sz w:val="24"/>
          <w:szCs w:val="20"/>
          <w:lang w:eastAsia="fr-FR"/>
        </w:rPr>
      </w:pPr>
      <w:r w:rsidRPr="009833B0">
        <w:rPr>
          <w:rFonts w:ascii="Times New Roman" w:eastAsia="Times New Roman" w:hAnsi="Times New Roman" w:cs="Times New Roman"/>
          <w:b/>
          <w:sz w:val="24"/>
          <w:szCs w:val="20"/>
          <w:lang w:eastAsia="fr-FR"/>
        </w:rPr>
        <w:t>Refrain</w:t>
      </w:r>
    </w:p>
    <w:p w14:paraId="333B1E51" w14:textId="77777777" w:rsidR="004F18F8" w:rsidRPr="009833B0" w:rsidRDefault="004F18F8" w:rsidP="004F18F8">
      <w:pPr>
        <w:ind w:left="360"/>
        <w:rPr>
          <w:rFonts w:ascii="Times New Roman" w:eastAsia="Times New Roman" w:hAnsi="Times New Roman" w:cs="Times New Roman"/>
          <w:sz w:val="24"/>
          <w:szCs w:val="24"/>
          <w:lang w:eastAsia="fr-FR"/>
        </w:rPr>
      </w:pPr>
    </w:p>
    <w:p w14:paraId="7E06E609" w14:textId="3943B473" w:rsidR="004F18F8" w:rsidRDefault="004F18F8" w:rsidP="004F18F8">
      <w:pPr>
        <w:pBdr>
          <w:top w:val="single" w:sz="4" w:space="1" w:color="auto"/>
          <w:left w:val="single" w:sz="4" w:space="4" w:color="auto"/>
          <w:bottom w:val="single" w:sz="4" w:space="1" w:color="auto"/>
          <w:right w:val="single" w:sz="4" w:space="4" w:color="auto"/>
        </w:pBdr>
        <w:jc w:val="center"/>
      </w:pPr>
      <w:r w:rsidRPr="001E5062">
        <w:rPr>
          <w:rFonts w:ascii="Times New Roman" w:eastAsia="Calibri" w:hAnsi="Times New Roman" w:cs="Times New Roman"/>
          <w:b/>
          <w:sz w:val="28"/>
          <w:szCs w:val="24"/>
        </w:rPr>
        <w:t>Rencontre 2</w:t>
      </w:r>
      <w:r w:rsidRPr="009833B0">
        <w:t xml:space="preserve"> </w:t>
      </w:r>
    </w:p>
    <w:p w14:paraId="69B3D496" w14:textId="0DAE1016" w:rsidR="004F18F8" w:rsidRPr="009833B0" w:rsidRDefault="004F18F8" w:rsidP="004F18F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9833B0">
        <w:rPr>
          <w:rFonts w:ascii="Times New Roman" w:eastAsia="Calibri" w:hAnsi="Times New Roman" w:cs="Times New Roman"/>
          <w:b/>
          <w:sz w:val="28"/>
          <w:szCs w:val="24"/>
        </w:rPr>
        <w:t>Exode 19 et 20, 1-21</w:t>
      </w:r>
      <w:r>
        <w:rPr>
          <w:rFonts w:ascii="Times New Roman" w:eastAsia="Calibri" w:hAnsi="Times New Roman" w:cs="Times New Roman"/>
          <w:b/>
          <w:sz w:val="28"/>
          <w:szCs w:val="24"/>
        </w:rPr>
        <w:t xml:space="preserve"> </w:t>
      </w:r>
      <w:r w:rsidRPr="009833B0">
        <w:rPr>
          <w:rFonts w:ascii="Times New Roman" w:eastAsia="Calibri" w:hAnsi="Times New Roman" w:cs="Times New Roman"/>
          <w:b/>
          <w:sz w:val="28"/>
          <w:szCs w:val="24"/>
        </w:rPr>
        <w:t>Parole de feu au Sinaï</w:t>
      </w:r>
    </w:p>
    <w:p w14:paraId="32EF7F4C" w14:textId="07300976" w:rsidR="004F18F8" w:rsidRDefault="00731DE1" w:rsidP="004F18F8">
      <w:pPr>
        <w:jc w:val="both"/>
        <w:rPr>
          <w:rFonts w:ascii="Times New Roman" w:eastAsia="Times New Roman" w:hAnsi="Times New Roman" w:cs="Times New Roman"/>
          <w:sz w:val="24"/>
          <w:szCs w:val="20"/>
          <w:lang w:eastAsia="fr-FR"/>
        </w:rPr>
      </w:pP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745280" behindDoc="0" locked="0" layoutInCell="1" allowOverlap="1" wp14:anchorId="2D0120C2" wp14:editId="4C1E24DC">
                <wp:simplePos x="0" y="0"/>
                <wp:positionH relativeFrom="page">
                  <wp:posOffset>145733</wp:posOffset>
                </wp:positionH>
                <wp:positionV relativeFrom="page">
                  <wp:posOffset>4280217</wp:posOffset>
                </wp:positionV>
                <wp:extent cx="208280" cy="186055"/>
                <wp:effectExtent l="19050" t="76200" r="1270" b="0"/>
                <wp:wrapNone/>
                <wp:docPr id="173646641" name="Flèche : courbe vers le haut 173646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E015724" w14:textId="77777777" w:rsidR="004F18F8" w:rsidRDefault="004F18F8" w:rsidP="004F18F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120C2" id="Flèche : courbe vers le haut 173646641" o:spid="_x0000_s1030" type="#_x0000_t104" style="position:absolute;left:0;text-align:left;margin-left:11.5pt;margin-top:337pt;width:16.4pt;height:14.65pt;rotation:3285456fd;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" adj="11953,19188,5400" fillcolor="#4f81bd" strokecolor="#385d8a" strokeweight="2pt">
                <v:textbox>
                  <w:txbxContent>
                    <w:p w14:paraId="7E015724" w14:textId="77777777" w:rsidR="004F18F8" w:rsidRDefault="004F18F8" w:rsidP="004F18F8">
                      <w:pPr>
                        <w:jc w:val="center"/>
                      </w:pPr>
                      <w:r>
                        <w:t xml:space="preserve"> </w:t>
                      </w:r>
                    </w:p>
                  </w:txbxContent>
                </v:textbox>
                <w10:wrap anchorx="page" anchory="page"/>
              </v:shape>
            </w:pict>
          </mc:Fallback>
        </mc:AlternateContent>
      </w:r>
      <w:r w:rsidR="004F18F8" w:rsidRPr="006D4D6A">
        <w:rPr>
          <w:rFonts w:ascii="Times New Roman" w:eastAsia="Times New Roman" w:hAnsi="Times New Roman" w:cs="Times New Roman"/>
          <w:sz w:val="24"/>
          <w:szCs w:val="20"/>
          <w:lang w:eastAsia="fr-FR"/>
        </w:rPr>
        <w:t xml:space="preserve"> </w:t>
      </w:r>
    </w:p>
    <w:p w14:paraId="5C5FCBFC" w14:textId="4A53AD66" w:rsidR="006D348A" w:rsidRPr="00CF38D2" w:rsidRDefault="006D348A" w:rsidP="006D348A">
      <w:pPr>
        <w:jc w:val="both"/>
        <w:rPr>
          <w:rFonts w:ascii="Times New Roman" w:eastAsia="Times New Roman" w:hAnsi="Times New Roman" w:cs="Times New Roman"/>
          <w:color w:val="548DD4" w:themeColor="text2" w:themeTint="99"/>
          <w:sz w:val="24"/>
          <w:szCs w:val="24"/>
          <w:lang w:eastAsia="fr-FR"/>
        </w:rPr>
      </w:pPr>
      <w:r w:rsidRPr="00761278">
        <w:rPr>
          <w:rFonts w:ascii="Times New Roman" w:eastAsia="Times New Roman" w:hAnsi="Times New Roman" w:cs="Times New Roman"/>
          <w:color w:val="1F497D" w:themeColor="text2"/>
          <w:sz w:val="24"/>
          <w:szCs w:val="24"/>
          <w:lang w:eastAsia="fr-FR"/>
        </w:rPr>
        <w:t xml:space="preserve">Diaporama triptyque dans Onglet Image </w:t>
      </w:r>
      <w:r w:rsidRPr="00226EFF">
        <w:rPr>
          <w:rFonts w:ascii="Times New Roman" w:eastAsia="Times New Roman" w:hAnsi="Times New Roman" w:cs="Times New Roman"/>
          <w:sz w:val="24"/>
          <w:szCs w:val="24"/>
          <w:lang w:eastAsia="fr-FR"/>
        </w:rPr>
        <w:t>Lecture d’image incluse</w:t>
      </w:r>
      <w:r>
        <w:rPr>
          <w:rFonts w:ascii="Times New Roman" w:eastAsia="Times New Roman" w:hAnsi="Times New Roman" w:cs="Times New Roman"/>
          <w:sz w:val="24"/>
          <w:szCs w:val="24"/>
          <w:lang w:eastAsia="fr-FR"/>
        </w:rPr>
        <w:t xml:space="preserve"> dans le diaporama</w:t>
      </w:r>
    </w:p>
    <w:p w14:paraId="4EEE46B3" w14:textId="35924C55" w:rsidR="004F18F8" w:rsidRPr="003D773D" w:rsidRDefault="004F18F8" w:rsidP="004F18F8">
      <w:pPr>
        <w:jc w:val="both"/>
      </w:pPr>
      <w:r w:rsidRPr="009833B0">
        <w:rPr>
          <w:rFonts w:ascii="Times New Roman" w:eastAsia="Times New Roman" w:hAnsi="Times New Roman" w:cs="Times New Roman"/>
          <w:sz w:val="24"/>
          <w:szCs w:val="20"/>
          <w:lang w:eastAsia="fr-FR"/>
        </w:rPr>
        <w:t xml:space="preserve">L’animateur propose aux </w:t>
      </w:r>
      <w:r w:rsidR="00C421EC">
        <w:rPr>
          <w:rFonts w:ascii="Times New Roman" w:eastAsia="Times New Roman" w:hAnsi="Times New Roman" w:cs="Times New Roman"/>
          <w:sz w:val="24"/>
          <w:szCs w:val="20"/>
          <w:lang w:eastAsia="fr-FR"/>
        </w:rPr>
        <w:t>jeunes</w:t>
      </w:r>
      <w:r w:rsidRPr="009833B0">
        <w:rPr>
          <w:rFonts w:ascii="Times New Roman" w:eastAsia="Times New Roman" w:hAnsi="Times New Roman" w:cs="Times New Roman"/>
          <w:sz w:val="24"/>
          <w:szCs w:val="20"/>
          <w:lang w:eastAsia="fr-FR"/>
        </w:rPr>
        <w:t xml:space="preserve"> la lecture de l’image </w:t>
      </w:r>
      <w:r>
        <w:rPr>
          <w:rFonts w:ascii="Times New Roman" w:eastAsia="Times New Roman" w:hAnsi="Times New Roman" w:cs="Times New Roman"/>
          <w:sz w:val="24"/>
          <w:szCs w:val="20"/>
          <w:lang w:eastAsia="fr-FR"/>
        </w:rPr>
        <w:t>du Sinaï</w:t>
      </w:r>
      <w:r w:rsidRPr="009833B0">
        <w:rPr>
          <w:rFonts w:ascii="Times New Roman" w:eastAsia="Times New Roman" w:hAnsi="Times New Roman" w:cs="Times New Roman"/>
          <w:sz w:val="24"/>
          <w:szCs w:val="20"/>
          <w:lang w:eastAsia="fr-FR"/>
        </w:rPr>
        <w:t xml:space="preserve"> du triptyque présentant Moïse recevant les dix paroles.</w:t>
      </w:r>
      <w:r>
        <w:rPr>
          <w:rFonts w:ascii="Times New Roman" w:eastAsia="Times New Roman" w:hAnsi="Times New Roman" w:cs="Times New Roman"/>
          <w:sz w:val="24"/>
          <w:szCs w:val="20"/>
          <w:lang w:eastAsia="fr-FR"/>
        </w:rPr>
        <w:t xml:space="preserve"> </w:t>
      </w:r>
    </w:p>
    <w:p w14:paraId="261B16F9" w14:textId="39C8DB01" w:rsidR="004F18F8" w:rsidRDefault="006A4D94"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0"/>
          <w:lang w:eastAsia="fr-FR"/>
        </w:rPr>
      </w:pPr>
      <w:r>
        <w:rPr>
          <w:rFonts w:ascii="Times New Roman" w:eastAsia="Times New Roman" w:hAnsi="Times New Roman" w:cs="Times New Roman"/>
          <w:noProof/>
          <w:color w:val="E36C0A" w:themeColor="accent6" w:themeShade="BF"/>
          <w:sz w:val="24"/>
          <w:szCs w:val="20"/>
          <w:lang w:eastAsia="fr-FR"/>
        </w:rPr>
        <w:drawing>
          <wp:anchor distT="0" distB="0" distL="114300" distR="114300" simplePos="0" relativeHeight="251743232" behindDoc="1" locked="0" layoutInCell="1" allowOverlap="1" wp14:anchorId="39D893E3" wp14:editId="7E5B1D10">
            <wp:simplePos x="0" y="0"/>
            <wp:positionH relativeFrom="column">
              <wp:posOffset>14605</wp:posOffset>
            </wp:positionH>
            <wp:positionV relativeFrom="paragraph">
              <wp:posOffset>11430</wp:posOffset>
            </wp:positionV>
            <wp:extent cx="344805" cy="1117600"/>
            <wp:effectExtent l="0" t="0" r="0" b="6350"/>
            <wp:wrapTight wrapText="bothSides">
              <wp:wrapPolygon edited="0">
                <wp:start x="0" y="0"/>
                <wp:lineTo x="0" y="21355"/>
                <wp:lineTo x="20287" y="21355"/>
                <wp:lineTo x="20287" y="0"/>
                <wp:lineTo x="0" y="0"/>
              </wp:wrapPolygon>
            </wp:wrapTight>
            <wp:docPr id="592937908" name="Image 592937908" descr="C:\Users\PROPRIETAIRE\Desktop\CPP_module Sortir_ A faire Sept. 2019\Triptyque détail 1 moïse et les 10 paroles.jpg"/>
            <wp:cNvGraphicFramePr/>
            <a:graphic xmlns:a="http://schemas.openxmlformats.org/drawingml/2006/main">
              <a:graphicData uri="http://schemas.openxmlformats.org/drawingml/2006/picture">
                <pic:pic xmlns:pic="http://schemas.openxmlformats.org/drawingml/2006/picture">
                  <pic:nvPicPr>
                    <pic:cNvPr id="3" name="Picture 2" descr="C:\Users\PROPRIETAIRE\Desktop\CPP_module Sortir_ A faire Sept. 2019\Triptyque détail 1 moïse et les 10 paroles.jpg"/>
                    <pic:cNvPicPr>
                      <a:picLocks noChangeAspect="1" noChangeArrowheads="1"/>
                    </pic:cNvPicPr>
                  </pic:nvPicPr>
                  <pic:blipFill>
                    <a:blip r:embed="rId15" cstate="print"/>
                    <a:stretch>
                      <a:fillRect/>
                    </a:stretch>
                  </pic:blipFill>
                  <pic:spPr bwMode="auto">
                    <a:xfrm>
                      <a:off x="0" y="0"/>
                      <a:ext cx="344805" cy="1117600"/>
                    </a:xfrm>
                    <a:prstGeom prst="rect">
                      <a:avLst/>
                    </a:prstGeom>
                    <a:noFill/>
                  </pic:spPr>
                </pic:pic>
              </a:graphicData>
            </a:graphic>
            <wp14:sizeRelH relativeFrom="margin">
              <wp14:pctWidth>0</wp14:pctWidth>
            </wp14:sizeRelH>
            <wp14:sizeRelV relativeFrom="margin">
              <wp14:pctHeight>0</wp14:pctHeight>
            </wp14:sizeRelV>
          </wp:anchor>
        </w:drawing>
      </w:r>
      <w:r w:rsidR="004F18F8" w:rsidRPr="005615D9">
        <w:rPr>
          <w:rFonts w:ascii="Times New Roman" w:eastAsia="Times New Roman" w:hAnsi="Times New Roman" w:cs="Times New Roman"/>
          <w:b/>
          <w:sz w:val="24"/>
          <w:szCs w:val="20"/>
          <w:lang w:eastAsia="fr-FR"/>
        </w:rPr>
        <w:t>Lecture d’image du Sinaï</w:t>
      </w:r>
      <w:r w:rsidR="006D348A">
        <w:rPr>
          <w:rFonts w:ascii="Times New Roman" w:eastAsia="Times New Roman" w:hAnsi="Times New Roman" w:cs="Times New Roman"/>
          <w:b/>
          <w:sz w:val="24"/>
          <w:szCs w:val="20"/>
          <w:lang w:eastAsia="fr-FR"/>
        </w:rPr>
        <w:t xml:space="preserve"> </w:t>
      </w:r>
      <w:r w:rsidR="00D80920">
        <w:rPr>
          <w:rFonts w:ascii="Times New Roman" w:eastAsia="Times New Roman" w:hAnsi="Times New Roman" w:cs="Times New Roman"/>
          <w:b/>
          <w:sz w:val="24"/>
          <w:szCs w:val="20"/>
          <w:lang w:eastAsia="fr-FR"/>
        </w:rPr>
        <w:t xml:space="preserve">- </w:t>
      </w:r>
      <w:r w:rsidR="006D348A">
        <w:rPr>
          <w:rFonts w:ascii="Times New Roman" w:eastAsia="Times New Roman" w:hAnsi="Times New Roman" w:cs="Times New Roman"/>
          <w:b/>
          <w:sz w:val="24"/>
          <w:szCs w:val="20"/>
          <w:lang w:eastAsia="fr-FR"/>
        </w:rPr>
        <w:t>Premier descriptif</w:t>
      </w:r>
    </w:p>
    <w:p w14:paraId="784D0F0B" w14:textId="4C3CF216" w:rsidR="004F18F8" w:rsidRPr="007237AC"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En haut de l’image, d</w:t>
      </w:r>
      <w:r w:rsidRPr="007237AC">
        <w:rPr>
          <w:rFonts w:ascii="Times New Roman" w:eastAsia="Times New Roman" w:hAnsi="Times New Roman" w:cs="Times New Roman"/>
          <w:sz w:val="24"/>
          <w:szCs w:val="20"/>
          <w:lang w:eastAsia="fr-FR"/>
        </w:rPr>
        <w:t>es arcs de couleur</w:t>
      </w:r>
      <w:r>
        <w:rPr>
          <w:rFonts w:ascii="Times New Roman" w:eastAsia="Times New Roman" w:hAnsi="Times New Roman" w:cs="Times New Roman"/>
          <w:sz w:val="24"/>
          <w:szCs w:val="20"/>
          <w:lang w:eastAsia="fr-FR"/>
        </w:rPr>
        <w:t>s différentes comme un arc-en-ciel</w:t>
      </w:r>
      <w:r w:rsidRPr="007237AC">
        <w:rPr>
          <w:rFonts w:ascii="Times New Roman" w:eastAsia="Times New Roman" w:hAnsi="Times New Roman" w:cs="Times New Roman"/>
          <w:sz w:val="24"/>
          <w:szCs w:val="20"/>
          <w:lang w:eastAsia="fr-FR"/>
        </w:rPr>
        <w:t>. De ce</w:t>
      </w:r>
      <w:r>
        <w:rPr>
          <w:rFonts w:ascii="Times New Roman" w:eastAsia="Times New Roman" w:hAnsi="Times New Roman" w:cs="Times New Roman"/>
          <w:sz w:val="24"/>
          <w:szCs w:val="20"/>
          <w:lang w:eastAsia="fr-FR"/>
        </w:rPr>
        <w:t>s</w:t>
      </w:r>
      <w:r w:rsidRPr="007237AC">
        <w:rPr>
          <w:rFonts w:ascii="Times New Roman" w:eastAsia="Times New Roman" w:hAnsi="Times New Roman" w:cs="Times New Roman"/>
          <w:sz w:val="24"/>
          <w:szCs w:val="20"/>
          <w:lang w:eastAsia="fr-FR"/>
        </w:rPr>
        <w:t xml:space="preserve"> arcs, sortent un éclair et une main, deux doigts po</w:t>
      </w:r>
      <w:r>
        <w:rPr>
          <w:rFonts w:ascii="Times New Roman" w:eastAsia="Times New Roman" w:hAnsi="Times New Roman" w:cs="Times New Roman"/>
          <w:sz w:val="24"/>
          <w:szCs w:val="20"/>
          <w:lang w:eastAsia="fr-FR"/>
        </w:rPr>
        <w:t>i</w:t>
      </w:r>
      <w:r w:rsidRPr="007237AC">
        <w:rPr>
          <w:rFonts w:ascii="Times New Roman" w:eastAsia="Times New Roman" w:hAnsi="Times New Roman" w:cs="Times New Roman"/>
          <w:sz w:val="24"/>
          <w:szCs w:val="20"/>
          <w:lang w:eastAsia="fr-FR"/>
        </w:rPr>
        <w:t>ntés vers le per</w:t>
      </w:r>
      <w:r>
        <w:rPr>
          <w:rFonts w:ascii="Times New Roman" w:eastAsia="Times New Roman" w:hAnsi="Times New Roman" w:cs="Times New Roman"/>
          <w:sz w:val="24"/>
          <w:szCs w:val="20"/>
          <w:lang w:eastAsia="fr-FR"/>
        </w:rPr>
        <w:t>so</w:t>
      </w:r>
      <w:r w:rsidRPr="007237AC">
        <w:rPr>
          <w:rFonts w:ascii="Times New Roman" w:eastAsia="Times New Roman" w:hAnsi="Times New Roman" w:cs="Times New Roman"/>
          <w:sz w:val="24"/>
          <w:szCs w:val="20"/>
          <w:lang w:eastAsia="fr-FR"/>
        </w:rPr>
        <w:t>nnage</w:t>
      </w:r>
      <w:r>
        <w:rPr>
          <w:rFonts w:ascii="Times New Roman" w:eastAsia="Times New Roman" w:hAnsi="Times New Roman" w:cs="Times New Roman"/>
          <w:sz w:val="24"/>
          <w:szCs w:val="20"/>
          <w:lang w:eastAsia="fr-FR"/>
        </w:rPr>
        <w:t xml:space="preserve"> qui descend</w:t>
      </w:r>
      <w:r w:rsidRPr="007237AC">
        <w:rPr>
          <w:rFonts w:ascii="Times New Roman" w:eastAsia="Times New Roman" w:hAnsi="Times New Roman" w:cs="Times New Roman"/>
          <w:sz w:val="24"/>
          <w:szCs w:val="20"/>
          <w:lang w:eastAsia="fr-FR"/>
        </w:rPr>
        <w:t xml:space="preserve">. </w:t>
      </w:r>
    </w:p>
    <w:p w14:paraId="3F4708DD" w14:textId="77777777"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Ce </w:t>
      </w:r>
      <w:r w:rsidRPr="005615D9">
        <w:rPr>
          <w:rFonts w:ascii="Times New Roman" w:eastAsia="Times New Roman" w:hAnsi="Times New Roman" w:cs="Times New Roman"/>
          <w:sz w:val="24"/>
          <w:szCs w:val="20"/>
          <w:lang w:eastAsia="fr-FR"/>
        </w:rPr>
        <w:t xml:space="preserve">personnage </w:t>
      </w:r>
      <w:r>
        <w:rPr>
          <w:rFonts w:ascii="Times New Roman" w:eastAsia="Times New Roman" w:hAnsi="Times New Roman" w:cs="Times New Roman"/>
          <w:sz w:val="24"/>
          <w:szCs w:val="20"/>
          <w:lang w:eastAsia="fr-FR"/>
        </w:rPr>
        <w:t xml:space="preserve">ressemble à Moïse de l’image précédente. Il </w:t>
      </w:r>
      <w:r w:rsidRPr="005615D9">
        <w:rPr>
          <w:rFonts w:ascii="Times New Roman" w:eastAsia="Times New Roman" w:hAnsi="Times New Roman" w:cs="Times New Roman"/>
          <w:sz w:val="24"/>
          <w:szCs w:val="20"/>
          <w:lang w:eastAsia="fr-FR"/>
        </w:rPr>
        <w:t>descend de la montagne</w:t>
      </w:r>
      <w:r>
        <w:rPr>
          <w:rFonts w:ascii="Times New Roman" w:eastAsia="Times New Roman" w:hAnsi="Times New Roman" w:cs="Times New Roman"/>
          <w:sz w:val="24"/>
          <w:szCs w:val="20"/>
          <w:lang w:eastAsia="fr-FR"/>
        </w:rPr>
        <w:t xml:space="preserve"> de couleur jaune</w:t>
      </w:r>
      <w:r w:rsidRPr="005615D9">
        <w:rPr>
          <w:rFonts w:ascii="Times New Roman" w:eastAsia="Times New Roman" w:hAnsi="Times New Roman" w:cs="Times New Roman"/>
          <w:sz w:val="24"/>
          <w:szCs w:val="20"/>
          <w:lang w:eastAsia="fr-FR"/>
        </w:rPr>
        <w:t>, bâton dans la main gauche, p</w:t>
      </w:r>
      <w:r>
        <w:rPr>
          <w:rFonts w:ascii="Times New Roman" w:eastAsia="Times New Roman" w:hAnsi="Times New Roman" w:cs="Times New Roman"/>
          <w:sz w:val="24"/>
          <w:szCs w:val="20"/>
          <w:lang w:eastAsia="fr-FR"/>
        </w:rPr>
        <w:t>ie</w:t>
      </w:r>
      <w:r w:rsidRPr="005615D9">
        <w:rPr>
          <w:rFonts w:ascii="Times New Roman" w:eastAsia="Times New Roman" w:hAnsi="Times New Roman" w:cs="Times New Roman"/>
          <w:sz w:val="24"/>
          <w:szCs w:val="20"/>
          <w:lang w:eastAsia="fr-FR"/>
        </w:rPr>
        <w:t>rres plates dans la main droite</w:t>
      </w:r>
      <w:r>
        <w:rPr>
          <w:rFonts w:ascii="Times New Roman" w:eastAsia="Times New Roman" w:hAnsi="Times New Roman" w:cs="Times New Roman"/>
          <w:sz w:val="24"/>
          <w:szCs w:val="20"/>
          <w:lang w:eastAsia="fr-FR"/>
        </w:rPr>
        <w:t xml:space="preserve">. </w:t>
      </w:r>
    </w:p>
    <w:p w14:paraId="232BE778" w14:textId="77777777" w:rsidR="004F18F8" w:rsidRPr="005615D9"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Au bas de la montagne, un groupe de personnes l’attend, le regarde et nous tourne le dos. </w:t>
      </w:r>
    </w:p>
    <w:p w14:paraId="665BB09F" w14:textId="30B0B245" w:rsidR="004F18F8" w:rsidRPr="009833B0" w:rsidRDefault="004F18F8" w:rsidP="004F18F8">
      <w:pPr>
        <w:jc w:val="both"/>
        <w:rPr>
          <w:rFonts w:ascii="Times New Roman" w:eastAsia="Times New Roman" w:hAnsi="Times New Roman" w:cs="Times New Roman"/>
          <w:sz w:val="24"/>
          <w:szCs w:val="20"/>
          <w:lang w:eastAsia="fr-FR"/>
        </w:rPr>
      </w:pPr>
    </w:p>
    <w:p w14:paraId="6693AF48" w14:textId="5AAFD5E9" w:rsidR="004F18F8" w:rsidRPr="001E5062" w:rsidRDefault="004F18F8" w:rsidP="004F18F8">
      <w:pPr>
        <w:pStyle w:val="NormalWeb"/>
        <w:spacing w:before="0" w:beforeAutospacing="0" w:after="0" w:afterAutospacing="0"/>
        <w:rPr>
          <w:color w:val="333333"/>
        </w:rPr>
      </w:pPr>
      <w:r w:rsidRPr="00E24B75">
        <w:rPr>
          <w:b/>
          <w:noProof/>
        </w:rPr>
        <w:drawing>
          <wp:anchor distT="0" distB="0" distL="114300" distR="114300" simplePos="0" relativeHeight="251738112" behindDoc="1" locked="0" layoutInCell="1" allowOverlap="1" wp14:anchorId="6BFBFAA3" wp14:editId="64F2BD0C">
            <wp:simplePos x="0" y="0"/>
            <wp:positionH relativeFrom="column">
              <wp:posOffset>-68580</wp:posOffset>
            </wp:positionH>
            <wp:positionV relativeFrom="paragraph">
              <wp:posOffset>149860</wp:posOffset>
            </wp:positionV>
            <wp:extent cx="720000" cy="444375"/>
            <wp:effectExtent l="0" t="0" r="4445" b="0"/>
            <wp:wrapTight wrapText="bothSides">
              <wp:wrapPolygon edited="0">
                <wp:start x="0" y="0"/>
                <wp:lineTo x="0" y="20395"/>
                <wp:lineTo x="21162" y="20395"/>
                <wp:lineTo x="21162" y="0"/>
                <wp:lineTo x="0" y="0"/>
              </wp:wrapPolygon>
            </wp:wrapTight>
            <wp:docPr id="67237132" name="Image 67237132"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44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B85019" w14:textId="20C4D8CE" w:rsidR="004F18F8" w:rsidRPr="00C421EC" w:rsidRDefault="004F18F8" w:rsidP="004F18F8">
      <w:pPr>
        <w:pBdr>
          <w:top w:val="single" w:sz="4" w:space="1" w:color="auto"/>
          <w:left w:val="single" w:sz="4" w:space="31" w:color="auto"/>
          <w:bottom w:val="single" w:sz="4" w:space="1" w:color="auto"/>
          <w:right w:val="single" w:sz="4" w:space="4" w:color="auto"/>
        </w:pBdr>
        <w:spacing w:line="276" w:lineRule="auto"/>
        <w:ind w:left="786"/>
        <w:contextualSpacing/>
        <w:jc w:val="center"/>
        <w:rPr>
          <w:rFonts w:ascii="Times New Roman" w:eastAsia="Calibri" w:hAnsi="Times New Roman" w:cs="Times New Roman"/>
          <w:b/>
          <w:sz w:val="28"/>
          <w:szCs w:val="28"/>
        </w:rPr>
      </w:pPr>
      <w:r w:rsidRPr="00C421EC">
        <w:rPr>
          <w:rFonts w:ascii="Times New Roman" w:eastAsia="Calibri" w:hAnsi="Times New Roman" w:cs="Times New Roman"/>
          <w:b/>
          <w:sz w:val="28"/>
          <w:szCs w:val="28"/>
        </w:rPr>
        <w:t>Le temps du récit</w:t>
      </w:r>
    </w:p>
    <w:p w14:paraId="03B342BD" w14:textId="39EEAA49" w:rsidR="00761278" w:rsidRDefault="00731DE1" w:rsidP="004F18F8">
      <w:pPr>
        <w:jc w:val="both"/>
        <w:rPr>
          <w:rFonts w:ascii="Times New Roman" w:hAnsi="Times New Roman" w:cs="Times New Roman"/>
          <w:color w:val="0070C0"/>
          <w:sz w:val="24"/>
        </w:rPr>
      </w:pPr>
      <w:r w:rsidRPr="0010310F">
        <w:rPr>
          <w:rFonts w:ascii="Times New Roman" w:eastAsia="Times New Roman" w:hAnsi="Times New Roman" w:cs="Times New Roman"/>
          <w:noProof/>
          <w:color w:val="0070C0"/>
          <w:sz w:val="24"/>
          <w:szCs w:val="20"/>
          <w:lang w:eastAsia="fr-FR"/>
        </w:rPr>
        <mc:AlternateContent>
          <mc:Choice Requires="wps">
            <w:drawing>
              <wp:anchor distT="0" distB="0" distL="114300" distR="114300" simplePos="0" relativeHeight="251746304" behindDoc="0" locked="0" layoutInCell="1" allowOverlap="1" wp14:anchorId="586D0A4F" wp14:editId="6441EBAF">
                <wp:simplePos x="0" y="0"/>
                <wp:positionH relativeFrom="page">
                  <wp:posOffset>142558</wp:posOffset>
                </wp:positionH>
                <wp:positionV relativeFrom="page">
                  <wp:posOffset>6664187</wp:posOffset>
                </wp:positionV>
                <wp:extent cx="208280" cy="186055"/>
                <wp:effectExtent l="19050" t="76200" r="1270" b="0"/>
                <wp:wrapNone/>
                <wp:docPr id="1905578424" name="Flèche : courbe vers le haut 1905578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4790035" w14:textId="77777777" w:rsidR="004F18F8" w:rsidRDefault="004F18F8" w:rsidP="004F18F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D0A4F" id="Flèche : courbe vers le haut 1905578424" o:spid="_x0000_s1031" type="#_x0000_t104" style="position:absolute;left:0;text-align:left;margin-left:11.25pt;margin-top:524.75pt;width:16.4pt;height:14.65pt;rotation:3285456fd;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qL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" adj="11953,19188,5400" fillcolor="#4f81bd" strokecolor="#385d8a" strokeweight="2pt">
                <v:textbox>
                  <w:txbxContent>
                    <w:p w14:paraId="14790035" w14:textId="77777777" w:rsidR="004F18F8" w:rsidRDefault="004F18F8" w:rsidP="004F18F8">
                      <w:pPr>
                        <w:jc w:val="center"/>
                      </w:pPr>
                      <w:r>
                        <w:t xml:space="preserve"> </w:t>
                      </w:r>
                    </w:p>
                  </w:txbxContent>
                </v:textbox>
                <w10:wrap anchorx="page" anchory="page"/>
              </v:shape>
            </w:pict>
          </mc:Fallback>
        </mc:AlternateContent>
      </w:r>
    </w:p>
    <w:p w14:paraId="52778F76" w14:textId="075A9ABB" w:rsidR="004F18F8" w:rsidRPr="00C421EC" w:rsidRDefault="004F18F8" w:rsidP="004F18F8">
      <w:pPr>
        <w:jc w:val="both"/>
        <w:rPr>
          <w:rStyle w:val="Lienhypertexte"/>
          <w:rFonts w:ascii="Times New Roman" w:hAnsi="Times New Roman" w:cs="Times New Roman"/>
          <w:color w:val="0070C0"/>
          <w:sz w:val="24"/>
          <w:u w:val="none"/>
        </w:rPr>
      </w:pPr>
      <w:r w:rsidRPr="00761278">
        <w:rPr>
          <w:rFonts w:ascii="Times New Roman" w:eastAsia="Times New Roman" w:hAnsi="Times New Roman" w:cs="Times New Roman"/>
          <w:color w:val="1F497D" w:themeColor="text2"/>
          <w:sz w:val="24"/>
          <w:szCs w:val="20"/>
          <w:lang w:eastAsia="fr-FR"/>
        </w:rPr>
        <w:t>Récit E</w:t>
      </w:r>
      <w:r w:rsidR="006D348A" w:rsidRPr="00761278">
        <w:rPr>
          <w:rFonts w:ascii="Times New Roman" w:eastAsia="Times New Roman" w:hAnsi="Times New Roman" w:cs="Times New Roman"/>
          <w:color w:val="1F497D" w:themeColor="text2"/>
          <w:sz w:val="24"/>
          <w:szCs w:val="20"/>
          <w:lang w:eastAsia="fr-FR"/>
        </w:rPr>
        <w:t>xode</w:t>
      </w:r>
      <w:r w:rsidRPr="00761278">
        <w:rPr>
          <w:rFonts w:ascii="Times New Roman" w:eastAsia="Times New Roman" w:hAnsi="Times New Roman" w:cs="Times New Roman"/>
          <w:color w:val="1F497D" w:themeColor="text2"/>
          <w:sz w:val="24"/>
          <w:szCs w:val="20"/>
          <w:lang w:eastAsia="fr-FR"/>
        </w:rPr>
        <w:t xml:space="preserve"> 19 et 20</w:t>
      </w:r>
      <w:r w:rsidR="006D348A" w:rsidRPr="00761278">
        <w:rPr>
          <w:rFonts w:ascii="Times New Roman" w:eastAsia="Times New Roman" w:hAnsi="Times New Roman" w:cs="Times New Roman"/>
          <w:color w:val="1F497D" w:themeColor="text2"/>
          <w:sz w:val="24"/>
          <w:szCs w:val="20"/>
          <w:lang w:eastAsia="fr-FR"/>
        </w:rPr>
        <w:t xml:space="preserve"> L’alliance des 10 paroles </w:t>
      </w:r>
    </w:p>
    <w:p w14:paraId="4FC77A82" w14:textId="2EEC7A60" w:rsidR="004F18F8" w:rsidRPr="00761278" w:rsidRDefault="004F18F8" w:rsidP="004F18F8">
      <w:pPr>
        <w:jc w:val="both"/>
        <w:rPr>
          <w:rFonts w:ascii="Times New Roman" w:hAnsi="Times New Roman" w:cs="Times New Roman"/>
          <w:color w:val="1F497D" w:themeColor="text2"/>
          <w:sz w:val="24"/>
        </w:rPr>
      </w:pPr>
      <w:r w:rsidRPr="00761278">
        <w:rPr>
          <w:rFonts w:ascii="Times New Roman" w:eastAsia="Times New Roman" w:hAnsi="Times New Roman" w:cs="Times New Roman"/>
          <w:color w:val="1F497D" w:themeColor="text2"/>
          <w:sz w:val="24"/>
          <w:szCs w:val="20"/>
          <w:lang w:eastAsia="fr-FR"/>
        </w:rPr>
        <w:t>Vidéo du récit</w:t>
      </w:r>
    </w:p>
    <w:p w14:paraId="32B3A27F" w14:textId="028420DB" w:rsidR="004F18F8" w:rsidRDefault="004F18F8" w:rsidP="00C421EC">
      <w:pPr>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 xml:space="preserve">L’animateur raconte ensuite aux </w:t>
      </w:r>
      <w:r w:rsidR="00C421EC">
        <w:rPr>
          <w:rFonts w:ascii="Times New Roman" w:eastAsia="Times New Roman" w:hAnsi="Times New Roman" w:cs="Times New Roman"/>
          <w:sz w:val="24"/>
          <w:szCs w:val="20"/>
          <w:lang w:eastAsia="fr-FR"/>
        </w:rPr>
        <w:t>jeune</w:t>
      </w:r>
      <w:r w:rsidRPr="009833B0">
        <w:rPr>
          <w:rFonts w:ascii="Times New Roman" w:eastAsia="Times New Roman" w:hAnsi="Times New Roman" w:cs="Times New Roman"/>
          <w:sz w:val="24"/>
          <w:szCs w:val="20"/>
          <w:lang w:eastAsia="fr-FR"/>
        </w:rPr>
        <w:t xml:space="preserve">s le récit de Moïse sur le Sinaï à l’aide du texte adapté pour eux </w:t>
      </w:r>
      <w:r>
        <w:rPr>
          <w:rFonts w:ascii="Times New Roman" w:eastAsia="Times New Roman" w:hAnsi="Times New Roman" w:cs="Times New Roman"/>
          <w:sz w:val="24"/>
          <w:szCs w:val="20"/>
          <w:lang w:eastAsia="fr-FR"/>
        </w:rPr>
        <w:t xml:space="preserve">(Choisir version longue ou courte) </w:t>
      </w:r>
      <w:r w:rsidRPr="009833B0">
        <w:rPr>
          <w:rFonts w:ascii="Times New Roman" w:eastAsia="Times New Roman" w:hAnsi="Times New Roman" w:cs="Times New Roman"/>
          <w:sz w:val="24"/>
          <w:szCs w:val="20"/>
          <w:lang w:eastAsia="fr-FR"/>
        </w:rPr>
        <w:t xml:space="preserve">en valorisant les images fortes : la montagne, l’alliance/arc-en-ciel, la nuée/le feu/le tonnerre/l’éclair, le peuple rassemblé, la trompe/corne. </w:t>
      </w:r>
    </w:p>
    <w:p w14:paraId="306DB0BD" w14:textId="063F7B2B" w:rsidR="004F18F8" w:rsidRDefault="004F18F8" w:rsidP="00C421EC">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Possibilité de projeter une vidéo</w:t>
      </w:r>
      <w:r w:rsidR="006D348A">
        <w:rPr>
          <w:rFonts w:ascii="Times New Roman" w:eastAsia="Times New Roman" w:hAnsi="Times New Roman" w:cs="Times New Roman"/>
          <w:sz w:val="24"/>
          <w:szCs w:val="20"/>
          <w:lang w:eastAsia="fr-FR"/>
        </w:rPr>
        <w:t>.</w:t>
      </w:r>
    </w:p>
    <w:p w14:paraId="59D9B775" w14:textId="2738B870" w:rsidR="006D348A" w:rsidRDefault="004F18F8" w:rsidP="00C421EC">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Afin de mémoriser le récit, l’animateur propose de reprendre l’image du Sinaï. Les </w:t>
      </w:r>
      <w:r w:rsidR="00C421EC">
        <w:rPr>
          <w:rFonts w:ascii="Times New Roman" w:eastAsia="Times New Roman" w:hAnsi="Times New Roman" w:cs="Times New Roman"/>
          <w:sz w:val="24"/>
          <w:szCs w:val="20"/>
          <w:lang w:eastAsia="fr-FR"/>
        </w:rPr>
        <w:t>jeune</w:t>
      </w:r>
      <w:r>
        <w:rPr>
          <w:rFonts w:ascii="Times New Roman" w:eastAsia="Times New Roman" w:hAnsi="Times New Roman" w:cs="Times New Roman"/>
          <w:sz w:val="24"/>
          <w:szCs w:val="20"/>
          <w:lang w:eastAsia="fr-FR"/>
        </w:rPr>
        <w:t xml:space="preserve">s recherchent l’identification des personnages et racontent les passages du récit correspondants. </w:t>
      </w:r>
    </w:p>
    <w:p w14:paraId="015D5DEF" w14:textId="77777777" w:rsidR="003D773D" w:rsidRPr="007A55C6" w:rsidRDefault="003D773D" w:rsidP="00C421EC">
      <w:pPr>
        <w:jc w:val="both"/>
        <w:rPr>
          <w:rFonts w:ascii="Times New Roman" w:eastAsia="Times New Roman" w:hAnsi="Times New Roman" w:cs="Times New Roman"/>
          <w:sz w:val="24"/>
          <w:szCs w:val="20"/>
          <w:lang w:eastAsia="fr-FR"/>
        </w:rPr>
      </w:pPr>
    </w:p>
    <w:p w14:paraId="3B843925" w14:textId="3BAA5AF8" w:rsidR="004F18F8" w:rsidRDefault="006A4D94"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0"/>
          <w:lang w:eastAsia="fr-FR"/>
        </w:rPr>
      </w:pPr>
      <w:r>
        <w:rPr>
          <w:rFonts w:ascii="Times New Roman" w:eastAsia="Times New Roman" w:hAnsi="Times New Roman" w:cs="Times New Roman"/>
          <w:noProof/>
          <w:color w:val="E36C0A" w:themeColor="accent6" w:themeShade="BF"/>
          <w:sz w:val="24"/>
          <w:szCs w:val="20"/>
          <w:lang w:eastAsia="fr-FR"/>
        </w:rPr>
        <w:drawing>
          <wp:anchor distT="0" distB="0" distL="114300" distR="114300" simplePos="0" relativeHeight="251760640" behindDoc="1" locked="0" layoutInCell="1" allowOverlap="1" wp14:anchorId="22D39252" wp14:editId="0EAD92E2">
            <wp:simplePos x="0" y="0"/>
            <wp:positionH relativeFrom="column">
              <wp:posOffset>-25400</wp:posOffset>
            </wp:positionH>
            <wp:positionV relativeFrom="paragraph">
              <wp:posOffset>48260</wp:posOffset>
            </wp:positionV>
            <wp:extent cx="382905" cy="1176655"/>
            <wp:effectExtent l="0" t="0" r="0" b="4445"/>
            <wp:wrapTight wrapText="bothSides">
              <wp:wrapPolygon edited="0">
                <wp:start x="0" y="0"/>
                <wp:lineTo x="0" y="21332"/>
                <wp:lineTo x="20418" y="21332"/>
                <wp:lineTo x="20418" y="0"/>
                <wp:lineTo x="0" y="0"/>
              </wp:wrapPolygon>
            </wp:wrapTight>
            <wp:docPr id="1503291072" name="Image 1503291072" descr="C:\Users\PROPRIETAIRE\Desktop\CPP_module Sortir_ A faire Sept. 2019\Triptyque détail 1 moïse et les 10 paroles.jpg"/>
            <wp:cNvGraphicFramePr/>
            <a:graphic xmlns:a="http://schemas.openxmlformats.org/drawingml/2006/main">
              <a:graphicData uri="http://schemas.openxmlformats.org/drawingml/2006/picture">
                <pic:pic xmlns:pic="http://schemas.openxmlformats.org/drawingml/2006/picture">
                  <pic:nvPicPr>
                    <pic:cNvPr id="3" name="Picture 2" descr="C:\Users\PROPRIETAIRE\Desktop\CPP_module Sortir_ A faire Sept. 2019\Triptyque détail 1 moïse et les 10 paroles.jpg"/>
                    <pic:cNvPicPr>
                      <a:picLocks noChangeAspect="1" noChangeArrowheads="1"/>
                    </pic:cNvPicPr>
                  </pic:nvPicPr>
                  <pic:blipFill>
                    <a:blip r:embed="rId15" cstate="print"/>
                    <a:stretch>
                      <a:fillRect/>
                    </a:stretch>
                  </pic:blipFill>
                  <pic:spPr bwMode="auto">
                    <a:xfrm>
                      <a:off x="0" y="0"/>
                      <a:ext cx="382905" cy="1176655"/>
                    </a:xfrm>
                    <a:prstGeom prst="rect">
                      <a:avLst/>
                    </a:prstGeom>
                    <a:noFill/>
                  </pic:spPr>
                </pic:pic>
              </a:graphicData>
            </a:graphic>
            <wp14:sizeRelH relativeFrom="margin">
              <wp14:pctWidth>0</wp14:pctWidth>
            </wp14:sizeRelH>
            <wp14:sizeRelV relativeFrom="margin">
              <wp14:pctHeight>0</wp14:pctHeight>
            </wp14:sizeRelV>
          </wp:anchor>
        </w:drawing>
      </w:r>
      <w:r w:rsidR="004F18F8">
        <w:rPr>
          <w:rFonts w:ascii="Times New Roman" w:eastAsia="Times New Roman" w:hAnsi="Times New Roman" w:cs="Times New Roman"/>
          <w:b/>
          <w:sz w:val="24"/>
          <w:szCs w:val="20"/>
          <w:lang w:eastAsia="fr-FR"/>
        </w:rPr>
        <w:t>Vers le sens</w:t>
      </w:r>
    </w:p>
    <w:p w14:paraId="5A910A52" w14:textId="77777777" w:rsidR="004F18F8" w:rsidRPr="007237AC"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sidRPr="007237AC">
        <w:rPr>
          <w:rFonts w:ascii="Times New Roman" w:eastAsia="Times New Roman" w:hAnsi="Times New Roman" w:cs="Times New Roman"/>
          <w:sz w:val="24"/>
          <w:szCs w:val="20"/>
          <w:lang w:eastAsia="fr-FR"/>
        </w:rPr>
        <w:t>L’arc</w:t>
      </w:r>
      <w:r>
        <w:rPr>
          <w:rFonts w:ascii="Times New Roman" w:eastAsia="Times New Roman" w:hAnsi="Times New Roman" w:cs="Times New Roman"/>
          <w:sz w:val="24"/>
          <w:szCs w:val="20"/>
          <w:lang w:eastAsia="fr-FR"/>
        </w:rPr>
        <w:t xml:space="preserve">, </w:t>
      </w:r>
      <w:r w:rsidRPr="007237AC">
        <w:rPr>
          <w:rFonts w:ascii="Times New Roman" w:eastAsia="Times New Roman" w:hAnsi="Times New Roman" w:cs="Times New Roman"/>
          <w:sz w:val="24"/>
          <w:szCs w:val="20"/>
          <w:lang w:eastAsia="fr-FR"/>
        </w:rPr>
        <w:t>la main</w:t>
      </w:r>
      <w:r>
        <w:rPr>
          <w:rFonts w:ascii="Times New Roman" w:eastAsia="Times New Roman" w:hAnsi="Times New Roman" w:cs="Times New Roman"/>
          <w:sz w:val="24"/>
          <w:szCs w:val="20"/>
          <w:lang w:eastAsia="fr-FR"/>
        </w:rPr>
        <w:t>, l’éclair</w:t>
      </w:r>
      <w:r w:rsidRPr="007237AC">
        <w:rPr>
          <w:rFonts w:ascii="Times New Roman" w:eastAsia="Times New Roman" w:hAnsi="Times New Roman" w:cs="Times New Roman"/>
          <w:sz w:val="24"/>
          <w:szCs w:val="20"/>
          <w:lang w:eastAsia="fr-FR"/>
        </w:rPr>
        <w:t xml:space="preserve"> symbolise</w:t>
      </w:r>
      <w:r>
        <w:rPr>
          <w:rFonts w:ascii="Times New Roman" w:eastAsia="Times New Roman" w:hAnsi="Times New Roman" w:cs="Times New Roman"/>
          <w:sz w:val="24"/>
          <w:szCs w:val="20"/>
          <w:lang w:eastAsia="fr-FR"/>
        </w:rPr>
        <w:t>nt</w:t>
      </w:r>
      <w:r w:rsidRPr="007237AC">
        <w:rPr>
          <w:rFonts w:ascii="Times New Roman" w:eastAsia="Times New Roman" w:hAnsi="Times New Roman" w:cs="Times New Roman"/>
          <w:sz w:val="24"/>
          <w:szCs w:val="20"/>
          <w:lang w:eastAsia="fr-FR"/>
        </w:rPr>
        <w:t xml:space="preserve"> la présence de Di</w:t>
      </w:r>
      <w:r>
        <w:rPr>
          <w:rFonts w:ascii="Times New Roman" w:eastAsia="Times New Roman" w:hAnsi="Times New Roman" w:cs="Times New Roman"/>
          <w:sz w:val="24"/>
          <w:szCs w:val="20"/>
          <w:lang w:eastAsia="fr-FR"/>
        </w:rPr>
        <w:t xml:space="preserve">eu. L’arc-en-ciel n’est pas dans le texte biblique mais fait allusion au récit de Noé : il est signe d’alliance de Dieu avec les hommes. La main de Dieu signifie qu’il donne sa Parole et agit. L’éclair est signe de l’intervention puissante de Dieu.  </w:t>
      </w:r>
    </w:p>
    <w:p w14:paraId="0945C961" w14:textId="77777777"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sidRPr="005615D9">
        <w:rPr>
          <w:rFonts w:ascii="Times New Roman" w:eastAsia="Times New Roman" w:hAnsi="Times New Roman" w:cs="Times New Roman"/>
          <w:sz w:val="24"/>
          <w:szCs w:val="20"/>
          <w:lang w:eastAsia="fr-FR"/>
        </w:rPr>
        <w:t xml:space="preserve">Moïse </w:t>
      </w:r>
      <w:r>
        <w:rPr>
          <w:rFonts w:ascii="Times New Roman" w:eastAsia="Times New Roman" w:hAnsi="Times New Roman" w:cs="Times New Roman"/>
          <w:sz w:val="24"/>
          <w:szCs w:val="20"/>
          <w:lang w:eastAsia="fr-FR"/>
        </w:rPr>
        <w:t xml:space="preserve">redescend de sa rencontre avec Dieu avec les Tables de la Loi. Il a reçu la Parole, la Loi d’amour. </w:t>
      </w:r>
    </w:p>
    <w:p w14:paraId="554B3CB1" w14:textId="77777777"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Moïse fait le lien entre Dieu et le peuple. </w:t>
      </w:r>
    </w:p>
    <w:p w14:paraId="5CD580F3" w14:textId="05C0D833" w:rsidR="00761278" w:rsidRPr="00761278" w:rsidRDefault="004F18F8" w:rsidP="0076127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E36C0A" w:themeColor="accent6" w:themeShade="BF"/>
          <w:sz w:val="24"/>
          <w:szCs w:val="20"/>
          <w:lang w:eastAsia="fr-FR"/>
        </w:rPr>
      </w:pPr>
      <w:r>
        <w:rPr>
          <w:rFonts w:ascii="Times New Roman" w:eastAsia="Times New Roman" w:hAnsi="Times New Roman" w:cs="Times New Roman"/>
          <w:sz w:val="24"/>
          <w:szCs w:val="20"/>
          <w:lang w:eastAsia="fr-FR"/>
        </w:rPr>
        <w:t xml:space="preserve">Le peuple est en attitude d’attente. Ils vont recevoir </w:t>
      </w:r>
      <w:r w:rsidR="006D348A">
        <w:rPr>
          <w:rFonts w:ascii="Times New Roman" w:eastAsia="Times New Roman" w:hAnsi="Times New Roman" w:cs="Times New Roman"/>
          <w:sz w:val="24"/>
          <w:szCs w:val="20"/>
          <w:lang w:eastAsia="fr-FR"/>
        </w:rPr>
        <w:t xml:space="preserve">et accueillir </w:t>
      </w:r>
      <w:r>
        <w:rPr>
          <w:rFonts w:ascii="Times New Roman" w:eastAsia="Times New Roman" w:hAnsi="Times New Roman" w:cs="Times New Roman"/>
          <w:sz w:val="24"/>
          <w:szCs w:val="20"/>
          <w:lang w:eastAsia="fr-FR"/>
        </w:rPr>
        <w:t xml:space="preserve">la Parole de Dieu. </w:t>
      </w:r>
    </w:p>
    <w:p w14:paraId="3709E58A" w14:textId="77777777" w:rsidR="003D773D" w:rsidRDefault="003D773D" w:rsidP="003D773D">
      <w:pPr>
        <w:jc w:val="both"/>
        <w:rPr>
          <w:rFonts w:ascii="Times New Roman" w:eastAsia="Calibri" w:hAnsi="Times New Roman" w:cs="Times New Roman"/>
          <w:sz w:val="24"/>
        </w:rPr>
      </w:pPr>
      <w:r>
        <w:rPr>
          <w:rFonts w:ascii="Times New Roman" w:eastAsia="Calibri" w:hAnsi="Times New Roman" w:cs="Times New Roman"/>
          <w:sz w:val="24"/>
        </w:rPr>
        <w:t>Les jeunes posent leurs questions, expriment leurs réactions devant ce récit.</w:t>
      </w:r>
    </w:p>
    <w:p w14:paraId="0D97B876" w14:textId="77777777" w:rsidR="003D773D" w:rsidRDefault="003D773D" w:rsidP="003D773D">
      <w:pPr>
        <w:jc w:val="both"/>
        <w:rPr>
          <w:rFonts w:ascii="Times New Roman" w:eastAsia="Calibri" w:hAnsi="Times New Roman" w:cs="Times New Roman"/>
          <w:sz w:val="24"/>
        </w:rPr>
      </w:pPr>
      <w:r>
        <w:rPr>
          <w:rFonts w:ascii="Times New Roman" w:eastAsia="Calibri" w:hAnsi="Times New Roman" w:cs="Times New Roman"/>
          <w:sz w:val="24"/>
        </w:rPr>
        <w:t>Au besoin, pour les aider à aller plus loin, l’animateur pourra s’inspirer des questions ci-dessous :</w:t>
      </w:r>
    </w:p>
    <w:p w14:paraId="4CE700CB" w14:textId="3B1772B1" w:rsidR="003D773D" w:rsidRPr="003D773D" w:rsidRDefault="003D773D" w:rsidP="003D773D">
      <w:pPr>
        <w:pStyle w:val="Paragraphedeliste"/>
        <w:numPr>
          <w:ilvl w:val="0"/>
          <w:numId w:val="17"/>
        </w:numPr>
        <w:jc w:val="both"/>
        <w:rPr>
          <w:rFonts w:ascii="Times New Roman" w:eastAsia="Calibri" w:hAnsi="Times New Roman" w:cs="Times New Roman"/>
          <w:sz w:val="24"/>
        </w:rPr>
      </w:pPr>
      <w:r w:rsidRPr="003D773D">
        <w:rPr>
          <w:rFonts w:ascii="Times New Roman" w:eastAsia="Times New Roman" w:hAnsi="Times New Roman" w:cs="Times New Roman"/>
          <w:color w:val="000000"/>
          <w:sz w:val="24"/>
          <w:szCs w:val="24"/>
          <w:lang w:eastAsia="fr-FR"/>
        </w:rPr>
        <w:t xml:space="preserve">Connais-tu d’autres textes bibliques qui se déroulent sur une montagne ? </w:t>
      </w:r>
      <w:r w:rsidRPr="003D773D">
        <w:rPr>
          <w:rFonts w:ascii="Times New Roman" w:eastAsia="Times New Roman" w:hAnsi="Times New Roman" w:cs="Times New Roman"/>
          <w:i/>
          <w:color w:val="000000"/>
          <w:sz w:val="24"/>
          <w:szCs w:val="24"/>
          <w:lang w:eastAsia="fr-FR"/>
        </w:rPr>
        <w:t>(les discours de Jésus sur la montagne ; la transfiguration ; la crucifixion…)</w:t>
      </w:r>
    </w:p>
    <w:p w14:paraId="55165744" w14:textId="77777777" w:rsidR="003D773D" w:rsidRPr="003D773D" w:rsidRDefault="003D773D" w:rsidP="003D773D">
      <w:pPr>
        <w:pStyle w:val="Paragraphedeliste"/>
        <w:numPr>
          <w:ilvl w:val="0"/>
          <w:numId w:val="18"/>
        </w:numPr>
        <w:jc w:val="both"/>
        <w:rPr>
          <w:rFonts w:ascii="Times New Roman" w:eastAsia="Calibri" w:hAnsi="Times New Roman" w:cs="Times New Roman"/>
          <w:sz w:val="24"/>
        </w:rPr>
      </w:pPr>
      <w:r w:rsidRPr="003D773D">
        <w:rPr>
          <w:rFonts w:ascii="Times New Roman" w:eastAsia="Calibri" w:hAnsi="Times New Roman" w:cs="Times New Roman"/>
          <w:sz w:val="24"/>
        </w:rPr>
        <w:t>Qu’évoque la montagne dans la Bible ?</w:t>
      </w:r>
    </w:p>
    <w:p w14:paraId="52F5B762" w14:textId="77777777" w:rsidR="003D773D" w:rsidRPr="003D773D" w:rsidRDefault="003D773D" w:rsidP="003D773D">
      <w:pPr>
        <w:pStyle w:val="Paragraphedeliste"/>
        <w:numPr>
          <w:ilvl w:val="0"/>
          <w:numId w:val="18"/>
        </w:numPr>
        <w:spacing w:before="100" w:beforeAutospacing="1" w:after="100" w:afterAutospacing="1"/>
        <w:jc w:val="both"/>
        <w:rPr>
          <w:rFonts w:ascii="Times New Roman" w:eastAsia="Times New Roman" w:hAnsi="Times New Roman" w:cs="Times New Roman"/>
          <w:color w:val="000000"/>
          <w:sz w:val="24"/>
          <w:szCs w:val="24"/>
          <w:lang w:eastAsia="fr-FR"/>
        </w:rPr>
      </w:pPr>
      <w:r w:rsidRPr="003D773D">
        <w:rPr>
          <w:rFonts w:ascii="Times New Roman" w:eastAsia="Times New Roman" w:hAnsi="Times New Roman" w:cs="Times New Roman"/>
          <w:color w:val="000000"/>
          <w:sz w:val="24"/>
          <w:szCs w:val="24"/>
          <w:lang w:eastAsia="fr-FR"/>
        </w:rPr>
        <w:t>Peut-on voir Dieu directement ?</w:t>
      </w:r>
    </w:p>
    <w:p w14:paraId="3789033E" w14:textId="71DF1609" w:rsidR="003D773D" w:rsidRPr="003D773D" w:rsidRDefault="003D773D" w:rsidP="003D773D">
      <w:pPr>
        <w:pStyle w:val="Paragraphedeliste"/>
        <w:numPr>
          <w:ilvl w:val="0"/>
          <w:numId w:val="18"/>
        </w:numPr>
        <w:spacing w:before="100" w:beforeAutospacing="1" w:after="100" w:afterAutospacing="1"/>
        <w:jc w:val="both"/>
        <w:rPr>
          <w:rFonts w:ascii="Times New Roman" w:eastAsia="Times New Roman" w:hAnsi="Times New Roman" w:cs="Times New Roman"/>
          <w:color w:val="000000"/>
          <w:sz w:val="24"/>
          <w:szCs w:val="24"/>
          <w:lang w:eastAsia="fr-FR"/>
        </w:rPr>
      </w:pPr>
      <w:r w:rsidRPr="003D773D">
        <w:rPr>
          <w:rFonts w:ascii="Times New Roman" w:eastAsia="Times New Roman" w:hAnsi="Times New Roman" w:cs="Times New Roman"/>
          <w:color w:val="000000"/>
          <w:sz w:val="24"/>
          <w:szCs w:val="24"/>
          <w:lang w:eastAsia="fr-FR"/>
        </w:rPr>
        <w:t xml:space="preserve">Que se passe-t-il sur la montagne ? </w:t>
      </w:r>
      <w:r w:rsidR="00462CF6">
        <w:rPr>
          <w:rFonts w:ascii="Times New Roman" w:eastAsia="Times New Roman" w:hAnsi="Times New Roman" w:cs="Times New Roman"/>
          <w:color w:val="000000"/>
          <w:sz w:val="24"/>
          <w:szCs w:val="24"/>
          <w:lang w:eastAsia="fr-FR"/>
        </w:rPr>
        <w:t>Q</w:t>
      </w:r>
      <w:r w:rsidRPr="003D773D">
        <w:rPr>
          <w:rFonts w:ascii="Times New Roman" w:eastAsia="Times New Roman" w:hAnsi="Times New Roman" w:cs="Times New Roman"/>
          <w:color w:val="000000"/>
          <w:sz w:val="24"/>
          <w:szCs w:val="24"/>
          <w:lang w:eastAsia="fr-FR"/>
        </w:rPr>
        <w:t>u’y a-t-il à voir ? à entendre ?</w:t>
      </w:r>
    </w:p>
    <w:p w14:paraId="1E4E36CB" w14:textId="77777777" w:rsidR="003D773D" w:rsidRPr="003D773D" w:rsidRDefault="003D773D" w:rsidP="003D773D">
      <w:pPr>
        <w:pStyle w:val="Paragraphedeliste"/>
        <w:numPr>
          <w:ilvl w:val="0"/>
          <w:numId w:val="18"/>
        </w:numPr>
        <w:spacing w:before="100" w:beforeAutospacing="1" w:after="100" w:afterAutospacing="1"/>
        <w:jc w:val="both"/>
        <w:rPr>
          <w:rFonts w:ascii="Times New Roman" w:eastAsia="Times New Roman" w:hAnsi="Times New Roman" w:cs="Times New Roman"/>
          <w:color w:val="000000"/>
          <w:sz w:val="24"/>
          <w:szCs w:val="24"/>
          <w:lang w:eastAsia="fr-FR"/>
        </w:rPr>
      </w:pPr>
      <w:r w:rsidRPr="003D773D">
        <w:rPr>
          <w:rFonts w:ascii="Times New Roman" w:eastAsia="Times New Roman" w:hAnsi="Times New Roman" w:cs="Times New Roman"/>
          <w:color w:val="000000"/>
          <w:sz w:val="24"/>
          <w:szCs w:val="24"/>
          <w:lang w:eastAsia="fr-FR"/>
        </w:rPr>
        <w:t>Pourquoi tous ces phénomènes extraordinaires ?</w:t>
      </w:r>
    </w:p>
    <w:p w14:paraId="3998D859" w14:textId="5AD558E5" w:rsidR="003D773D" w:rsidRPr="003D773D" w:rsidRDefault="003D773D" w:rsidP="003D773D">
      <w:pPr>
        <w:pStyle w:val="Paragraphedeliste"/>
        <w:numPr>
          <w:ilvl w:val="0"/>
          <w:numId w:val="18"/>
        </w:numPr>
        <w:spacing w:before="100" w:beforeAutospacing="1" w:after="100" w:afterAutospacing="1"/>
        <w:jc w:val="both"/>
        <w:rPr>
          <w:rFonts w:ascii="Times New Roman" w:eastAsia="Times New Roman" w:hAnsi="Times New Roman" w:cs="Times New Roman"/>
          <w:color w:val="000000"/>
          <w:sz w:val="24"/>
          <w:szCs w:val="24"/>
          <w:lang w:eastAsia="fr-FR"/>
        </w:rPr>
      </w:pPr>
      <w:r w:rsidRPr="003D773D">
        <w:rPr>
          <w:rFonts w:ascii="Times New Roman" w:eastAsia="Times New Roman" w:hAnsi="Times New Roman" w:cs="Times New Roman"/>
          <w:color w:val="000000"/>
          <w:sz w:val="24"/>
          <w:szCs w:val="24"/>
          <w:lang w:eastAsia="fr-FR"/>
        </w:rPr>
        <w:t>Faut-il des lois pour vivre l’alliance avec Dieu ? pour vivre ensemble ?</w:t>
      </w:r>
    </w:p>
    <w:p w14:paraId="37B09690" w14:textId="77777777" w:rsidR="003D773D" w:rsidRDefault="003D773D" w:rsidP="003D773D">
      <w:pPr>
        <w:pStyle w:val="Paragraphedeliste"/>
        <w:numPr>
          <w:ilvl w:val="0"/>
          <w:numId w:val="18"/>
        </w:numPr>
        <w:jc w:val="both"/>
        <w:rPr>
          <w:rFonts w:ascii="Times New Roman" w:eastAsia="Times New Roman" w:hAnsi="Times New Roman" w:cs="Times New Roman"/>
          <w:color w:val="000000"/>
          <w:sz w:val="24"/>
          <w:szCs w:val="24"/>
          <w:lang w:eastAsia="fr-FR"/>
        </w:rPr>
      </w:pPr>
      <w:r w:rsidRPr="003D773D">
        <w:rPr>
          <w:rFonts w:ascii="Times New Roman" w:eastAsia="Times New Roman" w:hAnsi="Times New Roman" w:cs="Times New Roman"/>
          <w:color w:val="000000"/>
          <w:sz w:val="24"/>
          <w:szCs w:val="24"/>
          <w:lang w:eastAsia="fr-FR"/>
        </w:rPr>
        <w:t>Que veut nous dire le Seigneur avec ces 10 paroles ?</w:t>
      </w:r>
    </w:p>
    <w:p w14:paraId="01DA3E5D" w14:textId="77777777" w:rsidR="003D773D" w:rsidRDefault="003D773D" w:rsidP="003D773D">
      <w:pPr>
        <w:jc w:val="both"/>
        <w:rPr>
          <w:rFonts w:ascii="Times New Roman" w:eastAsia="Times New Roman" w:hAnsi="Times New Roman" w:cs="Times New Roman"/>
          <w:color w:val="000000"/>
          <w:sz w:val="24"/>
          <w:szCs w:val="24"/>
          <w:lang w:eastAsia="fr-FR"/>
        </w:rPr>
      </w:pPr>
    </w:p>
    <w:p w14:paraId="5908E022" w14:textId="07D120FB" w:rsidR="003D773D" w:rsidRPr="00CB5441" w:rsidRDefault="003D773D" w:rsidP="00591AD8">
      <w:pPr>
        <w:pBdr>
          <w:top w:val="single" w:sz="4" w:space="1" w:color="auto"/>
          <w:left w:val="single" w:sz="4" w:space="4" w:color="auto"/>
          <w:bottom w:val="single" w:sz="4" w:space="0" w:color="auto"/>
          <w:right w:val="single" w:sz="4" w:space="4" w:color="auto"/>
        </w:pBdr>
        <w:jc w:val="both"/>
        <w:rPr>
          <w:rFonts w:ascii="Times New Roman" w:eastAsia="Times New Roman" w:hAnsi="Times New Roman" w:cs="Times New Roman"/>
          <w:b/>
          <w:bCs/>
          <w:color w:val="002060"/>
          <w:sz w:val="24"/>
          <w:szCs w:val="24"/>
          <w:lang w:eastAsia="fr-FR"/>
        </w:rPr>
      </w:pPr>
      <w:r w:rsidRPr="00CB5441">
        <w:rPr>
          <w:rFonts w:ascii="Times New Roman" w:eastAsia="Times New Roman" w:hAnsi="Times New Roman" w:cs="Times New Roman"/>
          <w:b/>
          <w:bCs/>
          <w:color w:val="002060"/>
          <w:sz w:val="24"/>
          <w:szCs w:val="24"/>
          <w:lang w:eastAsia="fr-FR"/>
        </w:rPr>
        <w:t>Repères pour animateurs : la Théophanie au Sinaï</w:t>
      </w:r>
      <w:r w:rsidR="00591AD8" w:rsidRPr="00CB5441">
        <w:rPr>
          <w:rFonts w:ascii="Times New Roman" w:eastAsia="Times New Roman" w:hAnsi="Times New Roman" w:cs="Times New Roman"/>
          <w:b/>
          <w:bCs/>
          <w:color w:val="002060"/>
          <w:sz w:val="24"/>
          <w:szCs w:val="24"/>
          <w:lang w:eastAsia="fr-FR"/>
        </w:rPr>
        <w:t>, u</w:t>
      </w:r>
      <w:r w:rsidRPr="00CB5441">
        <w:rPr>
          <w:rFonts w:ascii="Times New Roman" w:hAnsi="Times New Roman" w:cs="Times New Roman"/>
          <w:b/>
          <w:bCs/>
          <w:color w:val="002060"/>
          <w:sz w:val="24"/>
          <w:szCs w:val="24"/>
        </w:rPr>
        <w:t>ne expérience de Dieu</w:t>
      </w:r>
    </w:p>
    <w:p w14:paraId="448B61C7" w14:textId="77777777" w:rsidR="003D773D" w:rsidRPr="00CB5441" w:rsidRDefault="003D773D" w:rsidP="00591AD8">
      <w:pPr>
        <w:pBdr>
          <w:top w:val="single" w:sz="4" w:space="1" w:color="auto"/>
          <w:left w:val="single" w:sz="4" w:space="4" w:color="auto"/>
          <w:bottom w:val="single" w:sz="4" w:space="0" w:color="auto"/>
          <w:right w:val="single" w:sz="4" w:space="4" w:color="auto"/>
        </w:pBdr>
        <w:jc w:val="both"/>
        <w:rPr>
          <w:rFonts w:ascii="Times New Roman" w:hAnsi="Times New Roman" w:cs="Times New Roman"/>
          <w:color w:val="002060"/>
          <w:sz w:val="24"/>
          <w:szCs w:val="24"/>
        </w:rPr>
      </w:pPr>
      <w:r w:rsidRPr="00CB5441">
        <w:rPr>
          <w:rFonts w:ascii="Times New Roman" w:hAnsi="Times New Roman" w:cs="Times New Roman"/>
          <w:color w:val="002060"/>
          <w:sz w:val="24"/>
          <w:szCs w:val="24"/>
        </w:rPr>
        <w:t xml:space="preserve">Une expérience de Dieu est décrite dans le récit du Sinaï, expérience forte qui reste, avec celle de la Pâque et du passage de la mer une référence fondamentale pour le peuple de Dieu. </w:t>
      </w:r>
    </w:p>
    <w:p w14:paraId="5086FF4F" w14:textId="74086979" w:rsidR="003D773D" w:rsidRPr="00CB5441" w:rsidRDefault="003D773D" w:rsidP="00591AD8">
      <w:pPr>
        <w:pStyle w:val="Titre1"/>
        <w:pBdr>
          <w:top w:val="single" w:sz="4" w:space="1" w:color="auto"/>
          <w:left w:val="single" w:sz="4" w:space="4" w:color="auto"/>
          <w:bottom w:val="single" w:sz="4" w:space="0" w:color="auto"/>
          <w:right w:val="single" w:sz="4" w:space="4" w:color="auto"/>
        </w:pBdr>
        <w:rPr>
          <w:rFonts w:ascii="Times New Roman" w:hAnsi="Times New Roman"/>
          <w:color w:val="002060"/>
          <w:szCs w:val="24"/>
        </w:rPr>
      </w:pPr>
      <w:r w:rsidRPr="00CB5441">
        <w:rPr>
          <w:rFonts w:ascii="Times New Roman" w:hAnsi="Times New Roman"/>
          <w:color w:val="002060"/>
          <w:szCs w:val="24"/>
        </w:rPr>
        <w:t>Quelle est cette expérience ?</w:t>
      </w:r>
      <w:r w:rsidR="00591AD8" w:rsidRPr="00CB5441">
        <w:rPr>
          <w:rFonts w:ascii="Times New Roman" w:hAnsi="Times New Roman"/>
          <w:color w:val="002060"/>
          <w:szCs w:val="24"/>
        </w:rPr>
        <w:t xml:space="preserve"> </w:t>
      </w:r>
      <w:r w:rsidRPr="00CB5441">
        <w:rPr>
          <w:rFonts w:ascii="Times New Roman" w:hAnsi="Times New Roman"/>
          <w:color w:val="002060"/>
          <w:szCs w:val="24"/>
        </w:rPr>
        <w:t>Expérience à la fois d’une présence très forte : « Tout le peuple voyait les voix ».</w:t>
      </w:r>
      <w:r w:rsidR="00591AD8" w:rsidRPr="00CB5441">
        <w:rPr>
          <w:rFonts w:ascii="Times New Roman" w:hAnsi="Times New Roman"/>
          <w:color w:val="002060"/>
          <w:szCs w:val="24"/>
        </w:rPr>
        <w:t xml:space="preserve"> </w:t>
      </w:r>
      <w:r w:rsidRPr="00CB5441">
        <w:rPr>
          <w:rFonts w:ascii="Times New Roman" w:hAnsi="Times New Roman"/>
          <w:color w:val="002060"/>
          <w:szCs w:val="24"/>
        </w:rPr>
        <w:t>Dans le même temps, c’est l’expérience d’une présence intérieure à nous-mêmes : découvrir l’amour de Dieu, dévorant comme un feu, l’amour comme un coup de foudre !</w:t>
      </w:r>
    </w:p>
    <w:p w14:paraId="4A18F89B" w14:textId="2BADFB66" w:rsidR="003D773D" w:rsidRPr="00CB5441" w:rsidRDefault="003D773D" w:rsidP="00591AD8">
      <w:pPr>
        <w:pBdr>
          <w:top w:val="single" w:sz="4" w:space="1" w:color="auto"/>
          <w:left w:val="single" w:sz="4" w:space="4" w:color="auto"/>
          <w:bottom w:val="single" w:sz="4" w:space="0" w:color="auto"/>
          <w:right w:val="single" w:sz="4" w:space="4" w:color="auto"/>
        </w:pBdr>
        <w:jc w:val="both"/>
        <w:rPr>
          <w:rFonts w:ascii="Times New Roman" w:hAnsi="Times New Roman" w:cs="Times New Roman"/>
          <w:color w:val="002060"/>
          <w:sz w:val="24"/>
          <w:szCs w:val="24"/>
        </w:rPr>
      </w:pPr>
      <w:r w:rsidRPr="00CB5441">
        <w:rPr>
          <w:rFonts w:ascii="Times New Roman" w:hAnsi="Times New Roman" w:cs="Times New Roman"/>
          <w:color w:val="002060"/>
          <w:sz w:val="24"/>
          <w:szCs w:val="24"/>
        </w:rPr>
        <w:t>Cet amour démarre une alliance entre Dieu et son peuple. Les dix paroles sont là comme un contrat de mariage</w:t>
      </w:r>
      <w:r w:rsidR="00591AD8" w:rsidRPr="00CB5441">
        <w:rPr>
          <w:rFonts w:ascii="Times New Roman" w:hAnsi="Times New Roman" w:cs="Times New Roman"/>
          <w:color w:val="002060"/>
          <w:sz w:val="24"/>
          <w:szCs w:val="24"/>
        </w:rPr>
        <w:t xml:space="preserve"> qui vient sceller et concrétiser cette Alliance.</w:t>
      </w:r>
    </w:p>
    <w:p w14:paraId="0C8CF00D" w14:textId="2A202D9C" w:rsidR="003D773D" w:rsidRPr="009C1ACF" w:rsidRDefault="003D773D" w:rsidP="00591AD8">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color w:val="0070C0"/>
          <w:sz w:val="24"/>
          <w:szCs w:val="20"/>
          <w:lang w:eastAsia="fr-FR"/>
        </w:rPr>
      </w:pPr>
    </w:p>
    <w:p w14:paraId="2CD87E97" w14:textId="30A55D58" w:rsidR="004F18F8" w:rsidRDefault="00761278" w:rsidP="004F18F8">
      <w:pPr>
        <w:rPr>
          <w:rFonts w:ascii="Times New Roman" w:eastAsia="Calibri" w:hAnsi="Times New Roman" w:cs="Times New Roman"/>
          <w:sz w:val="24"/>
          <w:szCs w:val="24"/>
        </w:rPr>
      </w:pPr>
      <w:r w:rsidRPr="00E24B75">
        <w:rPr>
          <w:b/>
          <w:noProof/>
          <w:bdr w:val="single" w:sz="4" w:space="0" w:color="auto"/>
          <w:lang w:eastAsia="fr-FR"/>
        </w:rPr>
        <w:drawing>
          <wp:anchor distT="0" distB="0" distL="114300" distR="114300" simplePos="0" relativeHeight="251739136" behindDoc="1" locked="0" layoutInCell="1" allowOverlap="1" wp14:anchorId="0396CE85" wp14:editId="7A650D27">
            <wp:simplePos x="0" y="0"/>
            <wp:positionH relativeFrom="column">
              <wp:posOffset>-136525</wp:posOffset>
            </wp:positionH>
            <wp:positionV relativeFrom="paragraph">
              <wp:posOffset>99271</wp:posOffset>
            </wp:positionV>
            <wp:extent cx="777875" cy="558800"/>
            <wp:effectExtent l="0" t="0" r="3175" b="0"/>
            <wp:wrapTight wrapText="bothSides">
              <wp:wrapPolygon edited="0">
                <wp:start x="0" y="0"/>
                <wp:lineTo x="0" y="20618"/>
                <wp:lineTo x="21159" y="20618"/>
                <wp:lineTo x="21159" y="0"/>
                <wp:lineTo x="0" y="0"/>
              </wp:wrapPolygon>
            </wp:wrapTight>
            <wp:docPr id="2026977757" name="Image 2026977757"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787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D3862" w14:textId="78E62D11" w:rsidR="004F18F8" w:rsidRPr="00953909" w:rsidRDefault="004F18F8" w:rsidP="004F18F8">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4"/>
          <w:lang w:eastAsia="fr-FR"/>
        </w:rPr>
      </w:pPr>
      <w:r w:rsidRPr="00EA37C2">
        <w:rPr>
          <w:rFonts w:ascii="Times New Roman" w:eastAsia="Times New Roman" w:hAnsi="Times New Roman" w:cs="Times New Roman"/>
          <w:b/>
          <w:sz w:val="28"/>
          <w:szCs w:val="24"/>
          <w:lang w:eastAsia="fr-FR"/>
        </w:rPr>
        <w:t>Le temps de l’activité créatrice</w:t>
      </w:r>
    </w:p>
    <w:p w14:paraId="46E8ACB1" w14:textId="03CC4F88" w:rsidR="004F18F8" w:rsidRDefault="004F18F8" w:rsidP="004F18F8">
      <w:pPr>
        <w:keepNext/>
        <w:ind w:left="720"/>
        <w:outlineLvl w:val="3"/>
        <w:rPr>
          <w:rFonts w:ascii="Times New Roman" w:eastAsia="Times New Roman" w:hAnsi="Times New Roman" w:cs="Times New Roman"/>
          <w:b/>
          <w:sz w:val="24"/>
          <w:szCs w:val="24"/>
          <w:lang w:eastAsia="fr-FR"/>
        </w:rPr>
      </w:pPr>
    </w:p>
    <w:p w14:paraId="63E23AA5" w14:textId="3E4085E4" w:rsidR="00761278" w:rsidRDefault="00731DE1" w:rsidP="006D348A">
      <w:pPr>
        <w:rPr>
          <w:rFonts w:ascii="Times New Roman" w:eastAsia="Times New Roman" w:hAnsi="Times New Roman" w:cs="Times New Roman"/>
          <w:color w:val="1F497D" w:themeColor="text2"/>
          <w:sz w:val="24"/>
          <w:szCs w:val="24"/>
          <w:lang w:eastAsia="fr-FR"/>
        </w:rPr>
      </w:pPr>
      <w:r w:rsidRPr="009D17E2">
        <w:rPr>
          <w:rFonts w:ascii="Times New Roman" w:eastAsia="Times New Roman" w:hAnsi="Times New Roman" w:cs="Times New Roman"/>
          <w:noProof/>
          <w:color w:val="548DD4" w:themeColor="text2" w:themeTint="99"/>
          <w:sz w:val="24"/>
          <w:szCs w:val="20"/>
          <w:lang w:eastAsia="fr-FR"/>
        </w:rPr>
        <mc:AlternateContent>
          <mc:Choice Requires="wps">
            <w:drawing>
              <wp:anchor distT="0" distB="0" distL="114300" distR="114300" simplePos="0" relativeHeight="251749376" behindDoc="0" locked="0" layoutInCell="1" allowOverlap="1" wp14:anchorId="68F92E0A" wp14:editId="2D0E68CB">
                <wp:simplePos x="0" y="0"/>
                <wp:positionH relativeFrom="page">
                  <wp:posOffset>174903</wp:posOffset>
                </wp:positionH>
                <wp:positionV relativeFrom="page">
                  <wp:posOffset>4133531</wp:posOffset>
                </wp:positionV>
                <wp:extent cx="213422" cy="186055"/>
                <wp:effectExtent l="32702" t="62548" r="47943" b="0"/>
                <wp:wrapNone/>
                <wp:docPr id="1964079986" name="Flèche : courbe vers le haut 1964079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13422"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BA07223" w14:textId="77777777" w:rsidR="004F18F8" w:rsidRDefault="004F18F8" w:rsidP="004F18F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92E0A" id="Flèche : courbe vers le haut 1964079986" o:spid="_x0000_s1032" type="#_x0000_t104" style="position:absolute;margin-left:13.75pt;margin-top:325.45pt;width:16.8pt;height:14.65pt;rotation:3285456fd;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" adj="12185,19246,5400" fillcolor="#4f81bd" strokecolor="#385d8a" strokeweight="2pt">
                <v:textbox>
                  <w:txbxContent>
                    <w:p w14:paraId="5BA07223" w14:textId="77777777" w:rsidR="004F18F8" w:rsidRDefault="004F18F8" w:rsidP="004F18F8"/>
                  </w:txbxContent>
                </v:textbox>
                <w10:wrap anchorx="page" anchory="page"/>
              </v:shape>
            </w:pict>
          </mc:Fallback>
        </mc:AlternateContent>
      </w:r>
    </w:p>
    <w:p w14:paraId="51343C6C" w14:textId="7F781EBF" w:rsidR="006D348A" w:rsidRPr="00226EFF" w:rsidRDefault="006D348A" w:rsidP="00591AD8">
      <w:pPr>
        <w:jc w:val="both"/>
        <w:rPr>
          <w:rFonts w:ascii="Times New Roman" w:eastAsia="Times New Roman" w:hAnsi="Times New Roman" w:cs="Times New Roman"/>
          <w:color w:val="1F497D" w:themeColor="text2"/>
          <w:sz w:val="24"/>
          <w:szCs w:val="24"/>
          <w:lang w:eastAsia="fr-FR"/>
        </w:rPr>
      </w:pPr>
      <w:r w:rsidRPr="00226EFF">
        <w:rPr>
          <w:rFonts w:ascii="Times New Roman" w:eastAsia="Times New Roman" w:hAnsi="Times New Roman" w:cs="Times New Roman"/>
          <w:color w:val="1F497D" w:themeColor="text2"/>
          <w:sz w:val="24"/>
          <w:szCs w:val="24"/>
          <w:lang w:eastAsia="fr-FR"/>
        </w:rPr>
        <w:t>Images Triptyque NB et fiche technique</w:t>
      </w:r>
    </w:p>
    <w:p w14:paraId="17C9C893" w14:textId="77777777" w:rsidR="004F18F8" w:rsidRPr="006D348A" w:rsidRDefault="004F18F8" w:rsidP="00591AD8">
      <w:pPr>
        <w:jc w:val="both"/>
        <w:rPr>
          <w:rFonts w:ascii="Times New Roman" w:eastAsia="Times New Roman" w:hAnsi="Times New Roman" w:cs="Times New Roman"/>
          <w:color w:val="1F497D" w:themeColor="text2"/>
          <w:sz w:val="24"/>
          <w:szCs w:val="20"/>
          <w:lang w:eastAsia="fr-FR"/>
        </w:rPr>
      </w:pPr>
      <w:r w:rsidRPr="006D348A">
        <w:rPr>
          <w:rFonts w:ascii="Times New Roman" w:eastAsia="Times New Roman" w:hAnsi="Times New Roman" w:cs="Times New Roman"/>
          <w:color w:val="1F497D" w:themeColor="text2"/>
          <w:sz w:val="24"/>
          <w:szCs w:val="20"/>
          <w:lang w:eastAsia="fr-FR"/>
        </w:rPr>
        <w:t>Fiche technique Les 10 paroles</w:t>
      </w:r>
    </w:p>
    <w:p w14:paraId="33205C10" w14:textId="1E9D890D" w:rsidR="004F18F8" w:rsidRPr="00273A57" w:rsidRDefault="004F18F8" w:rsidP="00591AD8">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L’activité se poursuit par la réalisation du triptyque</w:t>
      </w:r>
      <w:r w:rsidR="006D348A">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sz w:val="24"/>
          <w:szCs w:val="20"/>
          <w:lang w:eastAsia="fr-FR"/>
        </w:rPr>
        <w:t>: volet de droite, Sinaï</w:t>
      </w:r>
      <w:r w:rsidR="006D348A">
        <w:rPr>
          <w:rFonts w:ascii="Times New Roman" w:eastAsia="Times New Roman" w:hAnsi="Times New Roman" w:cs="Times New Roman"/>
          <w:sz w:val="24"/>
          <w:szCs w:val="20"/>
          <w:lang w:eastAsia="fr-FR"/>
        </w:rPr>
        <w:t>. L</w:t>
      </w:r>
      <w:r w:rsidRPr="009833B0">
        <w:rPr>
          <w:rFonts w:ascii="Times New Roman" w:eastAsia="Times New Roman" w:hAnsi="Times New Roman" w:cs="Times New Roman"/>
          <w:sz w:val="24"/>
          <w:szCs w:val="20"/>
          <w:lang w:eastAsia="fr-FR"/>
        </w:rPr>
        <w:t>es images fortes du récit sont recherchées et coloriées en premier.</w:t>
      </w:r>
    </w:p>
    <w:p w14:paraId="7B788F2D" w14:textId="77777777" w:rsidR="004F18F8" w:rsidRDefault="004F18F8" w:rsidP="004F18F8">
      <w:pPr>
        <w:rPr>
          <w:rFonts w:ascii="Times New Roman" w:eastAsia="Calibri" w:hAnsi="Times New Roman" w:cs="Times New Roman"/>
          <w:sz w:val="28"/>
          <w:szCs w:val="24"/>
        </w:rPr>
      </w:pPr>
    </w:p>
    <w:p w14:paraId="5B19A87B" w14:textId="77777777" w:rsidR="004F18F8" w:rsidRPr="00A17CED" w:rsidRDefault="004F18F8" w:rsidP="004F18F8">
      <w:pPr>
        <w:pBdr>
          <w:top w:val="single" w:sz="4" w:space="1" w:color="auto"/>
          <w:left w:val="single" w:sz="4" w:space="4" w:color="auto"/>
          <w:bottom w:val="single" w:sz="4" w:space="1" w:color="auto"/>
          <w:right w:val="single" w:sz="4" w:space="4" w:color="auto"/>
        </w:pBdr>
        <w:tabs>
          <w:tab w:val="center" w:pos="5233"/>
        </w:tabs>
        <w:spacing w:after="200" w:line="276" w:lineRule="auto"/>
        <w:contextualSpacing/>
        <w:rPr>
          <w:rFonts w:ascii="Times New Roman" w:eastAsia="FangSong" w:hAnsi="Times New Roman" w:cs="Times New Roman"/>
          <w:b/>
          <w:sz w:val="28"/>
        </w:rPr>
      </w:pPr>
      <w:r>
        <w:rPr>
          <w:noProof/>
          <w:lang w:eastAsia="fr-FR"/>
        </w:rPr>
        <w:drawing>
          <wp:anchor distT="0" distB="0" distL="114300" distR="114300" simplePos="0" relativeHeight="251740160" behindDoc="1" locked="0" layoutInCell="1" allowOverlap="1" wp14:anchorId="35B7DC06" wp14:editId="53976421">
            <wp:simplePos x="0" y="0"/>
            <wp:positionH relativeFrom="column">
              <wp:posOffset>-27940</wp:posOffset>
            </wp:positionH>
            <wp:positionV relativeFrom="paragraph">
              <wp:posOffset>-57150</wp:posOffset>
            </wp:positionV>
            <wp:extent cx="720000" cy="444151"/>
            <wp:effectExtent l="0" t="0" r="4445" b="0"/>
            <wp:wrapTight wrapText="bothSides">
              <wp:wrapPolygon edited="0">
                <wp:start x="0" y="0"/>
                <wp:lineTo x="0" y="20395"/>
                <wp:lineTo x="21162" y="20395"/>
                <wp:lineTo x="21162" y="0"/>
                <wp:lineTo x="0" y="0"/>
              </wp:wrapPolygon>
            </wp:wrapTight>
            <wp:docPr id="55508638" name="Image 55508638"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4441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FangSong" w:hAnsi="Times New Roman" w:cs="Times New Roman"/>
          <w:b/>
          <w:sz w:val="28"/>
        </w:rPr>
        <w:tab/>
      </w:r>
      <w:r w:rsidRPr="00A17CED">
        <w:rPr>
          <w:rFonts w:ascii="Times New Roman" w:eastAsia="FangSong" w:hAnsi="Times New Roman" w:cs="Times New Roman"/>
          <w:b/>
          <w:sz w:val="28"/>
        </w:rPr>
        <w:t>Le temps de la prière</w:t>
      </w:r>
    </w:p>
    <w:p w14:paraId="758BF4C4" w14:textId="57267DCC" w:rsidR="006A4D94" w:rsidRDefault="006A4D94" w:rsidP="004F18F8">
      <w:pPr>
        <w:jc w:val="both"/>
        <w:rPr>
          <w:rFonts w:ascii="Times New Roman" w:eastAsia="Times New Roman" w:hAnsi="Times New Roman" w:cs="Times New Roman"/>
          <w:sz w:val="24"/>
          <w:szCs w:val="20"/>
          <w:lang w:eastAsia="fr-FR"/>
        </w:rPr>
      </w:pPr>
    </w:p>
    <w:p w14:paraId="7A26F8B6" w14:textId="77777777" w:rsidR="00591AD8" w:rsidRDefault="004F18F8" w:rsidP="00591AD8">
      <w:pPr>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 xml:space="preserve">Les </w:t>
      </w:r>
      <w:r w:rsidR="00591AD8">
        <w:rPr>
          <w:rFonts w:ascii="Times New Roman" w:eastAsia="Times New Roman" w:hAnsi="Times New Roman" w:cs="Times New Roman"/>
          <w:sz w:val="24"/>
          <w:szCs w:val="20"/>
          <w:lang w:eastAsia="fr-FR"/>
        </w:rPr>
        <w:t>jeune</w:t>
      </w:r>
      <w:r w:rsidRPr="009833B0">
        <w:rPr>
          <w:rFonts w:ascii="Times New Roman" w:eastAsia="Times New Roman" w:hAnsi="Times New Roman" w:cs="Times New Roman"/>
          <w:sz w:val="24"/>
          <w:szCs w:val="20"/>
          <w:lang w:eastAsia="fr-FR"/>
        </w:rPr>
        <w:t>s se rassemblent devant le panneau réalisé pendant la rencontre.</w:t>
      </w:r>
      <w:r w:rsidR="00591AD8" w:rsidRPr="00591AD8">
        <w:rPr>
          <w:rFonts w:ascii="Times New Roman" w:eastAsia="Times New Roman" w:hAnsi="Times New Roman" w:cs="Times New Roman"/>
          <w:sz w:val="24"/>
          <w:szCs w:val="20"/>
          <w:lang w:eastAsia="fr-FR"/>
        </w:rPr>
        <w:t xml:space="preserve"> </w:t>
      </w:r>
    </w:p>
    <w:p w14:paraId="5BD45D37" w14:textId="034145FF" w:rsidR="00591AD8" w:rsidRPr="009833B0" w:rsidRDefault="00591AD8" w:rsidP="00591AD8">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L’animateur les invite à choisir et à compléter une ou deux des </w:t>
      </w:r>
      <w:r w:rsidRPr="009833B0">
        <w:rPr>
          <w:rFonts w:ascii="Times New Roman" w:eastAsia="Times New Roman" w:hAnsi="Times New Roman" w:cs="Times New Roman"/>
          <w:sz w:val="24"/>
          <w:szCs w:val="20"/>
          <w:lang w:eastAsia="fr-FR"/>
        </w:rPr>
        <w:t>phrases suivantes qui seront la base de la prière.</w:t>
      </w:r>
    </w:p>
    <w:p w14:paraId="65BD67F8" w14:textId="5B5985FF" w:rsidR="004F18F8" w:rsidRDefault="004F18F8" w:rsidP="00591AD8">
      <w:pPr>
        <w:ind w:firstLine="708"/>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Comme Moïse sur la montagne, Seigneu</w:t>
      </w:r>
      <w:r>
        <w:rPr>
          <w:rFonts w:ascii="Times New Roman" w:eastAsia="Times New Roman" w:hAnsi="Times New Roman" w:cs="Times New Roman"/>
          <w:sz w:val="24"/>
          <w:szCs w:val="20"/>
          <w:lang w:eastAsia="fr-FR"/>
        </w:rPr>
        <w:t>r, je ……………</w:t>
      </w:r>
    </w:p>
    <w:p w14:paraId="2AB322C9" w14:textId="14766467" w:rsidR="004F18F8" w:rsidRDefault="004F18F8" w:rsidP="00591AD8">
      <w:pPr>
        <w:ind w:left="624" w:firstLine="84"/>
        <w:jc w:val="both"/>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 xml:space="preserve">Comme Moïse a reçu </w:t>
      </w:r>
      <w:r>
        <w:rPr>
          <w:rFonts w:ascii="Times New Roman" w:eastAsia="Times New Roman" w:hAnsi="Times New Roman" w:cs="Times New Roman"/>
          <w:sz w:val="24"/>
          <w:szCs w:val="20"/>
          <w:lang w:eastAsia="fr-FR"/>
        </w:rPr>
        <w:t>T</w:t>
      </w:r>
      <w:r w:rsidRPr="009833B0">
        <w:rPr>
          <w:rFonts w:ascii="Times New Roman" w:eastAsia="Times New Roman" w:hAnsi="Times New Roman" w:cs="Times New Roman"/>
          <w:sz w:val="24"/>
          <w:szCs w:val="20"/>
          <w:lang w:eastAsia="fr-FR"/>
        </w:rPr>
        <w:t>es dix paroles, Seigneur, je…</w:t>
      </w:r>
    </w:p>
    <w:p w14:paraId="458D7DFD" w14:textId="6AEF550B" w:rsidR="004F18F8" w:rsidRDefault="006D348A" w:rsidP="00591AD8">
      <w:pPr>
        <w:tabs>
          <w:tab w:val="left" w:pos="708"/>
          <w:tab w:val="center" w:pos="4536"/>
          <w:tab w:val="right" w:pos="9072"/>
        </w:tabs>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b/>
      </w:r>
      <w:r w:rsidR="004F18F8" w:rsidRPr="009833B0">
        <w:rPr>
          <w:rFonts w:ascii="Times New Roman" w:eastAsia="Times New Roman" w:hAnsi="Times New Roman" w:cs="Times New Roman"/>
          <w:sz w:val="24"/>
          <w:szCs w:val="20"/>
          <w:lang w:eastAsia="fr-FR"/>
        </w:rPr>
        <w:t xml:space="preserve">Comme Moïse </w:t>
      </w:r>
      <w:r w:rsidR="004F18F8">
        <w:rPr>
          <w:rFonts w:ascii="Times New Roman" w:eastAsia="Times New Roman" w:hAnsi="Times New Roman" w:cs="Times New Roman"/>
          <w:sz w:val="24"/>
          <w:szCs w:val="20"/>
          <w:lang w:eastAsia="fr-FR"/>
        </w:rPr>
        <w:t>a accepté l’</w:t>
      </w:r>
      <w:r w:rsidR="004F18F8" w:rsidRPr="009833B0">
        <w:rPr>
          <w:rFonts w:ascii="Times New Roman" w:eastAsia="Times New Roman" w:hAnsi="Times New Roman" w:cs="Times New Roman"/>
          <w:sz w:val="24"/>
          <w:szCs w:val="20"/>
          <w:lang w:eastAsia="fr-FR"/>
        </w:rPr>
        <w:t>une alliance d’</w:t>
      </w:r>
      <w:r w:rsidR="004F18F8">
        <w:rPr>
          <w:rFonts w:ascii="Times New Roman" w:eastAsia="Times New Roman" w:hAnsi="Times New Roman" w:cs="Times New Roman"/>
          <w:sz w:val="24"/>
          <w:szCs w:val="20"/>
          <w:lang w:eastAsia="fr-FR"/>
        </w:rPr>
        <w:t>A</w:t>
      </w:r>
      <w:r w:rsidR="004F18F8" w:rsidRPr="009833B0">
        <w:rPr>
          <w:rFonts w:ascii="Times New Roman" w:eastAsia="Times New Roman" w:hAnsi="Times New Roman" w:cs="Times New Roman"/>
          <w:sz w:val="24"/>
          <w:szCs w:val="20"/>
          <w:lang w:eastAsia="fr-FR"/>
        </w:rPr>
        <w:t xml:space="preserve">mour avec </w:t>
      </w:r>
      <w:r w:rsidR="004F18F8">
        <w:rPr>
          <w:rFonts w:ascii="Times New Roman" w:eastAsia="Times New Roman" w:hAnsi="Times New Roman" w:cs="Times New Roman"/>
          <w:sz w:val="24"/>
          <w:szCs w:val="20"/>
          <w:lang w:eastAsia="fr-FR"/>
        </w:rPr>
        <w:t>T</w:t>
      </w:r>
      <w:r w:rsidR="004F18F8" w:rsidRPr="009833B0">
        <w:rPr>
          <w:rFonts w:ascii="Times New Roman" w:eastAsia="Times New Roman" w:hAnsi="Times New Roman" w:cs="Times New Roman"/>
          <w:sz w:val="24"/>
          <w:szCs w:val="20"/>
          <w:lang w:eastAsia="fr-FR"/>
        </w:rPr>
        <w:t>oi, Seigneur, je…</w:t>
      </w:r>
    </w:p>
    <w:p w14:paraId="0999DC4D" w14:textId="28535CD7" w:rsidR="00591AD8" w:rsidRDefault="00591AD8" w:rsidP="00591AD8">
      <w:pPr>
        <w:tabs>
          <w:tab w:val="left" w:pos="708"/>
          <w:tab w:val="center" w:pos="4536"/>
          <w:tab w:val="right" w:pos="9072"/>
        </w:tabs>
        <w:ind w:left="624"/>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Comme Moïse te rencontrait dans la nuée, Seigneur, je…</w:t>
      </w:r>
    </w:p>
    <w:p w14:paraId="6EA536C8" w14:textId="318C1E6D" w:rsidR="00591AD8" w:rsidRPr="00F5356B" w:rsidRDefault="00591AD8" w:rsidP="00591AD8">
      <w:pPr>
        <w:tabs>
          <w:tab w:val="left" w:pos="708"/>
          <w:tab w:val="center" w:pos="4536"/>
          <w:tab w:val="right" w:pos="9072"/>
        </w:tabs>
        <w:ind w:left="624"/>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Comme le Peuple a lavé ses vêtements pour se purifier, Seigneur, je …</w:t>
      </w:r>
    </w:p>
    <w:p w14:paraId="5CB2937A" w14:textId="4E7D7025" w:rsidR="004F18F8" w:rsidRPr="00591AD8" w:rsidRDefault="004F18F8" w:rsidP="00591AD8">
      <w:pPr>
        <w:tabs>
          <w:tab w:val="left" w:pos="708"/>
          <w:tab w:val="center" w:pos="4536"/>
          <w:tab w:val="right" w:pos="9072"/>
        </w:tabs>
        <w:rPr>
          <w:rFonts w:ascii="Times New Roman" w:eastAsia="Times New Roman" w:hAnsi="Times New Roman" w:cs="Times New Roman"/>
          <w:i/>
          <w:iCs/>
          <w:sz w:val="24"/>
          <w:szCs w:val="20"/>
          <w:lang w:eastAsia="fr-FR"/>
        </w:rPr>
      </w:pPr>
    </w:p>
    <w:tbl>
      <w:tblPr>
        <w:tblW w:w="106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660"/>
      </w:tblGrid>
      <w:tr w:rsidR="004F18F8" w:rsidRPr="009833B0" w14:paraId="2BA7F0A6" w14:textId="77777777" w:rsidTr="00704671">
        <w:trPr>
          <w:trHeight w:val="638"/>
        </w:trPr>
        <w:tc>
          <w:tcPr>
            <w:tcW w:w="10660" w:type="dxa"/>
          </w:tcPr>
          <w:p w14:paraId="49D09A9E" w14:textId="54FE22F3" w:rsidR="004F18F8" w:rsidRDefault="004F18F8" w:rsidP="00704671">
            <w:pPr>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 xml:space="preserve">Les </w:t>
            </w:r>
            <w:r>
              <w:rPr>
                <w:rFonts w:ascii="Times New Roman" w:eastAsia="Times New Roman" w:hAnsi="Times New Roman" w:cs="Times New Roman"/>
                <w:sz w:val="24"/>
                <w:szCs w:val="20"/>
                <w:lang w:eastAsia="fr-FR"/>
              </w:rPr>
              <w:t>« </w:t>
            </w:r>
            <w:r w:rsidRPr="009833B0">
              <w:rPr>
                <w:rFonts w:ascii="Times New Roman" w:eastAsia="Times New Roman" w:hAnsi="Times New Roman" w:cs="Times New Roman"/>
                <w:sz w:val="24"/>
                <w:szCs w:val="20"/>
                <w:lang w:eastAsia="fr-FR"/>
              </w:rPr>
              <w:t>dix paroles</w:t>
            </w:r>
            <w:r>
              <w:rPr>
                <w:rFonts w:ascii="Times New Roman" w:eastAsia="Times New Roman" w:hAnsi="Times New Roman" w:cs="Times New Roman"/>
                <w:sz w:val="24"/>
                <w:szCs w:val="20"/>
                <w:lang w:eastAsia="fr-FR"/>
              </w:rPr>
              <w:t xml:space="preserve"> », </w:t>
            </w:r>
            <w:r w:rsidR="00D80920">
              <w:rPr>
                <w:rFonts w:ascii="Times New Roman" w:eastAsia="Times New Roman" w:hAnsi="Times New Roman" w:cs="Times New Roman"/>
                <w:sz w:val="24"/>
                <w:szCs w:val="20"/>
                <w:lang w:eastAsia="fr-FR"/>
              </w:rPr>
              <w:t>L</w:t>
            </w:r>
            <w:r>
              <w:rPr>
                <w:rFonts w:ascii="Times New Roman" w:eastAsia="Times New Roman" w:hAnsi="Times New Roman" w:cs="Times New Roman"/>
                <w:sz w:val="24"/>
                <w:szCs w:val="20"/>
                <w:lang w:eastAsia="fr-FR"/>
              </w:rPr>
              <w:t>oi donnée au Sinaï,</w:t>
            </w:r>
            <w:r w:rsidRPr="009833B0">
              <w:rPr>
                <w:rFonts w:ascii="Times New Roman" w:eastAsia="Times New Roman" w:hAnsi="Times New Roman" w:cs="Times New Roman"/>
                <w:sz w:val="24"/>
                <w:szCs w:val="20"/>
                <w:lang w:eastAsia="fr-FR"/>
              </w:rPr>
              <w:t xml:space="preserve"> ne sont pas l’objet d’étude de ce module. Il est cependant intéressant de les mettre ainsi en valeur pour que les </w:t>
            </w:r>
            <w:r w:rsidR="00591AD8">
              <w:rPr>
                <w:rFonts w:ascii="Times New Roman" w:eastAsia="Times New Roman" w:hAnsi="Times New Roman" w:cs="Times New Roman"/>
                <w:sz w:val="24"/>
                <w:szCs w:val="20"/>
                <w:lang w:eastAsia="fr-FR"/>
              </w:rPr>
              <w:t>jeune</w:t>
            </w:r>
            <w:r w:rsidRPr="009833B0">
              <w:rPr>
                <w:rFonts w:ascii="Times New Roman" w:eastAsia="Times New Roman" w:hAnsi="Times New Roman" w:cs="Times New Roman"/>
                <w:sz w:val="24"/>
                <w:szCs w:val="20"/>
                <w:lang w:eastAsia="fr-FR"/>
              </w:rPr>
              <w:t>s aient l’occasion de les mémoriser.</w:t>
            </w:r>
          </w:p>
          <w:p w14:paraId="4080E397" w14:textId="78205704" w:rsidR="004F18F8" w:rsidRPr="00771038" w:rsidRDefault="004F18F8" w:rsidP="00704671">
            <w:pPr>
              <w:tabs>
                <w:tab w:val="center" w:pos="4536"/>
                <w:tab w:val="right" w:pos="9072"/>
              </w:tabs>
              <w:rPr>
                <w:rFonts w:ascii="Times New Roman" w:eastAsia="Times New Roman" w:hAnsi="Times New Roman" w:cs="Times New Roman"/>
                <w:sz w:val="24"/>
                <w:szCs w:val="20"/>
                <w:lang w:eastAsia="fr-FR"/>
              </w:rPr>
            </w:pPr>
            <w:r w:rsidRPr="009833B0">
              <w:rPr>
                <w:rFonts w:ascii="Times New Roman" w:eastAsia="Times New Roman" w:hAnsi="Times New Roman" w:cs="Times New Roman"/>
                <w:sz w:val="24"/>
                <w:szCs w:val="20"/>
                <w:lang w:eastAsia="fr-FR"/>
              </w:rPr>
              <w:t xml:space="preserve">L’animateur peut proposer aux </w:t>
            </w:r>
            <w:r w:rsidR="00591AD8">
              <w:rPr>
                <w:rFonts w:ascii="Times New Roman" w:eastAsia="Times New Roman" w:hAnsi="Times New Roman" w:cs="Times New Roman"/>
                <w:sz w:val="24"/>
                <w:szCs w:val="20"/>
                <w:lang w:eastAsia="fr-FR"/>
              </w:rPr>
              <w:t>jeune</w:t>
            </w:r>
            <w:r w:rsidRPr="009833B0">
              <w:rPr>
                <w:rFonts w:ascii="Times New Roman" w:eastAsia="Times New Roman" w:hAnsi="Times New Roman" w:cs="Times New Roman"/>
                <w:sz w:val="24"/>
                <w:szCs w:val="20"/>
                <w:lang w:eastAsia="fr-FR"/>
              </w:rPr>
              <w:t xml:space="preserve">s </w:t>
            </w:r>
            <w:r>
              <w:rPr>
                <w:rFonts w:ascii="Times New Roman" w:eastAsia="Times New Roman" w:hAnsi="Times New Roman" w:cs="Times New Roman"/>
                <w:sz w:val="24"/>
                <w:szCs w:val="20"/>
                <w:lang w:eastAsia="fr-FR"/>
              </w:rPr>
              <w:t xml:space="preserve">de lire ou </w:t>
            </w:r>
            <w:r w:rsidRPr="009833B0">
              <w:rPr>
                <w:rFonts w:ascii="Times New Roman" w:eastAsia="Times New Roman" w:hAnsi="Times New Roman" w:cs="Times New Roman"/>
                <w:sz w:val="24"/>
                <w:szCs w:val="20"/>
                <w:lang w:eastAsia="fr-FR"/>
              </w:rPr>
              <w:t>d’écrire à la maison les dix paroles sur un parchemin.</w:t>
            </w:r>
          </w:p>
        </w:tc>
      </w:tr>
    </w:tbl>
    <w:p w14:paraId="64C7CD25" w14:textId="77437C3C" w:rsidR="004F18F8" w:rsidRDefault="004F18F8" w:rsidP="004F18F8">
      <w:pPr>
        <w:rPr>
          <w:rFonts w:ascii="Times New Roman" w:eastAsia="Calibri" w:hAnsi="Times New Roman" w:cs="Times New Roman"/>
          <w:sz w:val="28"/>
          <w:szCs w:val="24"/>
        </w:rPr>
      </w:pPr>
    </w:p>
    <w:p w14:paraId="6015F129" w14:textId="20DB81B5" w:rsidR="004F18F8" w:rsidRDefault="004F18F8" w:rsidP="004F18F8">
      <w:pPr>
        <w:pBdr>
          <w:top w:val="single" w:sz="4" w:space="1" w:color="auto"/>
          <w:left w:val="single" w:sz="4" w:space="4" w:color="auto"/>
          <w:bottom w:val="single" w:sz="4" w:space="1" w:color="auto"/>
          <w:right w:val="single" w:sz="4" w:space="4" w:color="auto"/>
        </w:pBdr>
        <w:jc w:val="center"/>
      </w:pPr>
      <w:r w:rsidRPr="00F6732E">
        <w:rPr>
          <w:rFonts w:ascii="Times New Roman" w:hAnsi="Times New Roman" w:cs="Times New Roman"/>
          <w:b/>
          <w:snapToGrid w:val="0"/>
          <w:sz w:val="28"/>
        </w:rPr>
        <w:t>Rencontre 3</w:t>
      </w:r>
      <w:r w:rsidRPr="00FD7EA5">
        <w:t xml:space="preserve"> </w:t>
      </w:r>
    </w:p>
    <w:p w14:paraId="44D1A13D" w14:textId="5D71D043" w:rsidR="004F18F8" w:rsidRPr="00B22F09" w:rsidRDefault="004F18F8" w:rsidP="004F18F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rPr>
      </w:pPr>
      <w:r w:rsidRPr="00B22F09">
        <w:rPr>
          <w:rFonts w:ascii="Times New Roman" w:hAnsi="Times New Roman" w:cs="Times New Roman"/>
          <w:b/>
          <w:sz w:val="28"/>
        </w:rPr>
        <w:t>Actes des Apôtres 2, 1-15</w:t>
      </w:r>
      <w:r>
        <w:rPr>
          <w:rFonts w:ascii="Times New Roman" w:hAnsi="Times New Roman" w:cs="Times New Roman"/>
          <w:b/>
          <w:sz w:val="28"/>
        </w:rPr>
        <w:t xml:space="preserve"> </w:t>
      </w:r>
      <w:r w:rsidRPr="00B22F09">
        <w:rPr>
          <w:rFonts w:ascii="Times New Roman" w:hAnsi="Times New Roman" w:cs="Times New Roman"/>
          <w:b/>
          <w:sz w:val="28"/>
        </w:rPr>
        <w:t>Langues de feu à Jérusalem</w:t>
      </w:r>
    </w:p>
    <w:p w14:paraId="392377DA" w14:textId="46EC8F39" w:rsidR="004F18F8" w:rsidRDefault="00462CF6" w:rsidP="004F18F8">
      <w:pPr>
        <w:jc w:val="both"/>
        <w:rPr>
          <w:rFonts w:ascii="Times New Roman" w:eastAsia="Times New Roman" w:hAnsi="Times New Roman" w:cs="Times New Roman"/>
          <w:sz w:val="24"/>
          <w:szCs w:val="20"/>
          <w:lang w:eastAsia="fr-FR"/>
        </w:rPr>
      </w:pPr>
      <w:r w:rsidRPr="001B153C">
        <w:rPr>
          <w:rFonts w:ascii="Times New Roman" w:eastAsia="Times New Roman" w:hAnsi="Times New Roman" w:cs="Times New Roman"/>
          <w:noProof/>
          <w:color w:val="548DD4" w:themeColor="text2" w:themeTint="99"/>
          <w:sz w:val="24"/>
          <w:szCs w:val="20"/>
          <w:lang w:eastAsia="fr-FR"/>
        </w:rPr>
        <mc:AlternateContent>
          <mc:Choice Requires="wps">
            <w:drawing>
              <wp:anchor distT="0" distB="0" distL="114300" distR="114300" simplePos="0" relativeHeight="251747328" behindDoc="0" locked="0" layoutInCell="1" allowOverlap="1" wp14:anchorId="2943C315" wp14:editId="3245821F">
                <wp:simplePos x="0" y="0"/>
                <wp:positionH relativeFrom="page">
                  <wp:posOffset>138537</wp:posOffset>
                </wp:positionH>
                <wp:positionV relativeFrom="page">
                  <wp:posOffset>8254894</wp:posOffset>
                </wp:positionV>
                <wp:extent cx="208280" cy="186055"/>
                <wp:effectExtent l="19050" t="76200" r="1270" b="0"/>
                <wp:wrapNone/>
                <wp:docPr id="1343584832" name="Flèche : courbe vers le haut 1343584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D824341" w14:textId="77777777" w:rsidR="004F18F8" w:rsidRDefault="004F18F8" w:rsidP="004F18F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3C315" id="Flèche : courbe vers le haut 1343584832" o:spid="_x0000_s1033" type="#_x0000_t104" style="position:absolute;left:0;text-align:left;margin-left:10.9pt;margin-top:650pt;width:16.4pt;height:14.65pt;rotation:3285456fd;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z1WwIAALY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" adj="11953,19188,5400" fillcolor="#4f81bd" strokecolor="#385d8a" strokeweight="2pt">
                <v:textbox>
                  <w:txbxContent>
                    <w:p w14:paraId="6D824341" w14:textId="77777777" w:rsidR="004F18F8" w:rsidRDefault="004F18F8" w:rsidP="004F18F8">
                      <w:pPr>
                        <w:jc w:val="center"/>
                      </w:pPr>
                      <w:r>
                        <w:t xml:space="preserve"> </w:t>
                      </w:r>
                    </w:p>
                  </w:txbxContent>
                </v:textbox>
                <w10:wrap anchorx="page" anchory="page"/>
              </v:shape>
            </w:pict>
          </mc:Fallback>
        </mc:AlternateContent>
      </w:r>
      <w:r w:rsidR="004F18F8" w:rsidRPr="006D4D6A">
        <w:rPr>
          <w:rFonts w:ascii="Times New Roman" w:eastAsia="Times New Roman" w:hAnsi="Times New Roman" w:cs="Times New Roman"/>
          <w:sz w:val="24"/>
          <w:szCs w:val="20"/>
          <w:lang w:eastAsia="fr-FR"/>
        </w:rPr>
        <w:t xml:space="preserve"> </w:t>
      </w:r>
      <w:r w:rsidR="004F18F8">
        <w:rPr>
          <w:rFonts w:ascii="Times New Roman" w:eastAsia="Times New Roman" w:hAnsi="Times New Roman" w:cs="Times New Roman"/>
          <w:sz w:val="24"/>
          <w:szCs w:val="20"/>
          <w:lang w:eastAsia="fr-FR"/>
        </w:rPr>
        <w:t xml:space="preserve"> </w:t>
      </w:r>
    </w:p>
    <w:p w14:paraId="0C21B725" w14:textId="7694D642" w:rsidR="00D80920" w:rsidRPr="00CF38D2" w:rsidRDefault="00D80920" w:rsidP="00D80920">
      <w:pPr>
        <w:jc w:val="both"/>
        <w:rPr>
          <w:rFonts w:ascii="Times New Roman" w:eastAsia="Times New Roman" w:hAnsi="Times New Roman" w:cs="Times New Roman"/>
          <w:color w:val="548DD4" w:themeColor="text2" w:themeTint="99"/>
          <w:sz w:val="24"/>
          <w:szCs w:val="24"/>
          <w:lang w:eastAsia="fr-FR"/>
        </w:rPr>
      </w:pPr>
      <w:r w:rsidRPr="00761278">
        <w:rPr>
          <w:rFonts w:ascii="Times New Roman" w:eastAsia="Times New Roman" w:hAnsi="Times New Roman" w:cs="Times New Roman"/>
          <w:color w:val="1F497D" w:themeColor="text2"/>
          <w:sz w:val="24"/>
          <w:szCs w:val="24"/>
          <w:lang w:eastAsia="fr-FR"/>
        </w:rPr>
        <w:t xml:space="preserve">Diaporama triptyque dans Onglet Image </w:t>
      </w:r>
      <w:r w:rsidRPr="00226EFF">
        <w:rPr>
          <w:rFonts w:ascii="Times New Roman" w:eastAsia="Times New Roman" w:hAnsi="Times New Roman" w:cs="Times New Roman"/>
          <w:sz w:val="24"/>
          <w:szCs w:val="24"/>
          <w:lang w:eastAsia="fr-FR"/>
        </w:rPr>
        <w:t>Lecture d’image incluse</w:t>
      </w:r>
      <w:r>
        <w:rPr>
          <w:rFonts w:ascii="Times New Roman" w:eastAsia="Times New Roman" w:hAnsi="Times New Roman" w:cs="Times New Roman"/>
          <w:sz w:val="24"/>
          <w:szCs w:val="24"/>
          <w:lang w:eastAsia="fr-FR"/>
        </w:rPr>
        <w:t xml:space="preserve"> dans le diaporama</w:t>
      </w:r>
    </w:p>
    <w:p w14:paraId="56656433" w14:textId="4AFE1EC1" w:rsidR="004F18F8" w:rsidRDefault="004F18F8" w:rsidP="004F18F8">
      <w:pPr>
        <w:rPr>
          <w:rFonts w:ascii="Times New Roman" w:eastAsia="Times New Roman" w:hAnsi="Times New Roman" w:cs="Times New Roman"/>
          <w:sz w:val="24"/>
          <w:szCs w:val="20"/>
          <w:lang w:eastAsia="fr-FR"/>
        </w:rPr>
      </w:pPr>
      <w:r w:rsidRPr="00B22F09">
        <w:rPr>
          <w:rFonts w:ascii="Times New Roman" w:eastAsia="Times New Roman" w:hAnsi="Times New Roman" w:cs="Times New Roman"/>
          <w:sz w:val="24"/>
          <w:szCs w:val="20"/>
          <w:lang w:eastAsia="fr-FR"/>
        </w:rPr>
        <w:t xml:space="preserve">L’animateur propose la lecture de l’image </w:t>
      </w:r>
      <w:r>
        <w:rPr>
          <w:rFonts w:ascii="Times New Roman" w:eastAsia="Times New Roman" w:hAnsi="Times New Roman" w:cs="Times New Roman"/>
          <w:sz w:val="24"/>
          <w:szCs w:val="20"/>
          <w:lang w:eastAsia="fr-FR"/>
        </w:rPr>
        <w:t>de la Pentecôte</w:t>
      </w:r>
      <w:r w:rsidRPr="00B22F09">
        <w:rPr>
          <w:rFonts w:ascii="Times New Roman" w:eastAsia="Times New Roman" w:hAnsi="Times New Roman" w:cs="Times New Roman"/>
          <w:sz w:val="24"/>
          <w:szCs w:val="20"/>
          <w:lang w:eastAsia="fr-FR"/>
        </w:rPr>
        <w:t xml:space="preserve"> du triptyque</w:t>
      </w:r>
      <w:r>
        <w:rPr>
          <w:rFonts w:ascii="Times New Roman" w:eastAsia="Times New Roman" w:hAnsi="Times New Roman" w:cs="Times New Roman"/>
          <w:sz w:val="24"/>
          <w:szCs w:val="20"/>
          <w:lang w:eastAsia="fr-FR"/>
        </w:rPr>
        <w:t>.</w:t>
      </w:r>
    </w:p>
    <w:p w14:paraId="0AC1D9F1" w14:textId="63102F91" w:rsidR="004F18F8" w:rsidRDefault="006A4D94" w:rsidP="004F18F8">
      <w:pPr>
        <w:jc w:val="both"/>
        <w:rPr>
          <w:rFonts w:ascii="Times New Roman" w:eastAsia="Times New Roman" w:hAnsi="Times New Roman" w:cs="Times New Roman"/>
          <w:color w:val="E36C0A" w:themeColor="accent6" w:themeShade="BF"/>
          <w:sz w:val="24"/>
          <w:szCs w:val="20"/>
          <w:lang w:eastAsia="fr-FR"/>
        </w:rPr>
      </w:pPr>
      <w:r w:rsidRPr="004E4C88">
        <w:rPr>
          <w:rFonts w:ascii="Times New Roman" w:eastAsia="Times New Roman" w:hAnsi="Times New Roman" w:cs="Times New Roman"/>
          <w:b/>
          <w:noProof/>
          <w:sz w:val="24"/>
          <w:szCs w:val="20"/>
          <w:lang w:eastAsia="fr-FR"/>
        </w:rPr>
        <w:drawing>
          <wp:anchor distT="0" distB="0" distL="114300" distR="114300" simplePos="0" relativeHeight="251744256" behindDoc="1" locked="0" layoutInCell="1" allowOverlap="1" wp14:anchorId="0CCD1A60" wp14:editId="14E33958">
            <wp:simplePos x="0" y="0"/>
            <wp:positionH relativeFrom="column">
              <wp:posOffset>-114300</wp:posOffset>
            </wp:positionH>
            <wp:positionV relativeFrom="paragraph">
              <wp:posOffset>200660</wp:posOffset>
            </wp:positionV>
            <wp:extent cx="596900" cy="1443355"/>
            <wp:effectExtent l="0" t="0" r="0" b="4445"/>
            <wp:wrapTight wrapText="bothSides">
              <wp:wrapPolygon edited="0">
                <wp:start x="0" y="0"/>
                <wp:lineTo x="0" y="21381"/>
                <wp:lineTo x="20681" y="21381"/>
                <wp:lineTo x="20681" y="0"/>
                <wp:lineTo x="0" y="0"/>
              </wp:wrapPolygon>
            </wp:wrapTight>
            <wp:docPr id="1405087261" name="Image 1405087261" descr="C:\Users\PROPRIETAIRE\Desktop\CPP_module Sortir_ A faire Sept. 2019\Triptyque détail 1 Pentecôte.png"/>
            <wp:cNvGraphicFramePr/>
            <a:graphic xmlns:a="http://schemas.openxmlformats.org/drawingml/2006/main">
              <a:graphicData uri="http://schemas.openxmlformats.org/drawingml/2006/picture">
                <pic:pic xmlns:pic="http://schemas.openxmlformats.org/drawingml/2006/picture">
                  <pic:nvPicPr>
                    <pic:cNvPr id="4098" name="Picture 2" descr="C:\Users\PROPRIETAIRE\Desktop\CPP_module Sortir_ A faire Sept. 2019\Triptyque détail 1 Pentecôt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6900" cy="1443355"/>
                    </a:xfrm>
                    <a:prstGeom prst="rect">
                      <a:avLst/>
                    </a:prstGeom>
                    <a:noFill/>
                  </pic:spPr>
                </pic:pic>
              </a:graphicData>
            </a:graphic>
            <wp14:sizeRelH relativeFrom="margin">
              <wp14:pctWidth>0</wp14:pctWidth>
            </wp14:sizeRelH>
            <wp14:sizeRelV relativeFrom="margin">
              <wp14:pctHeight>0</wp14:pctHeight>
            </wp14:sizeRelV>
          </wp:anchor>
        </w:drawing>
      </w:r>
    </w:p>
    <w:p w14:paraId="49D29BC3" w14:textId="0A150291" w:rsidR="004F18F8" w:rsidRPr="004E4C8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0"/>
          <w:lang w:eastAsia="fr-FR"/>
        </w:rPr>
      </w:pPr>
      <w:r w:rsidRPr="004E4C88">
        <w:rPr>
          <w:rFonts w:ascii="Times New Roman" w:eastAsia="Times New Roman" w:hAnsi="Times New Roman" w:cs="Times New Roman"/>
          <w:b/>
          <w:sz w:val="24"/>
          <w:szCs w:val="20"/>
          <w:lang w:eastAsia="fr-FR"/>
        </w:rPr>
        <w:t>Lecture d’image Pentecôte</w:t>
      </w:r>
      <w:r w:rsidR="00D80920">
        <w:rPr>
          <w:rFonts w:ascii="Times New Roman" w:eastAsia="Times New Roman" w:hAnsi="Times New Roman" w:cs="Times New Roman"/>
          <w:b/>
          <w:sz w:val="24"/>
          <w:szCs w:val="20"/>
          <w:lang w:eastAsia="fr-FR"/>
        </w:rPr>
        <w:t xml:space="preserve"> </w:t>
      </w:r>
      <w:r w:rsidR="00D80920" w:rsidRPr="00CF38D2">
        <w:rPr>
          <w:rFonts w:ascii="Times New Roman" w:eastAsia="Times New Roman" w:hAnsi="Times New Roman" w:cs="Times New Roman"/>
          <w:b/>
          <w:sz w:val="24"/>
          <w:szCs w:val="24"/>
          <w:lang w:eastAsia="fr-FR"/>
        </w:rPr>
        <w:t>- Premier descriptif</w:t>
      </w:r>
    </w:p>
    <w:p w14:paraId="2FAE5DEF" w14:textId="77777777"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sidRPr="004F6FE7">
        <w:rPr>
          <w:rFonts w:ascii="Times New Roman" w:eastAsia="Times New Roman" w:hAnsi="Times New Roman" w:cs="Times New Roman"/>
          <w:sz w:val="24"/>
          <w:szCs w:val="20"/>
          <w:lang w:eastAsia="fr-FR"/>
        </w:rPr>
        <w:t xml:space="preserve">En haut de l’image, </w:t>
      </w:r>
      <w:r>
        <w:rPr>
          <w:rFonts w:ascii="Times New Roman" w:eastAsia="Times New Roman" w:hAnsi="Times New Roman" w:cs="Times New Roman"/>
          <w:sz w:val="24"/>
          <w:szCs w:val="20"/>
          <w:lang w:eastAsia="fr-FR"/>
        </w:rPr>
        <w:t xml:space="preserve">un arc, comme celui de l’image précédente. De cet arc, sortent des « gouttes » jaunes, comme des flammes qui descendent. </w:t>
      </w:r>
    </w:p>
    <w:p w14:paraId="40EE05F5" w14:textId="7171219B"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Une maison à deux étages. </w:t>
      </w:r>
      <w:r w:rsidR="00731DE1">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sz w:val="24"/>
          <w:szCs w:val="20"/>
          <w:lang w:eastAsia="fr-FR"/>
        </w:rPr>
        <w:t xml:space="preserve">Au rez-de-chaussée, une porte rouge à deux battants, fermée. </w:t>
      </w:r>
    </w:p>
    <w:p w14:paraId="066769DD" w14:textId="3E702FD1"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Au premier étage, on voit à l’intérieur de la maison, 13 personnes, </w:t>
      </w:r>
      <w:r w:rsidR="00731DE1">
        <w:rPr>
          <w:rFonts w:ascii="Times New Roman" w:eastAsia="Times New Roman" w:hAnsi="Times New Roman" w:cs="Times New Roman"/>
          <w:sz w:val="24"/>
          <w:szCs w:val="20"/>
          <w:lang w:eastAsia="fr-FR"/>
        </w:rPr>
        <w:t xml:space="preserve">12 </w:t>
      </w:r>
      <w:r>
        <w:rPr>
          <w:rFonts w:ascii="Times New Roman" w:eastAsia="Times New Roman" w:hAnsi="Times New Roman" w:cs="Times New Roman"/>
          <w:sz w:val="24"/>
          <w:szCs w:val="20"/>
          <w:lang w:eastAsia="fr-FR"/>
        </w:rPr>
        <w:t xml:space="preserve">hommes et </w:t>
      </w:r>
      <w:r w:rsidR="00731DE1">
        <w:rPr>
          <w:rFonts w:ascii="Times New Roman" w:eastAsia="Times New Roman" w:hAnsi="Times New Roman" w:cs="Times New Roman"/>
          <w:sz w:val="24"/>
          <w:szCs w:val="20"/>
          <w:lang w:eastAsia="fr-FR"/>
        </w:rPr>
        <w:t xml:space="preserve">1 </w:t>
      </w:r>
      <w:r>
        <w:rPr>
          <w:rFonts w:ascii="Times New Roman" w:eastAsia="Times New Roman" w:hAnsi="Times New Roman" w:cs="Times New Roman"/>
          <w:sz w:val="24"/>
          <w:szCs w:val="20"/>
          <w:lang w:eastAsia="fr-FR"/>
        </w:rPr>
        <w:t xml:space="preserve">femme rassemblés. </w:t>
      </w:r>
    </w:p>
    <w:p w14:paraId="687CD1AB" w14:textId="0306C4A5" w:rsidR="006A4D94" w:rsidRPr="00A36820" w:rsidRDefault="004F18F8" w:rsidP="00A36820">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Au centre, un personnage en tunique marron clair, tient un bâton dans la main droite et lève la main gauche comme s’il parlait. A sa ceinture pend une clé. </w:t>
      </w:r>
    </w:p>
    <w:p w14:paraId="1F531C9A" w14:textId="7EFDC508" w:rsidR="004F18F8" w:rsidRDefault="004F18F8" w:rsidP="004F18F8">
      <w:pPr>
        <w:rPr>
          <w:rFonts w:ascii="Times New Roman" w:eastAsia="Calibri" w:hAnsi="Times New Roman" w:cs="Times New Roman"/>
          <w:sz w:val="32"/>
          <w:szCs w:val="24"/>
        </w:rPr>
      </w:pPr>
      <w:r w:rsidRPr="00E24B75">
        <w:rPr>
          <w:b/>
          <w:noProof/>
          <w:lang w:eastAsia="fr-FR"/>
        </w:rPr>
        <w:drawing>
          <wp:anchor distT="0" distB="0" distL="114300" distR="114300" simplePos="0" relativeHeight="251741184" behindDoc="1" locked="0" layoutInCell="1" allowOverlap="1" wp14:anchorId="5726253D" wp14:editId="521C90E3">
            <wp:simplePos x="0" y="0"/>
            <wp:positionH relativeFrom="column">
              <wp:posOffset>-114935</wp:posOffset>
            </wp:positionH>
            <wp:positionV relativeFrom="paragraph">
              <wp:posOffset>102870</wp:posOffset>
            </wp:positionV>
            <wp:extent cx="720000" cy="445039"/>
            <wp:effectExtent l="0" t="0" r="4445" b="0"/>
            <wp:wrapTight wrapText="bothSides">
              <wp:wrapPolygon edited="0">
                <wp:start x="0" y="0"/>
                <wp:lineTo x="0" y="20366"/>
                <wp:lineTo x="21162" y="20366"/>
                <wp:lineTo x="21162" y="0"/>
                <wp:lineTo x="0" y="0"/>
              </wp:wrapPolygon>
            </wp:wrapTight>
            <wp:docPr id="349656874" name="Image 34965687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445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D00D5" w14:textId="2B565909" w:rsidR="004F18F8" w:rsidRPr="00F6732E" w:rsidRDefault="004F18F8" w:rsidP="004F18F8">
      <w:pPr>
        <w:pBdr>
          <w:top w:val="single" w:sz="4" w:space="1" w:color="auto"/>
          <w:left w:val="single" w:sz="4" w:space="4" w:color="auto"/>
          <w:bottom w:val="single" w:sz="4" w:space="1" w:color="auto"/>
          <w:right w:val="single" w:sz="4" w:space="0" w:color="auto"/>
        </w:pBdr>
        <w:ind w:right="-166"/>
        <w:jc w:val="center"/>
        <w:rPr>
          <w:rFonts w:ascii="Times New Roman" w:eastAsia="Calibri" w:hAnsi="Times New Roman" w:cs="Times New Roman"/>
          <w:b/>
          <w:sz w:val="32"/>
          <w:szCs w:val="24"/>
        </w:rPr>
      </w:pPr>
      <w:r w:rsidRPr="00F6732E">
        <w:rPr>
          <w:rFonts w:ascii="Times New Roman" w:eastAsia="FangSong" w:hAnsi="Times New Roman" w:cs="Times New Roman"/>
          <w:b/>
          <w:sz w:val="28"/>
        </w:rPr>
        <w:t>Le temps du récit</w:t>
      </w:r>
    </w:p>
    <w:p w14:paraId="2E76731A" w14:textId="1DE9166F" w:rsidR="004F18F8" w:rsidRDefault="00731DE1" w:rsidP="004F18F8">
      <w:pPr>
        <w:jc w:val="both"/>
      </w:pPr>
      <w:r w:rsidRPr="001B153C">
        <w:rPr>
          <w:rFonts w:ascii="Times New Roman" w:eastAsia="Times New Roman" w:hAnsi="Times New Roman" w:cs="Times New Roman"/>
          <w:noProof/>
          <w:color w:val="548DD4" w:themeColor="text2" w:themeTint="99"/>
          <w:sz w:val="24"/>
          <w:szCs w:val="20"/>
          <w:lang w:eastAsia="fr-FR"/>
        </w:rPr>
        <mc:AlternateContent>
          <mc:Choice Requires="wps">
            <w:drawing>
              <wp:anchor distT="0" distB="0" distL="114300" distR="114300" simplePos="0" relativeHeight="251748352" behindDoc="0" locked="0" layoutInCell="1" allowOverlap="1" wp14:anchorId="05600F81" wp14:editId="273869C1">
                <wp:simplePos x="0" y="0"/>
                <wp:positionH relativeFrom="page">
                  <wp:posOffset>105728</wp:posOffset>
                </wp:positionH>
                <wp:positionV relativeFrom="page">
                  <wp:posOffset>1161098</wp:posOffset>
                </wp:positionV>
                <wp:extent cx="208280" cy="186055"/>
                <wp:effectExtent l="19050" t="76200" r="1270" b="0"/>
                <wp:wrapNone/>
                <wp:docPr id="884773756" name="Flèche : courbe vers le haut 884773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3325620" w14:textId="77777777" w:rsidR="004F18F8" w:rsidRDefault="004F18F8" w:rsidP="004F18F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0F81" id="Flèche : courbe vers le haut 884773756" o:spid="_x0000_s1034" type="#_x0000_t104" style="position:absolute;left:0;text-align:left;margin-left:8.35pt;margin-top:91.45pt;width:16.4pt;height:14.65pt;rotation:3285456fd;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1p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" adj="11953,19188,5400" fillcolor="#4f81bd" strokecolor="#385d8a" strokeweight="2pt">
                <v:textbox>
                  <w:txbxContent>
                    <w:p w14:paraId="73325620" w14:textId="77777777" w:rsidR="004F18F8" w:rsidRDefault="004F18F8" w:rsidP="004F18F8">
                      <w:pPr>
                        <w:jc w:val="center"/>
                      </w:pPr>
                      <w:r>
                        <w:t xml:space="preserve"> </w:t>
                      </w:r>
                    </w:p>
                  </w:txbxContent>
                </v:textbox>
                <w10:wrap anchorx="page" anchory="page"/>
              </v:shape>
            </w:pict>
          </mc:Fallback>
        </mc:AlternateContent>
      </w:r>
    </w:p>
    <w:p w14:paraId="112A7102" w14:textId="24DF19AF" w:rsidR="004F18F8" w:rsidRPr="00D80920" w:rsidRDefault="004F18F8" w:rsidP="004F18F8">
      <w:pPr>
        <w:jc w:val="both"/>
        <w:rPr>
          <w:rFonts w:ascii="Times New Roman" w:eastAsia="Times New Roman" w:hAnsi="Times New Roman" w:cs="Times New Roman"/>
          <w:color w:val="1F497D" w:themeColor="text2"/>
          <w:sz w:val="24"/>
          <w:szCs w:val="20"/>
          <w:lang w:eastAsia="fr-FR"/>
        </w:rPr>
      </w:pPr>
      <w:r w:rsidRPr="00D80920">
        <w:rPr>
          <w:rFonts w:ascii="Times New Roman" w:eastAsia="Times New Roman" w:hAnsi="Times New Roman" w:cs="Times New Roman"/>
          <w:color w:val="1F497D" w:themeColor="text2"/>
          <w:sz w:val="24"/>
          <w:szCs w:val="20"/>
          <w:lang w:eastAsia="fr-FR"/>
        </w:rPr>
        <w:t>Récit Pentecôte</w:t>
      </w:r>
      <w:r w:rsidRPr="00816734">
        <w:rPr>
          <w:rStyle w:val="Lienhypertexte"/>
          <w:rFonts w:ascii="Times New Roman" w:eastAsia="Times New Roman" w:hAnsi="Times New Roman" w:cs="Times New Roman"/>
          <w:color w:val="1F497D" w:themeColor="text2"/>
          <w:sz w:val="24"/>
          <w:szCs w:val="20"/>
          <w:u w:val="none"/>
          <w:lang w:eastAsia="fr-FR"/>
        </w:rPr>
        <w:t xml:space="preserve"> </w:t>
      </w:r>
      <w:r w:rsidR="00816734" w:rsidRPr="00816734">
        <w:rPr>
          <w:rStyle w:val="Lienhypertexte"/>
          <w:rFonts w:ascii="Times New Roman" w:eastAsia="Times New Roman" w:hAnsi="Times New Roman" w:cs="Times New Roman"/>
          <w:color w:val="1F497D" w:themeColor="text2"/>
          <w:sz w:val="24"/>
          <w:szCs w:val="20"/>
          <w:u w:val="none"/>
          <w:lang w:eastAsia="fr-FR"/>
        </w:rPr>
        <w:t>– BD Pentecôte</w:t>
      </w:r>
    </w:p>
    <w:p w14:paraId="243E14EC" w14:textId="7ED45759" w:rsidR="004F18F8" w:rsidRPr="00D80920" w:rsidRDefault="004F18F8" w:rsidP="004F18F8">
      <w:pPr>
        <w:rPr>
          <w:color w:val="1F497D" w:themeColor="text2"/>
        </w:rPr>
      </w:pPr>
      <w:r w:rsidRPr="00D80920">
        <w:rPr>
          <w:rFonts w:ascii="Times New Roman" w:eastAsia="Times New Roman" w:hAnsi="Times New Roman" w:cs="Times New Roman"/>
          <w:color w:val="1F497D" w:themeColor="text2"/>
          <w:sz w:val="24"/>
          <w:szCs w:val="20"/>
          <w:lang w:eastAsia="fr-FR"/>
        </w:rPr>
        <w:t>Carte géographique de la diaspora</w:t>
      </w:r>
    </w:p>
    <w:p w14:paraId="7CB5683D" w14:textId="013E5C09" w:rsidR="004F18F8" w:rsidRPr="00D80920" w:rsidRDefault="004F18F8" w:rsidP="004F18F8">
      <w:pPr>
        <w:rPr>
          <w:rStyle w:val="Lienhypertexte"/>
          <w:rFonts w:ascii="Times New Roman" w:eastAsia="Times New Roman" w:hAnsi="Times New Roman" w:cs="Times New Roman"/>
          <w:color w:val="1F497D" w:themeColor="text2"/>
          <w:sz w:val="24"/>
          <w:szCs w:val="20"/>
          <w:lang w:eastAsia="fr-FR"/>
        </w:rPr>
      </w:pPr>
      <w:r w:rsidRPr="00D80920">
        <w:rPr>
          <w:rFonts w:ascii="Times New Roman" w:eastAsia="Times New Roman" w:hAnsi="Times New Roman" w:cs="Times New Roman"/>
          <w:color w:val="1F497D" w:themeColor="text2"/>
          <w:sz w:val="24"/>
          <w:szCs w:val="20"/>
          <w:lang w:eastAsia="fr-FR"/>
        </w:rPr>
        <w:t>Vidéo du récit</w:t>
      </w:r>
    </w:p>
    <w:p w14:paraId="566CE970" w14:textId="3608D5FD" w:rsidR="004F18F8" w:rsidRPr="006D4495" w:rsidRDefault="004F18F8" w:rsidP="004F18F8">
      <w:pPr>
        <w:rPr>
          <w:rFonts w:ascii="Times New Roman" w:eastAsia="Times New Roman" w:hAnsi="Times New Roman" w:cs="Times New Roman"/>
          <w:color w:val="0000FF" w:themeColor="hyperlink"/>
          <w:sz w:val="24"/>
          <w:szCs w:val="20"/>
          <w:u w:val="single"/>
          <w:lang w:eastAsia="fr-FR"/>
        </w:rPr>
      </w:pPr>
    </w:p>
    <w:p w14:paraId="024F3E95" w14:textId="35D60F8A" w:rsidR="00D80920" w:rsidRPr="00CB5441" w:rsidRDefault="004F18F8" w:rsidP="006A4D94">
      <w:pPr>
        <w:pBdr>
          <w:top w:val="single" w:sz="4" w:space="1" w:color="auto"/>
          <w:left w:val="single" w:sz="4" w:space="4" w:color="auto"/>
          <w:bottom w:val="single" w:sz="4" w:space="1" w:color="auto"/>
          <w:right w:val="single" w:sz="4" w:space="4" w:color="auto"/>
        </w:pBdr>
        <w:rPr>
          <w:rStyle w:val="Lienhypertexte"/>
          <w:rFonts w:ascii="Times New Roman" w:eastAsia="Times New Roman" w:hAnsi="Times New Roman" w:cs="Times New Roman"/>
          <w:b/>
          <w:bCs/>
          <w:color w:val="002060"/>
          <w:sz w:val="24"/>
          <w:szCs w:val="20"/>
          <w:u w:val="none"/>
          <w:lang w:eastAsia="fr-FR"/>
        </w:rPr>
      </w:pPr>
      <w:r w:rsidRPr="00CB5441">
        <w:rPr>
          <w:rStyle w:val="Lienhypertexte"/>
          <w:rFonts w:ascii="Times New Roman" w:eastAsia="Times New Roman" w:hAnsi="Times New Roman" w:cs="Times New Roman"/>
          <w:b/>
          <w:bCs/>
          <w:color w:val="002060"/>
          <w:sz w:val="24"/>
          <w:szCs w:val="20"/>
          <w:u w:val="none"/>
          <w:lang w:eastAsia="fr-FR"/>
        </w:rPr>
        <w:t xml:space="preserve">Contexte </w:t>
      </w:r>
      <w:r w:rsidR="006A4D94" w:rsidRPr="00CB5441">
        <w:rPr>
          <w:rStyle w:val="Lienhypertexte"/>
          <w:rFonts w:ascii="Times New Roman" w:eastAsia="Times New Roman" w:hAnsi="Times New Roman" w:cs="Times New Roman"/>
          <w:b/>
          <w:bCs/>
          <w:color w:val="002060"/>
          <w:sz w:val="24"/>
          <w:szCs w:val="20"/>
          <w:u w:val="none"/>
          <w:lang w:eastAsia="fr-FR"/>
        </w:rPr>
        <w:t xml:space="preserve">du récit Actes 2 </w:t>
      </w:r>
    </w:p>
    <w:p w14:paraId="2B446281" w14:textId="477213E1" w:rsidR="004F18F8" w:rsidRPr="00CB5441" w:rsidRDefault="004F18F8" w:rsidP="006A4D94">
      <w:pPr>
        <w:pBdr>
          <w:top w:val="single" w:sz="4" w:space="1" w:color="auto"/>
          <w:left w:val="single" w:sz="4" w:space="4" w:color="auto"/>
          <w:bottom w:val="single" w:sz="4" w:space="1" w:color="auto"/>
          <w:right w:val="single" w:sz="4" w:space="4" w:color="auto"/>
        </w:pBdr>
        <w:rPr>
          <w:rStyle w:val="Lienhypertexte"/>
          <w:rFonts w:ascii="Times New Roman" w:eastAsia="Times New Roman" w:hAnsi="Times New Roman" w:cs="Times New Roman"/>
          <w:color w:val="002060"/>
          <w:sz w:val="24"/>
          <w:szCs w:val="20"/>
          <w:u w:val="none"/>
          <w:lang w:eastAsia="fr-FR"/>
        </w:rPr>
      </w:pPr>
      <w:r w:rsidRPr="00CB5441">
        <w:rPr>
          <w:rStyle w:val="Lienhypertexte"/>
          <w:rFonts w:ascii="Times New Roman" w:eastAsia="Times New Roman" w:hAnsi="Times New Roman" w:cs="Times New Roman"/>
          <w:color w:val="002060"/>
          <w:sz w:val="24"/>
          <w:szCs w:val="20"/>
          <w:u w:val="none"/>
          <w:lang w:eastAsia="fr-FR"/>
        </w:rPr>
        <w:t xml:space="preserve">Le récit se passe </w:t>
      </w:r>
      <w:r w:rsidR="00D80920" w:rsidRPr="00CB5441">
        <w:rPr>
          <w:rStyle w:val="Lienhypertexte"/>
          <w:rFonts w:ascii="Times New Roman" w:eastAsia="Times New Roman" w:hAnsi="Times New Roman" w:cs="Times New Roman"/>
          <w:color w:val="002060"/>
          <w:sz w:val="24"/>
          <w:szCs w:val="20"/>
          <w:u w:val="none"/>
          <w:lang w:eastAsia="fr-FR"/>
        </w:rPr>
        <w:t>c</w:t>
      </w:r>
      <w:r w:rsidRPr="00CB5441">
        <w:rPr>
          <w:rStyle w:val="Lienhypertexte"/>
          <w:rFonts w:ascii="Times New Roman" w:eastAsia="Times New Roman" w:hAnsi="Times New Roman" w:cs="Times New Roman"/>
          <w:color w:val="002060"/>
          <w:sz w:val="24"/>
          <w:szCs w:val="20"/>
          <w:u w:val="none"/>
          <w:lang w:eastAsia="fr-FR"/>
        </w:rPr>
        <w:t>inquante jours après la fête de pâque</w:t>
      </w:r>
      <w:r w:rsidR="00D80920" w:rsidRPr="00CB5441">
        <w:rPr>
          <w:rStyle w:val="Lienhypertexte"/>
          <w:rFonts w:ascii="Times New Roman" w:eastAsia="Times New Roman" w:hAnsi="Times New Roman" w:cs="Times New Roman"/>
          <w:color w:val="002060"/>
          <w:sz w:val="24"/>
          <w:szCs w:val="20"/>
          <w:u w:val="none"/>
          <w:lang w:eastAsia="fr-FR"/>
        </w:rPr>
        <w:t xml:space="preserve">, </w:t>
      </w:r>
      <w:r w:rsidRPr="00CB5441">
        <w:rPr>
          <w:rStyle w:val="Lienhypertexte"/>
          <w:rFonts w:ascii="Times New Roman" w:eastAsia="Times New Roman" w:hAnsi="Times New Roman" w:cs="Times New Roman"/>
          <w:color w:val="002060"/>
          <w:sz w:val="24"/>
          <w:szCs w:val="20"/>
          <w:u w:val="none"/>
          <w:lang w:eastAsia="fr-FR"/>
        </w:rPr>
        <w:t xml:space="preserve">cinquante jours après la résurrection de Jésus. </w:t>
      </w:r>
    </w:p>
    <w:p w14:paraId="7983A928" w14:textId="0846EE7C" w:rsidR="004F18F8" w:rsidRPr="00CB5441" w:rsidRDefault="004F18F8" w:rsidP="006A4D94">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2060"/>
          <w:sz w:val="24"/>
          <w:szCs w:val="24"/>
          <w:lang w:eastAsia="fr-FR"/>
        </w:rPr>
      </w:pPr>
      <w:r w:rsidRPr="00CB5441">
        <w:rPr>
          <w:rFonts w:ascii="Times New Roman" w:eastAsia="Times New Roman" w:hAnsi="Times New Roman" w:cs="Times New Roman"/>
          <w:color w:val="002060"/>
          <w:sz w:val="24"/>
          <w:szCs w:val="24"/>
          <w:lang w:eastAsia="fr-FR"/>
        </w:rPr>
        <w:t>La Pentecôte était une grande fête juive. On y célébrait le don de la Loi à Moïse sur le mont Sinaï. On remerciait Dieu à la fois de la Loi qu’il avait donnée et des moissons. Comme Moïse avait pu le faire sur la montagne, chacun reconnaissait que le Seigneur était inaccessible et incompréhensible, mais que c’était lui qui donnait toute grâce. De très nombreux juifs montaient à Jérusalem pour cette fête qu’ils appelaient « fête des Semaines ».</w:t>
      </w:r>
    </w:p>
    <w:p w14:paraId="4AFD4982" w14:textId="46832B5D" w:rsidR="004F18F8" w:rsidRPr="009C1ACF" w:rsidRDefault="004F18F8" w:rsidP="004F18F8">
      <w:pPr>
        <w:rPr>
          <w:rFonts w:ascii="Times New Roman" w:eastAsia="Times New Roman" w:hAnsi="Times New Roman" w:cs="Times New Roman"/>
          <w:color w:val="0070C0"/>
          <w:sz w:val="24"/>
          <w:szCs w:val="20"/>
          <w:lang w:eastAsia="fr-FR"/>
        </w:rPr>
      </w:pPr>
    </w:p>
    <w:p w14:paraId="7829CF0A" w14:textId="702B0C5C" w:rsidR="006A4D94" w:rsidRDefault="004F18F8" w:rsidP="00731DE1">
      <w:pPr>
        <w:jc w:val="both"/>
        <w:rPr>
          <w:rFonts w:ascii="Times New Roman" w:eastAsia="Times New Roman" w:hAnsi="Times New Roman" w:cs="Times New Roman"/>
          <w:sz w:val="24"/>
          <w:szCs w:val="20"/>
          <w:lang w:eastAsia="fr-FR"/>
        </w:rPr>
      </w:pPr>
      <w:r w:rsidRPr="00B22F09">
        <w:rPr>
          <w:rFonts w:ascii="Times New Roman" w:eastAsia="Times New Roman" w:hAnsi="Times New Roman" w:cs="Times New Roman"/>
          <w:sz w:val="24"/>
          <w:szCs w:val="20"/>
          <w:lang w:eastAsia="fr-FR"/>
        </w:rPr>
        <w:t>L’animateur raconte le récit de la Pentecôte à l’aide d</w:t>
      </w:r>
      <w:r>
        <w:rPr>
          <w:rFonts w:ascii="Times New Roman" w:eastAsia="Times New Roman" w:hAnsi="Times New Roman" w:cs="Times New Roman"/>
          <w:sz w:val="24"/>
          <w:szCs w:val="20"/>
          <w:lang w:eastAsia="fr-FR"/>
        </w:rPr>
        <w:t xml:space="preserve">u texte adapté pour les </w:t>
      </w:r>
      <w:r w:rsidR="00731DE1">
        <w:rPr>
          <w:rFonts w:ascii="Times New Roman" w:eastAsia="Times New Roman" w:hAnsi="Times New Roman" w:cs="Times New Roman"/>
          <w:sz w:val="24"/>
          <w:szCs w:val="20"/>
          <w:lang w:eastAsia="fr-FR"/>
        </w:rPr>
        <w:t>jeune</w:t>
      </w:r>
      <w:r>
        <w:rPr>
          <w:rFonts w:ascii="Times New Roman" w:eastAsia="Times New Roman" w:hAnsi="Times New Roman" w:cs="Times New Roman"/>
          <w:sz w:val="24"/>
          <w:szCs w:val="20"/>
          <w:lang w:eastAsia="fr-FR"/>
        </w:rPr>
        <w:t xml:space="preserve">s. </w:t>
      </w:r>
    </w:p>
    <w:p w14:paraId="71F9E24E" w14:textId="76F8A9C4" w:rsidR="004F18F8" w:rsidRPr="000D0007" w:rsidRDefault="004F18F8" w:rsidP="00731DE1">
      <w:pPr>
        <w:jc w:val="both"/>
        <w:rPr>
          <w:rFonts w:ascii="Times New Roman" w:eastAsia="Times New Roman" w:hAnsi="Times New Roman" w:cs="Times New Roman"/>
          <w:color w:val="0000FF" w:themeColor="hyperlink"/>
          <w:sz w:val="24"/>
          <w:szCs w:val="20"/>
          <w:u w:val="single"/>
          <w:lang w:eastAsia="fr-FR"/>
        </w:rPr>
      </w:pPr>
      <w:r>
        <w:rPr>
          <w:rFonts w:ascii="Times New Roman" w:eastAsia="Times New Roman" w:hAnsi="Times New Roman" w:cs="Times New Roman"/>
          <w:sz w:val="24"/>
          <w:szCs w:val="20"/>
          <w:lang w:eastAsia="fr-FR"/>
        </w:rPr>
        <w:t>Possibilité de projeter une vidéo.</w:t>
      </w:r>
    </w:p>
    <w:p w14:paraId="1A6BC1A0" w14:textId="75C08CB4" w:rsidR="004F18F8" w:rsidRDefault="004F18F8" w:rsidP="00731DE1">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Après le temps d’écoute du récit, l’animateur propose aux</w:t>
      </w:r>
      <w:r w:rsidR="00731DE1">
        <w:rPr>
          <w:rFonts w:ascii="Times New Roman" w:eastAsia="Times New Roman" w:hAnsi="Times New Roman" w:cs="Times New Roman"/>
          <w:sz w:val="24"/>
          <w:szCs w:val="20"/>
          <w:lang w:eastAsia="fr-FR"/>
        </w:rPr>
        <w:t xml:space="preserve"> jeune</w:t>
      </w:r>
      <w:r>
        <w:rPr>
          <w:rFonts w:ascii="Times New Roman" w:eastAsia="Times New Roman" w:hAnsi="Times New Roman" w:cs="Times New Roman"/>
          <w:sz w:val="24"/>
          <w:szCs w:val="20"/>
          <w:lang w:eastAsia="fr-FR"/>
        </w:rPr>
        <w:t xml:space="preserve">s de comparer image et texte afin d’identifier personnages et scènes. Cela permet la mémorisation du texte mais aussi le questionnement et un début de recherche de sens.  </w:t>
      </w:r>
    </w:p>
    <w:p w14:paraId="759C4BCF" w14:textId="77777777" w:rsidR="00731DE1" w:rsidRPr="006D4495" w:rsidRDefault="00731DE1" w:rsidP="00731DE1">
      <w:pPr>
        <w:jc w:val="both"/>
        <w:rPr>
          <w:rStyle w:val="Lienhypertexte"/>
          <w:rFonts w:ascii="Times New Roman" w:eastAsia="Times New Roman" w:hAnsi="Times New Roman" w:cs="Times New Roman"/>
          <w:color w:val="auto"/>
          <w:sz w:val="24"/>
          <w:szCs w:val="20"/>
          <w:u w:val="none"/>
          <w:lang w:eastAsia="fr-FR"/>
        </w:rPr>
      </w:pPr>
    </w:p>
    <w:p w14:paraId="32EFD132" w14:textId="4C1E1A8F" w:rsidR="004F18F8" w:rsidRPr="004E4C88" w:rsidRDefault="0076127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0"/>
          <w:lang w:eastAsia="fr-FR"/>
        </w:rPr>
      </w:pPr>
      <w:r w:rsidRPr="004E4C88">
        <w:rPr>
          <w:rFonts w:ascii="Times New Roman" w:eastAsia="Times New Roman" w:hAnsi="Times New Roman" w:cs="Times New Roman"/>
          <w:b/>
          <w:noProof/>
          <w:sz w:val="24"/>
          <w:szCs w:val="20"/>
          <w:lang w:eastAsia="fr-FR"/>
        </w:rPr>
        <w:drawing>
          <wp:anchor distT="0" distB="0" distL="114300" distR="114300" simplePos="0" relativeHeight="251756544" behindDoc="1" locked="0" layoutInCell="1" allowOverlap="1" wp14:anchorId="3DAA3134" wp14:editId="440FFD5F">
            <wp:simplePos x="0" y="0"/>
            <wp:positionH relativeFrom="column">
              <wp:posOffset>0</wp:posOffset>
            </wp:positionH>
            <wp:positionV relativeFrom="paragraph">
              <wp:posOffset>52070</wp:posOffset>
            </wp:positionV>
            <wp:extent cx="715645" cy="1562100"/>
            <wp:effectExtent l="0" t="0" r="8255" b="0"/>
            <wp:wrapTight wrapText="bothSides">
              <wp:wrapPolygon edited="0">
                <wp:start x="0" y="0"/>
                <wp:lineTo x="0" y="21337"/>
                <wp:lineTo x="21274" y="21337"/>
                <wp:lineTo x="21274" y="0"/>
                <wp:lineTo x="0" y="0"/>
              </wp:wrapPolygon>
            </wp:wrapTight>
            <wp:docPr id="295135137" name="Image 295135137" descr="C:\Users\PROPRIETAIRE\Desktop\CPP_module Sortir_ A faire Sept. 2019\Triptyque détail 1 Pentecôte.png"/>
            <wp:cNvGraphicFramePr/>
            <a:graphic xmlns:a="http://schemas.openxmlformats.org/drawingml/2006/main">
              <a:graphicData uri="http://schemas.openxmlformats.org/drawingml/2006/picture">
                <pic:pic xmlns:pic="http://schemas.openxmlformats.org/drawingml/2006/picture">
                  <pic:nvPicPr>
                    <pic:cNvPr id="4098" name="Picture 2" descr="C:\Users\PROPRIETAIRE\Desktop\CPP_module Sortir_ A faire Sept. 2019\Triptyque détail 1 Pentecôt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5645" cy="1562100"/>
                    </a:xfrm>
                    <a:prstGeom prst="rect">
                      <a:avLst/>
                    </a:prstGeom>
                    <a:noFill/>
                  </pic:spPr>
                </pic:pic>
              </a:graphicData>
            </a:graphic>
            <wp14:sizeRelH relativeFrom="margin">
              <wp14:pctWidth>0</wp14:pctWidth>
            </wp14:sizeRelH>
            <wp14:sizeRelV relativeFrom="margin">
              <wp14:pctHeight>0</wp14:pctHeight>
            </wp14:sizeRelV>
          </wp:anchor>
        </w:drawing>
      </w:r>
      <w:r w:rsidR="004F18F8" w:rsidRPr="004E4C88">
        <w:rPr>
          <w:rFonts w:ascii="Times New Roman" w:eastAsia="Times New Roman" w:hAnsi="Times New Roman" w:cs="Times New Roman"/>
          <w:b/>
          <w:sz w:val="24"/>
          <w:szCs w:val="20"/>
          <w:lang w:eastAsia="fr-FR"/>
        </w:rPr>
        <w:t>Vers le sens</w:t>
      </w:r>
    </w:p>
    <w:p w14:paraId="35393C3D" w14:textId="6FC16140" w:rsidR="004F18F8"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L’arc rappelle l’épisode du Sinaï avec Moïse ; c’est le même arc, la même révélation de Dieu que celle du Sinaï qui va se produire pour les apôtres. Ceux-ci sont rassemblés après la mort de Jésus. Le texte ne le dit pas, mais il y avait certainement Marie, mère de Jésus. Les portes sont fermées, ils ont peur. De l’arc, descendent comme des langues de feu qui vont se poser sur chacun d’eux. Le feu nous rappelle aussi l’éclair du Sinaï </w:t>
      </w:r>
    </w:p>
    <w:p w14:paraId="6FC8B82A" w14:textId="471751B5" w:rsidR="004F18F8" w:rsidRPr="00B22F09" w:rsidRDefault="004F18F8" w:rsidP="004F18F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Pierre est reconnaissable à sa clé. On dit qu’il détient les clés pour ouvrir les portes du paradis, de la Vie de Dieu. Il parle. Il va, après avoir reçu l’Esprit Saint, annoncer la résurrection. Et nous</w:t>
      </w:r>
      <w:r w:rsidR="00D80920">
        <w:rPr>
          <w:rFonts w:ascii="Times New Roman" w:eastAsia="Times New Roman" w:hAnsi="Times New Roman" w:cs="Times New Roman"/>
          <w:sz w:val="24"/>
          <w:szCs w:val="20"/>
          <w:lang w:eastAsia="fr-FR"/>
        </w:rPr>
        <w:t>,</w:t>
      </w:r>
      <w:r>
        <w:rPr>
          <w:rFonts w:ascii="Times New Roman" w:eastAsia="Times New Roman" w:hAnsi="Times New Roman" w:cs="Times New Roman"/>
          <w:sz w:val="24"/>
          <w:szCs w:val="20"/>
          <w:lang w:eastAsia="fr-FR"/>
        </w:rPr>
        <w:t xml:space="preserve"> saurons accueillir L’Esprit Saint ? Ouvrirons-nous les portes de notre cœur ?  </w:t>
      </w:r>
    </w:p>
    <w:p w14:paraId="024E1275" w14:textId="731C7E7F" w:rsidR="004F18F8" w:rsidRDefault="004F18F8" w:rsidP="004F18F8">
      <w:pPr>
        <w:rPr>
          <w:rFonts w:ascii="Times New Roman" w:eastAsia="Times New Roman" w:hAnsi="Times New Roman" w:cs="Times New Roman"/>
          <w:sz w:val="24"/>
          <w:szCs w:val="20"/>
          <w:lang w:eastAsia="fr-FR"/>
        </w:rPr>
      </w:pPr>
    </w:p>
    <w:p w14:paraId="2621CE4C" w14:textId="77777777" w:rsidR="00731DE1" w:rsidRDefault="00731DE1" w:rsidP="00731DE1">
      <w:pPr>
        <w:jc w:val="both"/>
        <w:rPr>
          <w:rFonts w:ascii="Times New Roman" w:eastAsia="Calibri" w:hAnsi="Times New Roman" w:cs="Times New Roman"/>
          <w:sz w:val="24"/>
        </w:rPr>
      </w:pPr>
      <w:r>
        <w:rPr>
          <w:rFonts w:ascii="Times New Roman" w:eastAsia="Calibri" w:hAnsi="Times New Roman" w:cs="Times New Roman"/>
          <w:sz w:val="24"/>
        </w:rPr>
        <w:t>Les jeunes posent leurs questions, expriment leurs réactions devant ce récit.</w:t>
      </w:r>
    </w:p>
    <w:p w14:paraId="79F40D87" w14:textId="77777777" w:rsidR="00731DE1" w:rsidRDefault="00731DE1" w:rsidP="00731DE1">
      <w:pPr>
        <w:jc w:val="both"/>
        <w:rPr>
          <w:rFonts w:ascii="Times New Roman" w:eastAsia="Calibri" w:hAnsi="Times New Roman" w:cs="Times New Roman"/>
          <w:sz w:val="24"/>
        </w:rPr>
      </w:pPr>
      <w:r>
        <w:rPr>
          <w:rFonts w:ascii="Times New Roman" w:eastAsia="Calibri" w:hAnsi="Times New Roman" w:cs="Times New Roman"/>
          <w:sz w:val="24"/>
        </w:rPr>
        <w:t>Au besoin, pour les aider à aller plus loin, l’animateur pourra s’inspirer des questions ci-dessous </w:t>
      </w:r>
    </w:p>
    <w:p w14:paraId="4E6294B3" w14:textId="77777777" w:rsidR="00731DE1" w:rsidRDefault="00731DE1" w:rsidP="00731DE1">
      <w:pPr>
        <w:numPr>
          <w:ilvl w:val="0"/>
          <w:numId w:val="19"/>
        </w:num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Dans quel état d’esprit se trouvent les apôtres au début de l’histoire ? Pourquoi ?</w:t>
      </w:r>
    </w:p>
    <w:p w14:paraId="36EF6854" w14:textId="48D5D6D7" w:rsidR="00731DE1" w:rsidRPr="00D8286A" w:rsidRDefault="00731DE1" w:rsidP="00731DE1">
      <w:pPr>
        <w:numPr>
          <w:ilvl w:val="0"/>
          <w:numId w:val="19"/>
        </w:numPr>
        <w:jc w:val="both"/>
        <w:rPr>
          <w:rFonts w:ascii="Times New Roman" w:eastAsia="Times New Roman" w:hAnsi="Times New Roman" w:cs="Times New Roman"/>
          <w:color w:val="000000"/>
          <w:sz w:val="24"/>
          <w:szCs w:val="24"/>
          <w:lang w:eastAsia="fr-FR"/>
        </w:rPr>
      </w:pPr>
      <w:r w:rsidRPr="00D8286A">
        <w:rPr>
          <w:rFonts w:ascii="Times New Roman" w:eastAsia="Times New Roman" w:hAnsi="Times New Roman" w:cs="Times New Roman"/>
          <w:color w:val="000000"/>
          <w:sz w:val="24"/>
          <w:szCs w:val="24"/>
          <w:lang w:eastAsia="fr-FR"/>
        </w:rPr>
        <w:t>Est-ce que les langues de feu brûlent les apôtres ? Alors qu’est-ce que cette comparaison veut nous dire ?</w:t>
      </w:r>
    </w:p>
    <w:p w14:paraId="19822C12" w14:textId="77777777" w:rsidR="00731DE1" w:rsidRPr="00D8286A" w:rsidRDefault="00731DE1" w:rsidP="00731DE1">
      <w:pPr>
        <w:numPr>
          <w:ilvl w:val="0"/>
          <w:numId w:val="19"/>
        </w:numPr>
        <w:spacing w:before="100" w:beforeAutospacing="1" w:after="100" w:afterAutospacing="1"/>
        <w:jc w:val="both"/>
        <w:rPr>
          <w:rFonts w:ascii="Times New Roman" w:eastAsia="Times New Roman" w:hAnsi="Times New Roman" w:cs="Times New Roman"/>
          <w:color w:val="000000"/>
          <w:sz w:val="24"/>
          <w:szCs w:val="24"/>
          <w:lang w:eastAsia="fr-FR"/>
        </w:rPr>
      </w:pPr>
      <w:r w:rsidRPr="00D8286A">
        <w:rPr>
          <w:rFonts w:ascii="Times New Roman" w:eastAsia="Times New Roman" w:hAnsi="Times New Roman" w:cs="Times New Roman"/>
          <w:color w:val="000000"/>
          <w:sz w:val="24"/>
          <w:szCs w:val="24"/>
          <w:lang w:eastAsia="fr-FR"/>
        </w:rPr>
        <w:t>Connaissez-vous d’autres personnes qui avaient le cœur tout brûlant ? A quelle occasion ? (Lc 24,32)</w:t>
      </w:r>
    </w:p>
    <w:p w14:paraId="31E161F1" w14:textId="77777777" w:rsidR="00731DE1" w:rsidRPr="00D8286A" w:rsidRDefault="00731DE1" w:rsidP="00731DE1">
      <w:pPr>
        <w:numPr>
          <w:ilvl w:val="0"/>
          <w:numId w:val="19"/>
        </w:numPr>
        <w:spacing w:before="100" w:beforeAutospacing="1" w:after="100" w:afterAutospacing="1"/>
        <w:jc w:val="both"/>
        <w:rPr>
          <w:rFonts w:ascii="Times New Roman" w:eastAsia="Times New Roman" w:hAnsi="Times New Roman" w:cs="Times New Roman"/>
          <w:color w:val="000000"/>
          <w:sz w:val="24"/>
          <w:szCs w:val="24"/>
          <w:lang w:eastAsia="fr-FR"/>
        </w:rPr>
      </w:pPr>
      <w:r w:rsidRPr="00D8286A">
        <w:rPr>
          <w:rFonts w:ascii="Times New Roman" w:eastAsia="Times New Roman" w:hAnsi="Times New Roman" w:cs="Times New Roman"/>
          <w:color w:val="000000"/>
          <w:sz w:val="24"/>
          <w:szCs w:val="24"/>
          <w:lang w:eastAsia="fr-FR"/>
        </w:rPr>
        <w:t>Quand un ami te dit : « Je brûle d’envie de te dire que... », qu’est-ce que cela veut dire ?</w:t>
      </w:r>
    </w:p>
    <w:p w14:paraId="2E772541" w14:textId="58349430" w:rsidR="00731DE1" w:rsidRPr="00D8286A" w:rsidRDefault="00731DE1" w:rsidP="00731DE1">
      <w:pPr>
        <w:numPr>
          <w:ilvl w:val="0"/>
          <w:numId w:val="19"/>
        </w:numPr>
        <w:spacing w:before="100" w:beforeAutospacing="1" w:after="100" w:afterAutospacing="1"/>
        <w:jc w:val="both"/>
        <w:rPr>
          <w:rFonts w:ascii="Times New Roman" w:eastAsia="Times New Roman" w:hAnsi="Times New Roman" w:cs="Times New Roman"/>
          <w:color w:val="000000"/>
          <w:sz w:val="24"/>
          <w:szCs w:val="24"/>
          <w:lang w:eastAsia="fr-FR"/>
        </w:rPr>
      </w:pPr>
      <w:r w:rsidRPr="00D8286A">
        <w:rPr>
          <w:rFonts w:ascii="Times New Roman" w:eastAsia="Times New Roman" w:hAnsi="Times New Roman" w:cs="Times New Roman"/>
          <w:color w:val="000000"/>
          <w:sz w:val="24"/>
          <w:szCs w:val="24"/>
          <w:lang w:eastAsia="fr-FR"/>
        </w:rPr>
        <w:t xml:space="preserve">Est-ce que les disciples brûlaient d’envie de parler ? De dire quoi ? Et à qui ? </w:t>
      </w:r>
    </w:p>
    <w:p w14:paraId="5A26F579" w14:textId="77777777" w:rsidR="00731DE1" w:rsidRPr="00D8286A" w:rsidRDefault="00731DE1" w:rsidP="00731DE1">
      <w:pPr>
        <w:numPr>
          <w:ilvl w:val="0"/>
          <w:numId w:val="19"/>
        </w:numPr>
        <w:spacing w:before="100" w:beforeAutospacing="1" w:after="100" w:afterAutospacing="1"/>
        <w:jc w:val="both"/>
        <w:rPr>
          <w:rFonts w:ascii="Times New Roman" w:eastAsia="Times New Roman" w:hAnsi="Times New Roman" w:cs="Times New Roman"/>
          <w:color w:val="000000"/>
          <w:sz w:val="24"/>
          <w:szCs w:val="24"/>
          <w:lang w:eastAsia="fr-FR"/>
        </w:rPr>
      </w:pPr>
      <w:r w:rsidRPr="00D8286A">
        <w:rPr>
          <w:rFonts w:ascii="Times New Roman" w:eastAsia="Times New Roman" w:hAnsi="Times New Roman" w:cs="Times New Roman"/>
          <w:color w:val="000000"/>
          <w:sz w:val="24"/>
          <w:szCs w:val="24"/>
          <w:lang w:eastAsia="fr-FR"/>
        </w:rPr>
        <w:t>Est-ce que tu connais des gens qui sont « Parole de Dieu » ou « Lumière de Dieu » pour les autres ?</w:t>
      </w:r>
    </w:p>
    <w:p w14:paraId="23A41899" w14:textId="77777777" w:rsidR="00731DE1" w:rsidRDefault="00731DE1" w:rsidP="00731DE1">
      <w:pPr>
        <w:numPr>
          <w:ilvl w:val="0"/>
          <w:numId w:val="19"/>
        </w:numPr>
        <w:spacing w:before="100" w:beforeAutospacing="1" w:after="100" w:afterAutospacing="1"/>
        <w:jc w:val="both"/>
        <w:rPr>
          <w:rFonts w:ascii="Times New Roman" w:eastAsia="Times New Roman" w:hAnsi="Times New Roman" w:cs="Times New Roman"/>
          <w:color w:val="000000"/>
          <w:sz w:val="24"/>
          <w:szCs w:val="24"/>
          <w:lang w:eastAsia="fr-FR"/>
        </w:rPr>
      </w:pPr>
      <w:r w:rsidRPr="00D8286A">
        <w:rPr>
          <w:rFonts w:ascii="Times New Roman" w:eastAsia="Times New Roman" w:hAnsi="Times New Roman" w:cs="Times New Roman"/>
          <w:color w:val="000000"/>
          <w:sz w:val="24"/>
          <w:szCs w:val="24"/>
          <w:lang w:eastAsia="fr-FR"/>
        </w:rPr>
        <w:t>Est-ce qu’il y avait vraiment à Jérusalem </w:t>
      </w:r>
      <w:r w:rsidRPr="00D8286A">
        <w:rPr>
          <w:rFonts w:ascii="Times New Roman" w:eastAsia="Times New Roman" w:hAnsi="Times New Roman" w:cs="Times New Roman"/>
          <w:i/>
          <w:iCs/>
          <w:color w:val="000000"/>
          <w:sz w:val="24"/>
          <w:szCs w:val="24"/>
          <w:lang w:eastAsia="fr-FR"/>
        </w:rPr>
        <w:t>tous les peuples « qui sont sous le ciel » </w:t>
      </w:r>
      <w:r w:rsidRPr="00D8286A">
        <w:rPr>
          <w:rFonts w:ascii="Times New Roman" w:eastAsia="Times New Roman" w:hAnsi="Times New Roman" w:cs="Times New Roman"/>
          <w:color w:val="000000"/>
          <w:sz w:val="24"/>
          <w:szCs w:val="24"/>
          <w:lang w:eastAsia="fr-FR"/>
        </w:rPr>
        <w:t>? Qu'est-ce que cela veut dire ?</w:t>
      </w:r>
    </w:p>
    <w:p w14:paraId="69505FCD" w14:textId="77777777" w:rsidR="00731DE1" w:rsidRDefault="00731DE1" w:rsidP="00731DE1">
      <w:pPr>
        <w:numPr>
          <w:ilvl w:val="0"/>
          <w:numId w:val="19"/>
        </w:numPr>
        <w:spacing w:before="100" w:beforeAutospacing="1" w:after="100" w:afterAutospacing="1"/>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 quelle fête liturgique, les chrétiens entendent ils cette histoire ?</w:t>
      </w:r>
    </w:p>
    <w:p w14:paraId="599CC6CF" w14:textId="77777777" w:rsidR="00731DE1" w:rsidRPr="00857427" w:rsidRDefault="00731DE1" w:rsidP="00731DE1">
      <w:pPr>
        <w:numPr>
          <w:ilvl w:val="0"/>
          <w:numId w:val="19"/>
        </w:num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0"/>
          <w:lang w:eastAsia="fr-FR"/>
        </w:rPr>
        <w:t>Quelles images de l’Esprit Saint sont employées dans ce récit ?</w:t>
      </w:r>
    </w:p>
    <w:p w14:paraId="6E83E324" w14:textId="77777777" w:rsidR="00731DE1" w:rsidRPr="00370DAB" w:rsidRDefault="00731DE1" w:rsidP="00731DE1">
      <w:pPr>
        <w:numPr>
          <w:ilvl w:val="0"/>
          <w:numId w:val="19"/>
        </w:num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0"/>
          <w:lang w:eastAsia="fr-FR"/>
        </w:rPr>
        <w:t>Que produit l’Esprit Saint dans la vie des apôtres ?</w:t>
      </w:r>
    </w:p>
    <w:p w14:paraId="77E4EE5A" w14:textId="4318A85B" w:rsidR="00370DAB" w:rsidRPr="00370DAB" w:rsidRDefault="00370DAB" w:rsidP="00370DAB">
      <w:pPr>
        <w:pStyle w:val="Paragraphedeliste"/>
        <w:numPr>
          <w:ilvl w:val="0"/>
          <w:numId w:val="19"/>
        </w:numPr>
        <w:jc w:val="both"/>
        <w:rPr>
          <w:rFonts w:ascii="Times New Roman" w:eastAsia="Times New Roman" w:hAnsi="Times New Roman" w:cs="Times New Roman"/>
          <w:sz w:val="24"/>
          <w:szCs w:val="20"/>
          <w:lang w:eastAsia="fr-FR"/>
        </w:rPr>
      </w:pPr>
      <w:r w:rsidRPr="00370DAB">
        <w:rPr>
          <w:rFonts w:ascii="Times New Roman" w:eastAsia="Times New Roman" w:hAnsi="Times New Roman" w:cs="Times New Roman"/>
          <w:sz w:val="24"/>
          <w:szCs w:val="20"/>
          <w:lang w:eastAsia="fr-FR"/>
        </w:rPr>
        <w:t>Qui est l’Esprit Saint pour moi ?</w:t>
      </w:r>
    </w:p>
    <w:p w14:paraId="2498D826" w14:textId="1A445821" w:rsidR="00370DAB" w:rsidRPr="00370DAB" w:rsidRDefault="00370DAB" w:rsidP="00370DAB">
      <w:pPr>
        <w:pStyle w:val="Paragraphedeliste"/>
        <w:numPr>
          <w:ilvl w:val="0"/>
          <w:numId w:val="19"/>
        </w:numPr>
        <w:jc w:val="both"/>
        <w:rPr>
          <w:rFonts w:ascii="Times New Roman" w:eastAsia="Times New Roman" w:hAnsi="Times New Roman" w:cs="Times New Roman"/>
          <w:sz w:val="24"/>
          <w:szCs w:val="20"/>
          <w:lang w:eastAsia="fr-FR"/>
        </w:rPr>
      </w:pPr>
      <w:r w:rsidRPr="00370DAB">
        <w:rPr>
          <w:rFonts w:ascii="Times New Roman" w:eastAsia="Times New Roman" w:hAnsi="Times New Roman" w:cs="Times New Roman"/>
          <w:sz w:val="24"/>
          <w:szCs w:val="20"/>
          <w:lang w:eastAsia="fr-FR"/>
        </w:rPr>
        <w:t>Quel sacrement nous donne l’Esprit Saint en plénitude ?</w:t>
      </w:r>
    </w:p>
    <w:p w14:paraId="16A9018C" w14:textId="4D8F59EB" w:rsidR="00370DAB" w:rsidRPr="00370DAB" w:rsidRDefault="00370DAB" w:rsidP="00370DAB">
      <w:pPr>
        <w:pStyle w:val="Paragraphedeliste"/>
        <w:numPr>
          <w:ilvl w:val="0"/>
          <w:numId w:val="19"/>
        </w:numPr>
        <w:jc w:val="both"/>
        <w:rPr>
          <w:rFonts w:ascii="Times New Roman" w:eastAsia="Times New Roman" w:hAnsi="Times New Roman" w:cs="Times New Roman"/>
          <w:sz w:val="24"/>
          <w:szCs w:val="20"/>
          <w:lang w:eastAsia="fr-FR"/>
        </w:rPr>
      </w:pPr>
      <w:r w:rsidRPr="00370DAB">
        <w:rPr>
          <w:rFonts w:ascii="Times New Roman" w:eastAsia="Times New Roman" w:hAnsi="Times New Roman" w:cs="Times New Roman"/>
          <w:sz w:val="24"/>
          <w:szCs w:val="20"/>
          <w:lang w:eastAsia="fr-FR"/>
        </w:rPr>
        <w:t>Comment vivre de l’Esprit Saint aujourd’hui </w:t>
      </w:r>
    </w:p>
    <w:p w14:paraId="27E42ED2" w14:textId="77777777" w:rsidR="00370DAB" w:rsidRPr="00731DE1" w:rsidRDefault="00370DAB" w:rsidP="00370DAB">
      <w:pPr>
        <w:jc w:val="both"/>
        <w:rPr>
          <w:rFonts w:ascii="Times New Roman" w:eastAsia="Times New Roman" w:hAnsi="Times New Roman" w:cs="Times New Roman"/>
          <w:color w:val="000000"/>
          <w:sz w:val="24"/>
          <w:szCs w:val="24"/>
          <w:lang w:eastAsia="fr-FR"/>
        </w:rPr>
      </w:pPr>
    </w:p>
    <w:p w14:paraId="0826B4E6" w14:textId="317F7123" w:rsidR="004F18F8" w:rsidRPr="00B22F09" w:rsidRDefault="004F18F8" w:rsidP="004F18F8">
      <w:pPr>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w:t>
      </w:r>
      <w:r w:rsidRPr="00B22F09">
        <w:rPr>
          <w:rFonts w:ascii="Times New Roman" w:eastAsia="Times New Roman" w:hAnsi="Times New Roman" w:cs="Times New Roman"/>
          <w:sz w:val="24"/>
          <w:szCs w:val="20"/>
          <w:lang w:eastAsia="fr-FR"/>
        </w:rPr>
        <w:t>ujourd’hui</w:t>
      </w:r>
      <w:r>
        <w:rPr>
          <w:rFonts w:ascii="Times New Roman" w:eastAsia="Times New Roman" w:hAnsi="Times New Roman" w:cs="Times New Roman"/>
          <w:sz w:val="24"/>
          <w:szCs w:val="20"/>
          <w:lang w:eastAsia="fr-FR"/>
        </w:rPr>
        <w:t>, p</w:t>
      </w:r>
      <w:r w:rsidRPr="00B22F09">
        <w:rPr>
          <w:rFonts w:ascii="Times New Roman" w:eastAsia="Times New Roman" w:hAnsi="Times New Roman" w:cs="Times New Roman"/>
          <w:sz w:val="24"/>
          <w:szCs w:val="20"/>
          <w:lang w:eastAsia="fr-FR"/>
        </w:rPr>
        <w:t xml:space="preserve">our situer la fête de Pentecôte, il est possible de rechercher les dates dans un calendrier : les </w:t>
      </w:r>
      <w:r w:rsidR="00A36820">
        <w:rPr>
          <w:rFonts w:ascii="Times New Roman" w:eastAsia="Times New Roman" w:hAnsi="Times New Roman" w:cs="Times New Roman"/>
          <w:sz w:val="24"/>
          <w:szCs w:val="20"/>
          <w:lang w:eastAsia="fr-FR"/>
        </w:rPr>
        <w:t>jeunes</w:t>
      </w:r>
      <w:r w:rsidRPr="00B22F09">
        <w:rPr>
          <w:rFonts w:ascii="Times New Roman" w:eastAsia="Times New Roman" w:hAnsi="Times New Roman" w:cs="Times New Roman"/>
          <w:sz w:val="24"/>
          <w:szCs w:val="20"/>
          <w:lang w:eastAsia="fr-FR"/>
        </w:rPr>
        <w:t xml:space="preserve"> comptent le nombre de jours après Pâques. Que constatent-ils ?</w:t>
      </w:r>
    </w:p>
    <w:p w14:paraId="4FF69D58" w14:textId="3C046DD0" w:rsidR="004F18F8" w:rsidRDefault="004F18F8" w:rsidP="004F18F8">
      <w:pPr>
        <w:rPr>
          <w:rFonts w:ascii="Monotype Corsiva" w:eastAsia="Times New Roman" w:hAnsi="Monotype Corsiva" w:cs="Times New Roman"/>
          <w:i/>
          <w:sz w:val="24"/>
          <w:szCs w:val="20"/>
          <w:lang w:eastAsia="fr-FR"/>
        </w:rPr>
      </w:pPr>
    </w:p>
    <w:p w14:paraId="42FF15DF" w14:textId="77777777" w:rsidR="004F18F8" w:rsidRPr="00CB5441" w:rsidRDefault="004F18F8" w:rsidP="00A36820">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2060"/>
          <w:sz w:val="24"/>
          <w:szCs w:val="20"/>
          <w:lang w:eastAsia="fr-FR"/>
        </w:rPr>
      </w:pPr>
      <w:r w:rsidRPr="00CB5441">
        <w:rPr>
          <w:rFonts w:ascii="Times New Roman" w:eastAsia="Times New Roman" w:hAnsi="Times New Roman" w:cs="Times New Roman"/>
          <w:b/>
          <w:color w:val="002060"/>
          <w:sz w:val="24"/>
          <w:szCs w:val="20"/>
          <w:lang w:eastAsia="fr-FR"/>
        </w:rPr>
        <w:t>Esprit Saint</w:t>
      </w:r>
      <w:r w:rsidRPr="00CB5441">
        <w:rPr>
          <w:rFonts w:ascii="Times New Roman" w:eastAsia="Times New Roman" w:hAnsi="Times New Roman" w:cs="Times New Roman"/>
          <w:color w:val="002060"/>
          <w:sz w:val="24"/>
          <w:szCs w:val="20"/>
          <w:lang w:eastAsia="fr-FR"/>
        </w:rPr>
        <w:t xml:space="preserve"> : dans l’Ancien Testament, le mot Esprit fait penser à un vent fort ou léger, mais aussi au souffle discret mais vital de la respiration qui anime tous les hommes. L’esprit de Dieu donne aux prophètes la force et le courage d’agir et de parler, l’Esprit de Dieu animera un jour le peuple de Dieu tout entier. </w:t>
      </w:r>
    </w:p>
    <w:p w14:paraId="4EF6DF8E" w14:textId="0458613E" w:rsidR="004F18F8" w:rsidRPr="00CB5441" w:rsidRDefault="004F18F8" w:rsidP="00A36820">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2060"/>
          <w:sz w:val="24"/>
          <w:szCs w:val="20"/>
          <w:lang w:eastAsia="fr-FR"/>
        </w:rPr>
      </w:pPr>
      <w:r w:rsidRPr="00CB5441">
        <w:rPr>
          <w:rFonts w:ascii="Times New Roman" w:eastAsia="Times New Roman" w:hAnsi="Times New Roman" w:cs="Times New Roman"/>
          <w:color w:val="002060"/>
          <w:sz w:val="24"/>
          <w:szCs w:val="20"/>
          <w:lang w:eastAsia="fr-FR"/>
        </w:rPr>
        <w:t xml:space="preserve">L’Esprit Saint, c’est une personne vivante, fruit de l’amour, du père et du Fils. Jésus est né grâce à l’Esprit, il a vécu dans l’Esprit, il a été ressuscité par l’Esprit du Père. En quittant ses amis Jésus Christ leur promet qu’ils recevront l’Esprit Saint. Il ne les laisse pas seuls. Il leur communique le souffle de Dieu. L’Eglise est vraiment née ce jour-là. </w:t>
      </w:r>
    </w:p>
    <w:p w14:paraId="4E3A4255" w14:textId="585B51B0" w:rsidR="00D80920" w:rsidRPr="00CB5441" w:rsidRDefault="004F18F8" w:rsidP="00A36820">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2060"/>
          <w:sz w:val="24"/>
          <w:szCs w:val="20"/>
          <w:lang w:eastAsia="fr-FR"/>
        </w:rPr>
      </w:pPr>
      <w:r w:rsidRPr="00CB5441">
        <w:rPr>
          <w:rFonts w:ascii="Times New Roman" w:eastAsia="Times New Roman" w:hAnsi="Times New Roman" w:cs="Times New Roman"/>
          <w:color w:val="002060"/>
          <w:sz w:val="24"/>
          <w:szCs w:val="20"/>
          <w:lang w:eastAsia="fr-FR"/>
        </w:rPr>
        <w:t xml:space="preserve">A nous aussi l’Esprit Saint est donné. Avec le Saint-Esprit, nous avons du souffle pour marcher à la suite de Jésus ; chercher la vérité, aimer, tenir bon dans les difficultés et lutter contre le mal, prier, vivre avec les autres dans la paix et la joie. Pour celui que l’Esprit Saint habite, la mort sera un passage avec Jésus vers la résurrection. </w:t>
      </w:r>
      <w:r w:rsidR="00D80920" w:rsidRPr="00CB5441">
        <w:rPr>
          <w:rFonts w:ascii="Times New Roman" w:eastAsia="Times New Roman" w:hAnsi="Times New Roman" w:cs="Times New Roman"/>
          <w:color w:val="002060"/>
          <w:sz w:val="24"/>
          <w:szCs w:val="20"/>
          <w:lang w:eastAsia="fr-FR"/>
        </w:rPr>
        <w:t xml:space="preserve"> </w:t>
      </w:r>
    </w:p>
    <w:p w14:paraId="6FEB38BA" w14:textId="1FB9D24A" w:rsidR="004F18F8" w:rsidRPr="00CB5441" w:rsidRDefault="004F18F8" w:rsidP="00D80920">
      <w:pPr>
        <w:pBdr>
          <w:top w:val="single" w:sz="4" w:space="1" w:color="auto"/>
          <w:left w:val="single" w:sz="4" w:space="4" w:color="auto"/>
          <w:bottom w:val="single" w:sz="4" w:space="1" w:color="auto"/>
          <w:right w:val="single" w:sz="4" w:space="4" w:color="auto"/>
        </w:pBdr>
        <w:jc w:val="right"/>
        <w:rPr>
          <w:rFonts w:ascii="Times New Roman" w:eastAsia="Times New Roman" w:hAnsi="Times New Roman" w:cs="Times New Roman"/>
          <w:b/>
          <w:color w:val="002060"/>
          <w:sz w:val="24"/>
          <w:szCs w:val="20"/>
          <w:lang w:eastAsia="fr-FR"/>
        </w:rPr>
      </w:pPr>
      <w:r w:rsidRPr="00CB5441">
        <w:rPr>
          <w:rFonts w:ascii="Times New Roman" w:eastAsia="Times New Roman" w:hAnsi="Times New Roman" w:cs="Times New Roman"/>
          <w:bCs/>
          <w:i/>
          <w:color w:val="002060"/>
          <w:sz w:val="24"/>
          <w:szCs w:val="20"/>
          <w:lang w:eastAsia="fr-FR"/>
        </w:rPr>
        <w:t>Pierres vivantes, La Pentecôte le don de l’Esprit p 85</w:t>
      </w:r>
    </w:p>
    <w:p w14:paraId="498A58A8" w14:textId="3958F011" w:rsidR="00771038" w:rsidRPr="00CB5441" w:rsidRDefault="00771038" w:rsidP="004F18F8">
      <w:pPr>
        <w:rPr>
          <w:rFonts w:ascii="Times New Roman" w:eastAsia="Times New Roman" w:hAnsi="Times New Roman" w:cs="Times New Roman"/>
          <w:color w:val="002060"/>
          <w:sz w:val="24"/>
          <w:szCs w:val="20"/>
          <w:lang w:eastAsia="fr-FR"/>
        </w:rPr>
      </w:pPr>
    </w:p>
    <w:p w14:paraId="5A35B7E6" w14:textId="4259A953" w:rsidR="004F18F8" w:rsidRPr="006D4495" w:rsidRDefault="00370DAB" w:rsidP="004F18F8">
      <w:pPr>
        <w:rPr>
          <w:rFonts w:ascii="Times New Roman" w:eastAsia="Times New Roman" w:hAnsi="Times New Roman" w:cs="Times New Roman"/>
          <w:sz w:val="24"/>
          <w:szCs w:val="20"/>
          <w:lang w:eastAsia="fr-FR"/>
        </w:rPr>
      </w:pPr>
      <w:r w:rsidRPr="001B153C">
        <w:rPr>
          <w:noProof/>
          <w:color w:val="548DD4" w:themeColor="text2" w:themeTint="99"/>
          <w:szCs w:val="20"/>
        </w:rPr>
        <mc:AlternateContent>
          <mc:Choice Requires="wps">
            <w:drawing>
              <wp:anchor distT="0" distB="0" distL="114300" distR="114300" simplePos="0" relativeHeight="251750400" behindDoc="0" locked="0" layoutInCell="1" allowOverlap="1" wp14:anchorId="763DC4D5" wp14:editId="2AFD092D">
                <wp:simplePos x="0" y="0"/>
                <wp:positionH relativeFrom="page">
                  <wp:posOffset>89853</wp:posOffset>
                </wp:positionH>
                <wp:positionV relativeFrom="page">
                  <wp:posOffset>3196271</wp:posOffset>
                </wp:positionV>
                <wp:extent cx="213422" cy="186055"/>
                <wp:effectExtent l="32702" t="62548" r="47943" b="0"/>
                <wp:wrapNone/>
                <wp:docPr id="1060158677" name="Flèche : courbe vers le haut 1060158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13422"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51D3F9A" w14:textId="77777777" w:rsidR="004F18F8" w:rsidRDefault="004F18F8" w:rsidP="004F18F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DC4D5" id="Flèche : courbe vers le haut 1060158677" o:spid="_x0000_s1035" type="#_x0000_t104" style="position:absolute;margin-left:7.1pt;margin-top:251.65pt;width:16.8pt;height:14.65pt;rotation:3285456fd;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" adj="12185,19246,5400" fillcolor="#4f81bd" strokecolor="#385d8a" strokeweight="2pt">
                <v:textbox>
                  <w:txbxContent>
                    <w:p w14:paraId="151D3F9A" w14:textId="77777777" w:rsidR="004F18F8" w:rsidRDefault="004F18F8" w:rsidP="004F18F8"/>
                  </w:txbxContent>
                </v:textbox>
                <w10:wrap anchorx="page" anchory="page"/>
              </v:shape>
            </w:pict>
          </mc:Fallback>
        </mc:AlternateContent>
      </w:r>
      <w:r w:rsidR="004F18F8">
        <w:rPr>
          <w:rFonts w:ascii="Times New Roman" w:eastAsia="Times New Roman" w:hAnsi="Times New Roman" w:cs="Times New Roman"/>
          <w:sz w:val="24"/>
          <w:szCs w:val="20"/>
          <w:lang w:eastAsia="fr-FR"/>
        </w:rPr>
        <w:t>L’animateur pourra au cours du temps de dialogue autour du récit situer sur une carte les régions, les pays cités.)</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4F18F8" w14:paraId="13E04CA6" w14:textId="77777777" w:rsidTr="006A4D94">
        <w:trPr>
          <w:trHeight w:val="3634"/>
        </w:trPr>
        <w:tc>
          <w:tcPr>
            <w:tcW w:w="10774" w:type="dxa"/>
          </w:tcPr>
          <w:p w14:paraId="374C0CE9" w14:textId="77777777" w:rsidR="00D80920" w:rsidRDefault="00D80920" w:rsidP="00704671">
            <w:pPr>
              <w:ind w:left="-17"/>
              <w:jc w:val="both"/>
              <w:rPr>
                <w:rFonts w:ascii="Times New Roman" w:eastAsia="Times New Roman" w:hAnsi="Times New Roman" w:cs="Times New Roman"/>
                <w:noProof/>
                <w:sz w:val="24"/>
                <w:szCs w:val="24"/>
                <w:lang w:eastAsia="fr-FR"/>
              </w:rPr>
            </w:pPr>
            <w:r w:rsidRPr="00D80920">
              <w:rPr>
                <w:rFonts w:ascii="Times New Roman" w:eastAsia="Times New Roman" w:hAnsi="Times New Roman" w:cs="Times New Roman"/>
                <w:color w:val="1F497D" w:themeColor="text2"/>
                <w:sz w:val="24"/>
                <w:szCs w:val="20"/>
                <w:lang w:eastAsia="fr-FR"/>
              </w:rPr>
              <w:t>Carte géographique de la diaspora</w:t>
            </w:r>
            <w:r>
              <w:rPr>
                <w:rFonts w:ascii="Times New Roman" w:eastAsia="Times New Roman" w:hAnsi="Times New Roman" w:cs="Times New Roman"/>
                <w:noProof/>
                <w:sz w:val="24"/>
                <w:szCs w:val="24"/>
                <w:lang w:eastAsia="fr-FR"/>
              </w:rPr>
              <w:t xml:space="preserve"> </w:t>
            </w:r>
          </w:p>
          <w:p w14:paraId="59DCE08C" w14:textId="53879420" w:rsidR="004F18F8" w:rsidRDefault="00D80920" w:rsidP="00704671">
            <w:pPr>
              <w:ind w:left="-17"/>
              <w:jc w:val="both"/>
              <w:rPr>
                <w:rFonts w:ascii="Times New Roman" w:eastAsia="Times New Roman" w:hAnsi="Times New Roman" w:cs="Times New Roman"/>
                <w:i/>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751424" behindDoc="0" locked="0" layoutInCell="1" allowOverlap="1" wp14:anchorId="6F776A04" wp14:editId="1B250C86">
                  <wp:simplePos x="0" y="0"/>
                  <wp:positionH relativeFrom="column">
                    <wp:posOffset>-8890</wp:posOffset>
                  </wp:positionH>
                  <wp:positionV relativeFrom="paragraph">
                    <wp:posOffset>1905</wp:posOffset>
                  </wp:positionV>
                  <wp:extent cx="1384300" cy="1321435"/>
                  <wp:effectExtent l="0" t="0" r="6350" b="0"/>
                  <wp:wrapSquare wrapText="bothSides"/>
                  <wp:docPr id="219392374" name="Image 1" descr="Une image contenant texte, car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92374" name="Image 1" descr="Une image contenant texte, carte, intérieur&#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84300" cy="1321435"/>
                          </a:xfrm>
                          <a:prstGeom prst="rect">
                            <a:avLst/>
                          </a:prstGeom>
                        </pic:spPr>
                      </pic:pic>
                    </a:graphicData>
                  </a:graphic>
                  <wp14:sizeRelH relativeFrom="page">
                    <wp14:pctWidth>0</wp14:pctWidth>
                  </wp14:sizeRelH>
                  <wp14:sizeRelV relativeFrom="page">
                    <wp14:pctHeight>0</wp14:pctHeight>
                  </wp14:sizeRelV>
                </wp:anchor>
              </w:drawing>
            </w:r>
            <w:r w:rsidR="004F18F8" w:rsidRPr="009C0A23">
              <w:rPr>
                <w:rFonts w:ascii="Times New Roman" w:eastAsia="Times New Roman" w:hAnsi="Times New Roman" w:cs="Times New Roman"/>
                <w:sz w:val="24"/>
                <w:szCs w:val="24"/>
                <w:lang w:eastAsia="fr-FR"/>
              </w:rPr>
              <w:t xml:space="preserve">Mésopotamie, </w:t>
            </w:r>
            <w:r w:rsidR="004F18F8" w:rsidRPr="00A51EA0">
              <w:rPr>
                <w:rFonts w:ascii="Times New Roman" w:eastAsia="Times New Roman" w:hAnsi="Times New Roman" w:cs="Times New Roman"/>
                <w:i/>
                <w:sz w:val="24"/>
                <w:szCs w:val="24"/>
                <w:lang w:eastAsia="fr-FR"/>
              </w:rPr>
              <w:t>l’Iran et l’Irak actuels,</w:t>
            </w:r>
          </w:p>
          <w:p w14:paraId="099F4D94" w14:textId="6489E4B0"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Judée </w:t>
            </w:r>
            <w:r w:rsidRPr="00A51EA0">
              <w:rPr>
                <w:rFonts w:ascii="Times New Roman" w:eastAsia="Times New Roman" w:hAnsi="Times New Roman" w:cs="Times New Roman"/>
                <w:i/>
                <w:sz w:val="24"/>
                <w:szCs w:val="24"/>
                <w:lang w:eastAsia="fr-FR"/>
              </w:rPr>
              <w:t xml:space="preserve">dont la capitale était Jérusalem, </w:t>
            </w:r>
          </w:p>
          <w:p w14:paraId="3F6FDDC3" w14:textId="7D4065BE"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Cappadoce, </w:t>
            </w:r>
            <w:r w:rsidRPr="00A51EA0">
              <w:rPr>
                <w:rFonts w:ascii="Times New Roman" w:eastAsia="Times New Roman" w:hAnsi="Times New Roman" w:cs="Times New Roman"/>
                <w:i/>
                <w:sz w:val="24"/>
                <w:szCs w:val="24"/>
                <w:lang w:eastAsia="fr-FR"/>
              </w:rPr>
              <w:t xml:space="preserve">une région de l’actuelle Turquie, que l’on appelait alors Asie Mineure, </w:t>
            </w:r>
          </w:p>
          <w:p w14:paraId="419B681E" w14:textId="77777777"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des bords de la mer Noire,</w:t>
            </w:r>
          </w:p>
          <w:p w14:paraId="01F61E6B" w14:textId="33833CB7"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Province d’Asie, </w:t>
            </w:r>
          </w:p>
          <w:p w14:paraId="59F9A857" w14:textId="72F1D23C"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Phrygie, </w:t>
            </w:r>
            <w:r w:rsidRPr="00A51EA0">
              <w:rPr>
                <w:rFonts w:ascii="Times New Roman" w:eastAsia="Times New Roman" w:hAnsi="Times New Roman" w:cs="Times New Roman"/>
                <w:i/>
                <w:sz w:val="24"/>
                <w:szCs w:val="24"/>
                <w:lang w:eastAsia="fr-FR"/>
              </w:rPr>
              <w:t>petite province près de la mer Noire</w:t>
            </w:r>
            <w:r w:rsidRPr="00A51EA0">
              <w:rPr>
                <w:rFonts w:ascii="Times New Roman" w:eastAsia="Times New Roman" w:hAnsi="Times New Roman" w:cs="Times New Roman"/>
                <w:sz w:val="24"/>
                <w:szCs w:val="24"/>
                <w:lang w:eastAsia="fr-FR"/>
              </w:rPr>
              <w:t xml:space="preserve">, </w:t>
            </w:r>
          </w:p>
          <w:p w14:paraId="59BBF7A9" w14:textId="61BD0BBD"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Pamphylie, </w:t>
            </w:r>
            <w:r w:rsidRPr="00A51EA0">
              <w:rPr>
                <w:rFonts w:ascii="Times New Roman" w:eastAsia="Times New Roman" w:hAnsi="Times New Roman" w:cs="Times New Roman"/>
                <w:i/>
                <w:sz w:val="24"/>
                <w:szCs w:val="24"/>
                <w:lang w:eastAsia="fr-FR"/>
              </w:rPr>
              <w:t xml:space="preserve">une région au sud de la Turquie, </w:t>
            </w:r>
          </w:p>
          <w:p w14:paraId="6D00F735" w14:textId="3FCF1B2B" w:rsidR="00D80920" w:rsidRPr="00D80920" w:rsidRDefault="004F18F8" w:rsidP="00D80920">
            <w:pPr>
              <w:rPr>
                <w:color w:val="1F497D" w:themeColor="text2"/>
              </w:rPr>
            </w:pPr>
            <w:r w:rsidRPr="00A51EA0">
              <w:rPr>
                <w:rFonts w:ascii="Times New Roman" w:eastAsia="Times New Roman" w:hAnsi="Times New Roman" w:cs="Times New Roman"/>
                <w:sz w:val="24"/>
                <w:szCs w:val="24"/>
                <w:lang w:eastAsia="fr-FR"/>
              </w:rPr>
              <w:t>Égypte</w:t>
            </w:r>
            <w:r w:rsidR="00D80920" w:rsidRPr="00D80920">
              <w:rPr>
                <w:rFonts w:ascii="Times New Roman" w:eastAsia="Times New Roman" w:hAnsi="Times New Roman" w:cs="Times New Roman"/>
                <w:color w:val="1F497D" w:themeColor="text2"/>
                <w:sz w:val="24"/>
                <w:szCs w:val="20"/>
                <w:lang w:eastAsia="fr-FR"/>
              </w:rPr>
              <w:t xml:space="preserve"> </w:t>
            </w:r>
          </w:p>
          <w:p w14:paraId="258977DC" w14:textId="4B278D23" w:rsidR="004F18F8" w:rsidRPr="00A51EA0" w:rsidRDefault="004F18F8" w:rsidP="00D80920">
            <w:pPr>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Libye, </w:t>
            </w:r>
            <w:r w:rsidRPr="00A51EA0">
              <w:rPr>
                <w:rFonts w:ascii="Times New Roman" w:eastAsia="Times New Roman" w:hAnsi="Times New Roman" w:cs="Times New Roman"/>
                <w:i/>
                <w:sz w:val="24"/>
                <w:szCs w:val="24"/>
                <w:lang w:eastAsia="fr-FR"/>
              </w:rPr>
              <w:t xml:space="preserve">un pays près de la Tunisie et de l’Algérie, proche de Cyrène, </w:t>
            </w:r>
          </w:p>
          <w:p w14:paraId="25C7F250" w14:textId="77777777"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Romains résidant ici, </w:t>
            </w:r>
            <w:r w:rsidRPr="00A51EA0">
              <w:rPr>
                <w:rFonts w:ascii="Times New Roman" w:eastAsia="Times New Roman" w:hAnsi="Times New Roman" w:cs="Times New Roman"/>
                <w:i/>
                <w:sz w:val="24"/>
                <w:szCs w:val="24"/>
                <w:lang w:eastAsia="fr-FR"/>
              </w:rPr>
              <w:t>en Palestine</w:t>
            </w:r>
          </w:p>
          <w:p w14:paraId="02A7B42B" w14:textId="77777777"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Juifs de naissance et convertis, </w:t>
            </w:r>
          </w:p>
          <w:p w14:paraId="76B78592" w14:textId="6E157EA8" w:rsidR="004F18F8" w:rsidRPr="00A51EA0" w:rsidRDefault="004F18F8" w:rsidP="00704671">
            <w:pPr>
              <w:ind w:left="-17"/>
              <w:jc w:val="both"/>
              <w:rPr>
                <w:rFonts w:ascii="Times New Roman" w:eastAsia="Times New Roman" w:hAnsi="Times New Roman" w:cs="Times New Roman"/>
                <w:sz w:val="24"/>
                <w:szCs w:val="24"/>
                <w:lang w:eastAsia="fr-FR"/>
              </w:rPr>
            </w:pPr>
            <w:r w:rsidRPr="00A51EA0">
              <w:rPr>
                <w:rFonts w:ascii="Times New Roman" w:eastAsia="Times New Roman" w:hAnsi="Times New Roman" w:cs="Times New Roman"/>
                <w:sz w:val="24"/>
                <w:szCs w:val="24"/>
                <w:lang w:eastAsia="fr-FR"/>
              </w:rPr>
              <w:t xml:space="preserve">Crétois, </w:t>
            </w:r>
            <w:r w:rsidRPr="00A51EA0">
              <w:rPr>
                <w:rFonts w:ascii="Times New Roman" w:eastAsia="Times New Roman" w:hAnsi="Times New Roman" w:cs="Times New Roman"/>
                <w:i/>
                <w:sz w:val="24"/>
                <w:szCs w:val="24"/>
                <w:lang w:eastAsia="fr-FR"/>
              </w:rPr>
              <w:t>issus de la plus grande île grecque</w:t>
            </w:r>
            <w:r>
              <w:rPr>
                <w:rFonts w:ascii="Times New Roman" w:eastAsia="Times New Roman" w:hAnsi="Times New Roman" w:cs="Times New Roman"/>
                <w:i/>
                <w:sz w:val="24"/>
                <w:szCs w:val="24"/>
                <w:lang w:eastAsia="fr-FR"/>
              </w:rPr>
              <w:t xml:space="preserve">. </w:t>
            </w:r>
          </w:p>
          <w:p w14:paraId="798C3BD5" w14:textId="09CD165B" w:rsidR="004F18F8" w:rsidRDefault="004F18F8" w:rsidP="00704671">
            <w:pPr>
              <w:ind w:left="-17"/>
              <w:jc w:val="both"/>
              <w:rPr>
                <w:rFonts w:ascii="Times New Roman" w:eastAsia="Times New Roman" w:hAnsi="Times New Roman" w:cs="Times New Roman"/>
                <w:sz w:val="24"/>
                <w:szCs w:val="24"/>
                <w:lang w:eastAsia="fr-FR"/>
              </w:rPr>
            </w:pPr>
            <w:r w:rsidRPr="009C0A23">
              <w:rPr>
                <w:rFonts w:ascii="Times New Roman" w:eastAsia="Times New Roman" w:hAnsi="Times New Roman" w:cs="Times New Roman"/>
                <w:sz w:val="24"/>
                <w:szCs w:val="24"/>
                <w:lang w:eastAsia="fr-FR"/>
              </w:rPr>
              <w:t>et Arabes</w:t>
            </w:r>
          </w:p>
        </w:tc>
      </w:tr>
    </w:tbl>
    <w:p w14:paraId="5FE8DA2C" w14:textId="3E65F472" w:rsidR="00A36820" w:rsidRDefault="00A36820" w:rsidP="00D80920">
      <w:pPr>
        <w:rPr>
          <w:rFonts w:ascii="Times New Roman" w:eastAsia="Times New Roman" w:hAnsi="Times New Roman" w:cs="Times New Roman"/>
          <w:sz w:val="24"/>
          <w:szCs w:val="20"/>
          <w:lang w:eastAsia="fr-FR"/>
        </w:rPr>
      </w:pPr>
    </w:p>
    <w:p w14:paraId="2DF68CB0" w14:textId="14C2B399" w:rsidR="004F18F8" w:rsidRPr="00D80920" w:rsidRDefault="006A4D94" w:rsidP="00D80920">
      <w:pPr>
        <w:rPr>
          <w:rFonts w:ascii="Times New Roman" w:eastAsia="Times New Roman" w:hAnsi="Times New Roman" w:cs="Times New Roman"/>
          <w:sz w:val="24"/>
          <w:szCs w:val="20"/>
          <w:lang w:eastAsia="fr-FR"/>
        </w:rPr>
      </w:pPr>
      <w:r>
        <w:rPr>
          <w:rFonts w:ascii="Times New Roman" w:eastAsia="Calibri" w:hAnsi="Times New Roman" w:cs="Times New Roman"/>
          <w:b/>
          <w:noProof/>
          <w:sz w:val="28"/>
          <w:szCs w:val="24"/>
          <w:lang w:eastAsia="fr-FR"/>
        </w:rPr>
        <w:drawing>
          <wp:anchor distT="0" distB="0" distL="114300" distR="114300" simplePos="0" relativeHeight="251742208" behindDoc="1" locked="0" layoutInCell="1" allowOverlap="1" wp14:anchorId="464019F4" wp14:editId="5BF9F5F1">
            <wp:simplePos x="0" y="0"/>
            <wp:positionH relativeFrom="column">
              <wp:posOffset>-55880</wp:posOffset>
            </wp:positionH>
            <wp:positionV relativeFrom="paragraph">
              <wp:posOffset>7196</wp:posOffset>
            </wp:positionV>
            <wp:extent cx="720000" cy="515362"/>
            <wp:effectExtent l="0" t="0" r="4445" b="0"/>
            <wp:wrapTight wrapText="bothSides">
              <wp:wrapPolygon edited="0">
                <wp:start x="0" y="0"/>
                <wp:lineTo x="0" y="20774"/>
                <wp:lineTo x="21162" y="20774"/>
                <wp:lineTo x="21162" y="0"/>
                <wp:lineTo x="0" y="0"/>
              </wp:wrapPolygon>
            </wp:wrapTight>
            <wp:docPr id="577142764" name="Image 577142764"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5153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00AFC" w14:textId="218BEA4F" w:rsidR="004F18F8" w:rsidRDefault="004F18F8" w:rsidP="004F18F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5349ED">
        <w:rPr>
          <w:rFonts w:ascii="Times New Roman" w:eastAsia="Calibri" w:hAnsi="Times New Roman" w:cs="Times New Roman"/>
          <w:b/>
          <w:sz w:val="28"/>
          <w:szCs w:val="24"/>
        </w:rPr>
        <w:t xml:space="preserve">Le temps de l’activité créatrice </w:t>
      </w:r>
    </w:p>
    <w:p w14:paraId="4603D1EE" w14:textId="0FA88D14" w:rsidR="00D80920" w:rsidRDefault="00370DAB" w:rsidP="00D80920">
      <w:pPr>
        <w:rPr>
          <w:rFonts w:ascii="Times New Roman" w:eastAsia="Times New Roman" w:hAnsi="Times New Roman" w:cs="Times New Roman"/>
          <w:color w:val="1F497D" w:themeColor="text2"/>
          <w:sz w:val="24"/>
          <w:szCs w:val="24"/>
          <w:lang w:eastAsia="fr-FR"/>
        </w:rPr>
      </w:pPr>
      <w:r w:rsidRPr="001B153C">
        <w:rPr>
          <w:noProof/>
          <w:color w:val="548DD4" w:themeColor="text2" w:themeTint="99"/>
          <w:szCs w:val="20"/>
        </w:rPr>
        <mc:AlternateContent>
          <mc:Choice Requires="wps">
            <w:drawing>
              <wp:anchor distT="0" distB="0" distL="114300" distR="114300" simplePos="0" relativeHeight="251764736" behindDoc="0" locked="0" layoutInCell="1" allowOverlap="1" wp14:anchorId="740AC45F" wp14:editId="41A2146E">
                <wp:simplePos x="0" y="0"/>
                <wp:positionH relativeFrom="page">
                  <wp:posOffset>127720</wp:posOffset>
                </wp:positionH>
                <wp:positionV relativeFrom="page">
                  <wp:posOffset>6335618</wp:posOffset>
                </wp:positionV>
                <wp:extent cx="213422" cy="186055"/>
                <wp:effectExtent l="32702" t="62548" r="47943" b="0"/>
                <wp:wrapNone/>
                <wp:docPr id="2"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13422"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4EC5727" w14:textId="77777777" w:rsidR="00A36820" w:rsidRDefault="00A36820" w:rsidP="00A3682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AC45F" id="Flèche : courbe vers le haut 2" o:spid="_x0000_s1036" type="#_x0000_t104" style="position:absolute;margin-left:10.05pt;margin-top:498.85pt;width:16.8pt;height:14.65pt;rotation:3285456fd;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" adj="12185,19246,5400" fillcolor="#4f81bd" strokecolor="#385d8a" strokeweight="2pt">
                <v:textbox>
                  <w:txbxContent>
                    <w:p w14:paraId="64EC5727" w14:textId="77777777" w:rsidR="00A36820" w:rsidRDefault="00A36820" w:rsidP="00A36820"/>
                  </w:txbxContent>
                </v:textbox>
                <w10:wrap anchorx="page" anchory="page"/>
              </v:shape>
            </w:pict>
          </mc:Fallback>
        </mc:AlternateContent>
      </w:r>
    </w:p>
    <w:p w14:paraId="22515196" w14:textId="26FB128A" w:rsidR="00D80920" w:rsidRPr="00761278" w:rsidRDefault="00D80920" w:rsidP="00D80920">
      <w:pPr>
        <w:rPr>
          <w:rFonts w:ascii="Times New Roman" w:eastAsia="Times New Roman" w:hAnsi="Times New Roman" w:cs="Times New Roman"/>
          <w:color w:val="1F497D" w:themeColor="text2"/>
          <w:sz w:val="24"/>
          <w:szCs w:val="24"/>
          <w:lang w:eastAsia="fr-FR"/>
        </w:rPr>
      </w:pPr>
      <w:r w:rsidRPr="00761278">
        <w:rPr>
          <w:rFonts w:ascii="Times New Roman" w:eastAsia="Times New Roman" w:hAnsi="Times New Roman" w:cs="Times New Roman"/>
          <w:color w:val="1F497D" w:themeColor="text2"/>
          <w:sz w:val="24"/>
          <w:szCs w:val="24"/>
          <w:lang w:eastAsia="fr-FR"/>
        </w:rPr>
        <w:t>Images Triptyque NB et fiche technique</w:t>
      </w:r>
    </w:p>
    <w:p w14:paraId="61900207" w14:textId="0C08D992" w:rsidR="004F18F8" w:rsidRPr="00D80920" w:rsidRDefault="004F18F8" w:rsidP="004F18F8">
      <w:r w:rsidRPr="00B22F09">
        <w:rPr>
          <w:rFonts w:ascii="Times New Roman" w:eastAsia="Times New Roman" w:hAnsi="Times New Roman" w:cs="Times New Roman"/>
          <w:sz w:val="24"/>
          <w:szCs w:val="20"/>
          <w:lang w:eastAsia="fr-FR"/>
        </w:rPr>
        <w:t xml:space="preserve">Les </w:t>
      </w:r>
      <w:r w:rsidR="00A36820">
        <w:rPr>
          <w:rFonts w:ascii="Times New Roman" w:eastAsia="Times New Roman" w:hAnsi="Times New Roman" w:cs="Times New Roman"/>
          <w:sz w:val="24"/>
          <w:szCs w:val="20"/>
          <w:lang w:eastAsia="fr-FR"/>
        </w:rPr>
        <w:t>jeunes</w:t>
      </w:r>
      <w:r w:rsidRPr="00B22F09">
        <w:rPr>
          <w:rFonts w:ascii="Times New Roman" w:eastAsia="Times New Roman" w:hAnsi="Times New Roman" w:cs="Times New Roman"/>
          <w:sz w:val="24"/>
          <w:szCs w:val="20"/>
          <w:lang w:eastAsia="fr-FR"/>
        </w:rPr>
        <w:t xml:space="preserve"> achèvent le</w:t>
      </w:r>
      <w:r>
        <w:rPr>
          <w:rFonts w:ascii="Times New Roman" w:eastAsia="Times New Roman" w:hAnsi="Times New Roman" w:cs="Times New Roman"/>
          <w:sz w:val="24"/>
          <w:szCs w:val="20"/>
          <w:lang w:eastAsia="fr-FR"/>
        </w:rPr>
        <w:t xml:space="preserve"> triptyque par le volet central : la Pentecôte. </w:t>
      </w:r>
      <w:r w:rsidRPr="00B22F09">
        <w:rPr>
          <w:rFonts w:ascii="Times New Roman" w:eastAsia="Times New Roman" w:hAnsi="Times New Roman" w:cs="Times New Roman"/>
          <w:sz w:val="24"/>
          <w:szCs w:val="20"/>
          <w:lang w:eastAsia="fr-FR"/>
        </w:rPr>
        <w:t xml:space="preserve"> Ils recherchent les images fortes du récit et les colorient : la montagne sur laquelle est </w:t>
      </w:r>
      <w:r>
        <w:rPr>
          <w:rFonts w:ascii="Times New Roman" w:eastAsia="Times New Roman" w:hAnsi="Times New Roman" w:cs="Times New Roman"/>
          <w:sz w:val="24"/>
          <w:szCs w:val="20"/>
          <w:lang w:eastAsia="fr-FR"/>
        </w:rPr>
        <w:t xml:space="preserve">située </w:t>
      </w:r>
      <w:r w:rsidRPr="00B22F09">
        <w:rPr>
          <w:rFonts w:ascii="Times New Roman" w:eastAsia="Times New Roman" w:hAnsi="Times New Roman" w:cs="Times New Roman"/>
          <w:sz w:val="24"/>
          <w:szCs w:val="20"/>
          <w:lang w:eastAsia="fr-FR"/>
        </w:rPr>
        <w:t>Jérusalem, les langues de feu, la porte fermée.</w:t>
      </w:r>
    </w:p>
    <w:p w14:paraId="31B3D4FC" w14:textId="7A623C45" w:rsidR="00214E01" w:rsidRDefault="00214E01" w:rsidP="004F18F8">
      <w:pPr>
        <w:rPr>
          <w:rFonts w:ascii="Times New Roman" w:eastAsia="Times New Roman" w:hAnsi="Times New Roman" w:cs="Times New Roman"/>
          <w:sz w:val="24"/>
          <w:szCs w:val="20"/>
          <w:lang w:eastAsia="fr-FR"/>
        </w:rPr>
      </w:pPr>
    </w:p>
    <w:p w14:paraId="68BDC26F" w14:textId="66512335" w:rsidR="004F18F8" w:rsidRPr="00C974D3" w:rsidRDefault="004F18F8" w:rsidP="004F18F8">
      <w:pPr>
        <w:keepNext/>
        <w:outlineLvl w:val="2"/>
        <w:rPr>
          <w:rFonts w:ascii="Times New Roman" w:eastAsia="Times New Roman" w:hAnsi="Times New Roman" w:cs="Times New Roman"/>
          <w:b/>
          <w:sz w:val="24"/>
          <w:szCs w:val="24"/>
          <w:lang w:eastAsia="fr-FR"/>
        </w:rPr>
      </w:pPr>
      <w:r w:rsidRPr="00C974D3">
        <w:rPr>
          <w:rFonts w:ascii="Times New Roman" w:eastAsia="Times New Roman" w:hAnsi="Times New Roman" w:cs="Times New Roman"/>
          <w:b/>
          <w:sz w:val="24"/>
          <w:szCs w:val="24"/>
          <w:lang w:eastAsia="fr-FR"/>
        </w:rPr>
        <w:t>Fabrication d’un lumignon de la Pentecôte</w:t>
      </w:r>
    </w:p>
    <w:p w14:paraId="52D91AE1" w14:textId="77777777" w:rsidR="004F18F8" w:rsidRPr="00FC79A1" w:rsidRDefault="004F18F8" w:rsidP="004F18F8">
      <w:pPr>
        <w:rPr>
          <w:rFonts w:ascii="Times New Roman" w:eastAsia="Times New Roman" w:hAnsi="Times New Roman" w:cs="Times New Roman"/>
          <w:b/>
          <w:sz w:val="24"/>
          <w:szCs w:val="24"/>
          <w:lang w:eastAsia="fr-FR"/>
        </w:rPr>
      </w:pPr>
      <w:r w:rsidRPr="00FC79A1">
        <w:rPr>
          <w:rFonts w:ascii="Times New Roman" w:eastAsia="Times New Roman" w:hAnsi="Times New Roman" w:cs="Times New Roman"/>
          <w:b/>
          <w:sz w:val="24"/>
          <w:szCs w:val="24"/>
          <w:lang w:eastAsia="fr-FR"/>
        </w:rPr>
        <w:t>Matériel</w:t>
      </w:r>
    </w:p>
    <w:p w14:paraId="7A4E6471" w14:textId="68CB520D" w:rsidR="00A36820" w:rsidRDefault="00A36820" w:rsidP="00A3682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4F18F8" w:rsidRPr="00FC79A1">
        <w:rPr>
          <w:rFonts w:ascii="Times New Roman" w:eastAsia="Times New Roman" w:hAnsi="Times New Roman" w:cs="Times New Roman"/>
          <w:sz w:val="24"/>
          <w:szCs w:val="24"/>
          <w:lang w:eastAsia="fr-FR"/>
        </w:rPr>
        <w:t xml:space="preserve">Un pot </w:t>
      </w:r>
      <w:r w:rsidR="004F18F8">
        <w:rPr>
          <w:rFonts w:ascii="Times New Roman" w:eastAsia="Times New Roman" w:hAnsi="Times New Roman" w:cs="Times New Roman"/>
          <w:sz w:val="24"/>
          <w:szCs w:val="24"/>
          <w:lang w:eastAsia="fr-FR"/>
        </w:rPr>
        <w:t xml:space="preserve">de yaourt en verre </w:t>
      </w:r>
    </w:p>
    <w:p w14:paraId="6DE8FB8F" w14:textId="4A8F6625" w:rsidR="004F18F8" w:rsidRPr="00FC79A1" w:rsidRDefault="004F18F8" w:rsidP="00A3682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FC79A1">
        <w:rPr>
          <w:rFonts w:ascii="Times New Roman" w:eastAsia="Times New Roman" w:hAnsi="Times New Roman" w:cs="Times New Roman"/>
          <w:sz w:val="24"/>
          <w:szCs w:val="24"/>
          <w:lang w:eastAsia="fr-FR"/>
        </w:rPr>
        <w:t>Papier vitrail transparent de couleur jaune, orangée et rouge</w:t>
      </w:r>
      <w:r>
        <w:rPr>
          <w:rFonts w:ascii="Times New Roman" w:eastAsia="Times New Roman" w:hAnsi="Times New Roman" w:cs="Times New Roman"/>
          <w:sz w:val="24"/>
          <w:szCs w:val="24"/>
          <w:lang w:eastAsia="fr-FR"/>
        </w:rPr>
        <w:t xml:space="preserve"> </w:t>
      </w:r>
      <w:r w:rsidR="00214E0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FC79A1">
        <w:rPr>
          <w:rFonts w:ascii="Times New Roman" w:eastAsia="Times New Roman" w:hAnsi="Times New Roman" w:cs="Times New Roman"/>
          <w:sz w:val="24"/>
          <w:szCs w:val="24"/>
          <w:lang w:eastAsia="fr-FR"/>
        </w:rPr>
        <w:t>Colle</w:t>
      </w:r>
      <w:r w:rsidR="00214E0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FC79A1">
        <w:rPr>
          <w:rFonts w:ascii="Times New Roman" w:eastAsia="Times New Roman" w:hAnsi="Times New Roman" w:cs="Times New Roman"/>
          <w:sz w:val="24"/>
          <w:szCs w:val="24"/>
          <w:lang w:eastAsia="fr-FR"/>
        </w:rPr>
        <w:t>Bougie chauffe-plats.</w:t>
      </w:r>
    </w:p>
    <w:p w14:paraId="1E078447" w14:textId="27AD3E83" w:rsidR="004F18F8" w:rsidRPr="00FC79A1" w:rsidRDefault="004F18F8" w:rsidP="00A36820">
      <w:pPr>
        <w:jc w:val="both"/>
        <w:rPr>
          <w:rFonts w:ascii="Times New Roman" w:eastAsia="Times New Roman" w:hAnsi="Times New Roman" w:cs="Times New Roman"/>
          <w:sz w:val="24"/>
          <w:szCs w:val="24"/>
          <w:lang w:eastAsia="fr-FR"/>
        </w:rPr>
      </w:pPr>
      <w:r w:rsidRPr="00FC79A1">
        <w:rPr>
          <w:rFonts w:ascii="Times New Roman" w:eastAsia="Times New Roman" w:hAnsi="Times New Roman" w:cs="Times New Roman"/>
          <w:sz w:val="24"/>
          <w:szCs w:val="24"/>
          <w:lang w:eastAsia="fr-FR"/>
        </w:rPr>
        <w:t>- Découper et coller des flammes ou des morceaux de papier vitrail sur un petit pot en verre.</w:t>
      </w:r>
    </w:p>
    <w:p w14:paraId="216A5DDA" w14:textId="7AAED9A2" w:rsidR="004F18F8" w:rsidRPr="00FC79A1" w:rsidRDefault="004F18F8" w:rsidP="00A36820">
      <w:pPr>
        <w:jc w:val="both"/>
        <w:rPr>
          <w:rFonts w:ascii="Times New Roman" w:eastAsia="Times New Roman" w:hAnsi="Times New Roman" w:cs="Times New Roman"/>
          <w:sz w:val="24"/>
          <w:szCs w:val="24"/>
          <w:lang w:eastAsia="fr-FR"/>
        </w:rPr>
      </w:pPr>
      <w:r w:rsidRPr="00FC79A1">
        <w:rPr>
          <w:rFonts w:ascii="Times New Roman" w:eastAsia="Times New Roman" w:hAnsi="Times New Roman" w:cs="Times New Roman"/>
          <w:sz w:val="24"/>
          <w:szCs w:val="24"/>
          <w:lang w:eastAsia="fr-FR"/>
        </w:rPr>
        <w:t>- Tracer avec du cerne noir (acheté en magasin spécialisé pour matériel d’art) ou à défaut avec un gros feutre noir, les limites et les contours des morceaux de papier déchirés. Cela définit bien les jointures.</w:t>
      </w:r>
    </w:p>
    <w:p w14:paraId="0567E679" w14:textId="01BC8BED" w:rsidR="004F18F8" w:rsidRPr="00214E01" w:rsidRDefault="004F18F8" w:rsidP="00A36820">
      <w:pPr>
        <w:jc w:val="both"/>
        <w:rPr>
          <w:rFonts w:ascii="Times New Roman" w:hAnsi="Times New Roman" w:cs="Times New Roman"/>
          <w:sz w:val="24"/>
        </w:rPr>
      </w:pPr>
      <w:r w:rsidRPr="00FC79A1">
        <w:rPr>
          <w:rFonts w:ascii="Times New Roman" w:eastAsia="Times New Roman" w:hAnsi="Times New Roman" w:cs="Times New Roman"/>
          <w:sz w:val="24"/>
          <w:szCs w:val="24"/>
          <w:lang w:eastAsia="fr-FR"/>
        </w:rPr>
        <w:t>- Introduire la bougie chauffe-plats</w:t>
      </w:r>
      <w:r>
        <w:rPr>
          <w:rFonts w:ascii="Times New Roman" w:eastAsia="Times New Roman" w:hAnsi="Times New Roman" w:cs="Times New Roman"/>
          <w:sz w:val="24"/>
          <w:szCs w:val="24"/>
          <w:lang w:eastAsia="fr-FR"/>
        </w:rPr>
        <w:t xml:space="preserve"> ou la bougie led</w:t>
      </w:r>
      <w:r w:rsidR="00214E01">
        <w:rPr>
          <w:rFonts w:ascii="Times New Roman" w:eastAsia="Times New Roman" w:hAnsi="Times New Roman" w:cs="Times New Roman"/>
          <w:sz w:val="24"/>
          <w:szCs w:val="24"/>
          <w:lang w:eastAsia="fr-FR"/>
        </w:rPr>
        <w:t>.</w:t>
      </w:r>
    </w:p>
    <w:p w14:paraId="4C788C38" w14:textId="0D6543FB" w:rsidR="00A37B64" w:rsidRPr="00CF38D2" w:rsidRDefault="009351BC" w:rsidP="00D82F92">
      <w:pPr>
        <w:spacing w:after="200" w:line="276" w:lineRule="auto"/>
        <w:contextualSpacing/>
        <w:rPr>
          <w:rFonts w:ascii="Times New Roman" w:eastAsia="FangSong" w:hAnsi="Times New Roman" w:cs="Times New Roman"/>
          <w:b/>
          <w:sz w:val="24"/>
          <w:szCs w:val="24"/>
        </w:rPr>
      </w:pPr>
      <w:r w:rsidRPr="00CF38D2">
        <w:rPr>
          <w:rFonts w:ascii="Times New Roman" w:hAnsi="Times New Roman" w:cs="Times New Roman"/>
          <w:noProof/>
          <w:sz w:val="24"/>
          <w:szCs w:val="24"/>
          <w:lang w:eastAsia="fr-FR"/>
        </w:rPr>
        <w:drawing>
          <wp:anchor distT="0" distB="0" distL="114300" distR="114300" simplePos="0" relativeHeight="251680768" behindDoc="1" locked="0" layoutInCell="1" allowOverlap="1" wp14:anchorId="14B7B56E" wp14:editId="0B6EC5FD">
            <wp:simplePos x="0" y="0"/>
            <wp:positionH relativeFrom="column">
              <wp:posOffset>-4445</wp:posOffset>
            </wp:positionH>
            <wp:positionV relativeFrom="paragraph">
              <wp:posOffset>140970</wp:posOffset>
            </wp:positionV>
            <wp:extent cx="720000" cy="440927"/>
            <wp:effectExtent l="0" t="0" r="4445" b="0"/>
            <wp:wrapTight wrapText="bothSides">
              <wp:wrapPolygon edited="0">
                <wp:start x="0" y="0"/>
                <wp:lineTo x="0" y="20542"/>
                <wp:lineTo x="21162" y="20542"/>
                <wp:lineTo x="21162" y="0"/>
                <wp:lineTo x="0" y="0"/>
              </wp:wrapPolygon>
            </wp:wrapTight>
            <wp:docPr id="15" name="Image 15"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0000" cy="440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82C64" w14:textId="2FF5F011" w:rsidR="00A37B64" w:rsidRPr="00A36820" w:rsidRDefault="00A36820" w:rsidP="0066231E">
      <w:pPr>
        <w:pBdr>
          <w:top w:val="single" w:sz="4" w:space="1" w:color="auto"/>
          <w:left w:val="single" w:sz="4" w:space="4" w:color="auto"/>
          <w:bottom w:val="single" w:sz="4" w:space="1" w:color="auto"/>
          <w:right w:val="single" w:sz="4" w:space="4" w:color="auto"/>
        </w:pBd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Le t</w:t>
      </w:r>
      <w:r w:rsidR="00A37B64" w:rsidRPr="00A36820">
        <w:rPr>
          <w:rFonts w:ascii="Times New Roman" w:eastAsia="Calibri" w:hAnsi="Times New Roman" w:cs="Times New Roman"/>
          <w:b/>
          <w:sz w:val="28"/>
          <w:szCs w:val="28"/>
        </w:rPr>
        <w:t>emps de la prière</w:t>
      </w:r>
    </w:p>
    <w:p w14:paraId="550D5235" w14:textId="77777777" w:rsidR="00220564" w:rsidRPr="00A36820" w:rsidRDefault="00220564" w:rsidP="00170321">
      <w:pPr>
        <w:rPr>
          <w:rFonts w:ascii="Times New Roman" w:eastAsia="Times New Roman" w:hAnsi="Times New Roman" w:cs="Times New Roman"/>
          <w:sz w:val="28"/>
          <w:szCs w:val="28"/>
          <w:lang w:eastAsia="fr-FR"/>
        </w:rPr>
      </w:pPr>
    </w:p>
    <w:p w14:paraId="4F3B4F6C" w14:textId="7DD0BB84" w:rsidR="0075555F" w:rsidRPr="00CF38D2" w:rsidRDefault="00170321" w:rsidP="0075555F">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Les </w:t>
      </w:r>
      <w:r w:rsidR="00A36820">
        <w:rPr>
          <w:rFonts w:ascii="Times New Roman" w:eastAsia="Times New Roman" w:hAnsi="Times New Roman" w:cs="Times New Roman"/>
          <w:sz w:val="24"/>
          <w:szCs w:val="24"/>
          <w:lang w:eastAsia="fr-FR"/>
        </w:rPr>
        <w:t>jeunes</w:t>
      </w:r>
      <w:r w:rsidRPr="00CF38D2">
        <w:rPr>
          <w:rFonts w:ascii="Times New Roman" w:eastAsia="Times New Roman" w:hAnsi="Times New Roman" w:cs="Times New Roman"/>
          <w:sz w:val="24"/>
          <w:szCs w:val="24"/>
          <w:lang w:eastAsia="fr-FR"/>
        </w:rPr>
        <w:t xml:space="preserve"> se rassemblent autour du triptyque.</w:t>
      </w:r>
      <w:r w:rsidR="0075555F" w:rsidRPr="00CF38D2">
        <w:rPr>
          <w:rFonts w:ascii="Times New Roman" w:eastAsia="Times New Roman" w:hAnsi="Times New Roman" w:cs="Times New Roman"/>
          <w:sz w:val="24"/>
          <w:szCs w:val="24"/>
          <w:lang w:eastAsia="fr-FR"/>
        </w:rPr>
        <w:t xml:space="preserve"> </w:t>
      </w:r>
    </w:p>
    <w:p w14:paraId="532706BC" w14:textId="073F1090" w:rsidR="00946837" w:rsidRPr="00CF38D2" w:rsidRDefault="0075555F" w:rsidP="0075555F">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Si l</w:t>
      </w:r>
      <w:r w:rsidR="00946837" w:rsidRPr="00CF38D2">
        <w:rPr>
          <w:rFonts w:ascii="Times New Roman" w:eastAsia="Times New Roman" w:hAnsi="Times New Roman" w:cs="Times New Roman"/>
          <w:sz w:val="24"/>
          <w:szCs w:val="24"/>
          <w:lang w:eastAsia="fr-FR"/>
        </w:rPr>
        <w:t xml:space="preserve">es lumignons couleur </w:t>
      </w:r>
      <w:r w:rsidR="009D17E2" w:rsidRPr="00CF38D2">
        <w:rPr>
          <w:rFonts w:ascii="Times New Roman" w:eastAsia="Times New Roman" w:hAnsi="Times New Roman" w:cs="Times New Roman"/>
          <w:sz w:val="24"/>
          <w:szCs w:val="24"/>
          <w:lang w:eastAsia="fr-FR"/>
        </w:rPr>
        <w:t>feu ont</w:t>
      </w:r>
      <w:r w:rsidRPr="00CF38D2">
        <w:rPr>
          <w:rFonts w:ascii="Times New Roman" w:eastAsia="Times New Roman" w:hAnsi="Times New Roman" w:cs="Times New Roman"/>
          <w:sz w:val="24"/>
          <w:szCs w:val="24"/>
          <w:lang w:eastAsia="fr-FR"/>
        </w:rPr>
        <w:t xml:space="preserve"> été réalisés, les allumer</w:t>
      </w:r>
      <w:r w:rsidR="00AB3695" w:rsidRPr="00CF38D2">
        <w:rPr>
          <w:rFonts w:ascii="Times New Roman" w:eastAsia="Times New Roman" w:hAnsi="Times New Roman" w:cs="Times New Roman"/>
          <w:sz w:val="24"/>
          <w:szCs w:val="24"/>
          <w:lang w:eastAsia="fr-FR"/>
        </w:rPr>
        <w:t>.</w:t>
      </w:r>
    </w:p>
    <w:p w14:paraId="1B3A38EF" w14:textId="7A526A3F" w:rsidR="00946837" w:rsidRPr="00CF38D2" w:rsidRDefault="005A30EA" w:rsidP="0094683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Inviter à maîtriser son corps, ne plus bouger, ouvrir ses mains, faire silence, à </w:t>
      </w:r>
      <w:r w:rsidR="00AB3695" w:rsidRPr="00CF38D2">
        <w:rPr>
          <w:rFonts w:ascii="Times New Roman" w:eastAsia="Times New Roman" w:hAnsi="Times New Roman" w:cs="Times New Roman"/>
          <w:sz w:val="24"/>
          <w:szCs w:val="24"/>
          <w:lang w:eastAsia="fr-FR"/>
        </w:rPr>
        <w:t>écoute</w:t>
      </w:r>
      <w:r>
        <w:rPr>
          <w:rFonts w:ascii="Times New Roman" w:eastAsia="Times New Roman" w:hAnsi="Times New Roman" w:cs="Times New Roman"/>
          <w:sz w:val="24"/>
          <w:szCs w:val="24"/>
          <w:lang w:eastAsia="fr-FR"/>
        </w:rPr>
        <w:t>r</w:t>
      </w:r>
      <w:r w:rsidR="00AB3695" w:rsidRPr="00CF38D2">
        <w:rPr>
          <w:rFonts w:ascii="Times New Roman" w:eastAsia="Times New Roman" w:hAnsi="Times New Roman" w:cs="Times New Roman"/>
          <w:sz w:val="24"/>
          <w:szCs w:val="24"/>
          <w:lang w:eastAsia="fr-FR"/>
        </w:rPr>
        <w:t xml:space="preserve"> la lecture de la prière</w:t>
      </w:r>
      <w:r>
        <w:rPr>
          <w:rFonts w:ascii="Times New Roman" w:eastAsia="Times New Roman" w:hAnsi="Times New Roman" w:cs="Times New Roman"/>
          <w:sz w:val="24"/>
          <w:szCs w:val="24"/>
          <w:lang w:eastAsia="fr-FR"/>
        </w:rPr>
        <w:t>.</w:t>
      </w:r>
    </w:p>
    <w:p w14:paraId="23A6EC1D" w14:textId="435F2974" w:rsidR="00946837" w:rsidRPr="00A36820" w:rsidRDefault="00946837" w:rsidP="00A36820">
      <w:pPr>
        <w:rPr>
          <w:rFonts w:ascii="Times New Roman" w:eastAsia="Times New Roman" w:hAnsi="Times New Roman" w:cs="Times New Roman"/>
          <w:color w:val="000000"/>
          <w:sz w:val="24"/>
          <w:szCs w:val="24"/>
          <w:lang w:eastAsia="fr-FR"/>
        </w:rPr>
      </w:pPr>
      <w:r w:rsidRPr="00A36820">
        <w:rPr>
          <w:rFonts w:ascii="Times New Roman" w:eastAsia="Times New Roman" w:hAnsi="Times New Roman" w:cs="Times New Roman"/>
          <w:color w:val="000000"/>
          <w:sz w:val="24"/>
          <w:szCs w:val="24"/>
          <w:lang w:eastAsia="fr-FR"/>
        </w:rPr>
        <w:t>Quand je ne bouge plus comme un bateau sans vent,</w:t>
      </w:r>
    </w:p>
    <w:p w14:paraId="55BCCC5B" w14:textId="77777777" w:rsidR="00946837" w:rsidRPr="00CF38D2" w:rsidRDefault="00946837" w:rsidP="00A36820">
      <w:pP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Esprit Saint, Souffle de Vie,</w:t>
      </w:r>
    </w:p>
    <w:p w14:paraId="46F8A543" w14:textId="77777777" w:rsidR="00946837" w:rsidRPr="00CF38D2" w:rsidRDefault="00946837" w:rsidP="00A36820">
      <w:pP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Regonfle mes voiles.</w:t>
      </w:r>
    </w:p>
    <w:p w14:paraId="3B7DACA0" w14:textId="77777777" w:rsidR="00A36820" w:rsidRDefault="00A36820" w:rsidP="00A36820">
      <w:pPr>
        <w:rPr>
          <w:rFonts w:ascii="Times New Roman" w:eastAsia="Times New Roman" w:hAnsi="Times New Roman" w:cs="Times New Roman"/>
          <w:color w:val="000000"/>
          <w:sz w:val="24"/>
          <w:szCs w:val="24"/>
          <w:lang w:eastAsia="fr-FR"/>
        </w:rPr>
      </w:pPr>
    </w:p>
    <w:p w14:paraId="4BE8CBE3" w14:textId="4BB6B655" w:rsidR="00946837" w:rsidRPr="00CF38D2" w:rsidRDefault="00946837" w:rsidP="00A36820">
      <w:pP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Quand je me ferme comme un oiseau blessé,</w:t>
      </w:r>
    </w:p>
    <w:p w14:paraId="3CE2A76B" w14:textId="77777777" w:rsidR="00946837" w:rsidRPr="00CF38D2" w:rsidRDefault="00946837" w:rsidP="00A36820">
      <w:pP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Esprit Saint, Esprit créateur,</w:t>
      </w:r>
    </w:p>
    <w:p w14:paraId="5E3D998C" w14:textId="77777777" w:rsidR="00946837" w:rsidRPr="00CF38D2" w:rsidRDefault="00946837" w:rsidP="00A36820">
      <w:pP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Ouvre mes ailes.</w:t>
      </w:r>
    </w:p>
    <w:p w14:paraId="41869D27" w14:textId="77777777" w:rsidR="00A36820" w:rsidRDefault="00A36820" w:rsidP="00A36820">
      <w:pPr>
        <w:rPr>
          <w:rFonts w:ascii="Times New Roman" w:eastAsia="Times New Roman" w:hAnsi="Times New Roman" w:cs="Times New Roman"/>
          <w:color w:val="000000"/>
          <w:sz w:val="24"/>
          <w:szCs w:val="24"/>
          <w:lang w:eastAsia="fr-FR"/>
        </w:rPr>
      </w:pPr>
    </w:p>
    <w:p w14:paraId="7C387C5A" w14:textId="5F54567B" w:rsidR="00946837" w:rsidRPr="00CF38D2" w:rsidRDefault="00946837" w:rsidP="00A36820">
      <w:pP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Quand je m’éteins comme un feu fatigué,</w:t>
      </w:r>
    </w:p>
    <w:p w14:paraId="1E078980" w14:textId="77777777" w:rsidR="00946837" w:rsidRPr="00CF38D2" w:rsidRDefault="00946837" w:rsidP="00A36820">
      <w:pP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Esprit Saint, Esprit de Feu,</w:t>
      </w:r>
    </w:p>
    <w:p w14:paraId="2232B045" w14:textId="77777777" w:rsidR="00946837" w:rsidRPr="00CF38D2" w:rsidRDefault="00946837" w:rsidP="00A36820">
      <w:pP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Ravive mes flammes.</w:t>
      </w:r>
    </w:p>
    <w:p w14:paraId="0FAD8BBA" w14:textId="77777777" w:rsidR="00A36820" w:rsidRDefault="00A36820" w:rsidP="00A36820">
      <w:pPr>
        <w:rPr>
          <w:rFonts w:ascii="Times New Roman" w:eastAsia="Times New Roman" w:hAnsi="Times New Roman" w:cs="Times New Roman"/>
          <w:color w:val="000000"/>
          <w:sz w:val="24"/>
          <w:szCs w:val="24"/>
          <w:lang w:eastAsia="fr-FR"/>
        </w:rPr>
      </w:pPr>
    </w:p>
    <w:p w14:paraId="0DA10676" w14:textId="2A801B8C" w:rsidR="00946837" w:rsidRPr="00CF38D2" w:rsidRDefault="00946837" w:rsidP="00A36820">
      <w:pP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Quand je m’essouffle comme au bout d’une course,</w:t>
      </w:r>
    </w:p>
    <w:p w14:paraId="7581839A" w14:textId="77777777" w:rsidR="00946837" w:rsidRPr="00CF38D2" w:rsidRDefault="00946837" w:rsidP="00A36820">
      <w:pP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Esprit Saint, Souffle de Dieu,</w:t>
      </w:r>
    </w:p>
    <w:p w14:paraId="6DFB6EB4" w14:textId="61D2E061" w:rsidR="009D17E2" w:rsidRPr="00CF38D2" w:rsidRDefault="00946837" w:rsidP="00A36820">
      <w:pPr>
        <w:rPr>
          <w:rFonts w:ascii="Times New Roman" w:eastAsia="Times New Roman" w:hAnsi="Times New Roman" w:cs="Times New Roman"/>
          <w:color w:val="000000"/>
          <w:sz w:val="24"/>
          <w:szCs w:val="24"/>
          <w:lang w:eastAsia="fr-FR"/>
        </w:rPr>
      </w:pPr>
      <w:r w:rsidRPr="00CF38D2">
        <w:rPr>
          <w:rFonts w:ascii="Times New Roman" w:eastAsia="Times New Roman" w:hAnsi="Times New Roman" w:cs="Times New Roman"/>
          <w:color w:val="000000"/>
          <w:sz w:val="24"/>
          <w:szCs w:val="24"/>
          <w:lang w:eastAsia="fr-FR"/>
        </w:rPr>
        <w:t>Relance mon élan.</w:t>
      </w:r>
    </w:p>
    <w:p w14:paraId="04A2A7A1" w14:textId="46C2DE2F" w:rsidR="00946837" w:rsidRPr="005A30EA" w:rsidRDefault="009D17E2" w:rsidP="005A30EA">
      <w:pPr>
        <w:jc w:val="right"/>
        <w:rPr>
          <w:rFonts w:ascii="Times New Roman" w:eastAsia="Times New Roman" w:hAnsi="Times New Roman" w:cs="Times New Roman"/>
          <w:i/>
          <w:color w:val="000000"/>
          <w:sz w:val="24"/>
          <w:szCs w:val="24"/>
          <w:lang w:eastAsia="fr-FR"/>
        </w:rPr>
      </w:pPr>
      <w:r w:rsidRPr="00CF38D2">
        <w:rPr>
          <w:rFonts w:ascii="Times New Roman" w:eastAsia="Times New Roman" w:hAnsi="Times New Roman" w:cs="Times New Roman"/>
          <w:i/>
          <w:color w:val="000000"/>
          <w:sz w:val="24"/>
          <w:szCs w:val="24"/>
          <w:lang w:eastAsia="fr-FR"/>
        </w:rPr>
        <w:t>(d’après une prière du site Interparole)</w:t>
      </w:r>
    </w:p>
    <w:p w14:paraId="42548AD9" w14:textId="77777777" w:rsidR="009D7574" w:rsidRPr="00CF38D2" w:rsidRDefault="009D7574" w:rsidP="00946837">
      <w:pPr>
        <w:rPr>
          <w:rFonts w:ascii="Times New Roman" w:eastAsia="Times New Roman" w:hAnsi="Times New Roman" w:cs="Times New Roman"/>
          <w:i/>
          <w:color w:val="000000"/>
          <w:sz w:val="24"/>
          <w:szCs w:val="24"/>
          <w:lang w:eastAsia="fr-FR"/>
        </w:rPr>
      </w:pPr>
    </w:p>
    <w:p w14:paraId="405F89F6" w14:textId="77777777" w:rsidR="00821064" w:rsidRPr="00A36820" w:rsidRDefault="003A7DA0" w:rsidP="00A5376A">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8"/>
          <w:szCs w:val="28"/>
        </w:rPr>
      </w:pPr>
      <w:r w:rsidRPr="00A36820">
        <w:rPr>
          <w:rFonts w:ascii="Times New Roman" w:eastAsia="FangSong" w:hAnsi="Times New Roman" w:cs="Times New Roman"/>
          <w:b/>
          <w:sz w:val="28"/>
          <w:szCs w:val="28"/>
        </w:rPr>
        <w:t>Rencontre 4</w:t>
      </w:r>
    </w:p>
    <w:p w14:paraId="2C3C881F" w14:textId="77777777" w:rsidR="00A5376A" w:rsidRPr="00A36820" w:rsidRDefault="00A5376A" w:rsidP="00A5376A">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8"/>
          <w:szCs w:val="28"/>
        </w:rPr>
      </w:pPr>
      <w:r w:rsidRPr="00A36820">
        <w:rPr>
          <w:rFonts w:ascii="Times New Roman" w:eastAsia="FangSong" w:hAnsi="Times New Roman" w:cs="Times New Roman"/>
          <w:b/>
          <w:sz w:val="28"/>
          <w:szCs w:val="28"/>
        </w:rPr>
        <w:t>Les rapprochements</w:t>
      </w:r>
      <w:r w:rsidR="00170321" w:rsidRPr="00A36820">
        <w:rPr>
          <w:rFonts w:ascii="Times New Roman" w:eastAsia="FangSong" w:hAnsi="Times New Roman" w:cs="Times New Roman"/>
          <w:b/>
          <w:sz w:val="28"/>
          <w:szCs w:val="28"/>
        </w:rPr>
        <w:t xml:space="preserve"> entre les textes et le débat</w:t>
      </w:r>
    </w:p>
    <w:p w14:paraId="27BFA105" w14:textId="77777777" w:rsidR="009C1ACF" w:rsidRDefault="009C1ACF" w:rsidP="009C1ACF">
      <w:pPr>
        <w:jc w:val="both"/>
        <w:rPr>
          <w:rFonts w:ascii="Times New Roman" w:eastAsia="Times New Roman" w:hAnsi="Times New Roman" w:cs="Times New Roman"/>
          <w:sz w:val="24"/>
          <w:szCs w:val="20"/>
          <w:lang w:eastAsia="fr-FR"/>
        </w:rPr>
      </w:pPr>
    </w:p>
    <w:p w14:paraId="52C3820C" w14:textId="5447DA81" w:rsidR="009C1ACF" w:rsidRPr="009C1ACF" w:rsidRDefault="009C1ACF" w:rsidP="009C1ACF">
      <w:pPr>
        <w:pStyle w:val="Paragraphedeliste"/>
        <w:numPr>
          <w:ilvl w:val="0"/>
          <w:numId w:val="20"/>
        </w:numPr>
        <w:jc w:val="both"/>
        <w:rPr>
          <w:rFonts w:ascii="Times New Roman" w:eastAsia="Times New Roman" w:hAnsi="Times New Roman" w:cs="Times New Roman"/>
          <w:b/>
          <w:bCs/>
          <w:sz w:val="24"/>
          <w:szCs w:val="20"/>
          <w:lang w:eastAsia="fr-FR"/>
        </w:rPr>
      </w:pPr>
      <w:r w:rsidRPr="009C1ACF">
        <w:rPr>
          <w:rFonts w:ascii="Times New Roman" w:eastAsia="Times New Roman" w:hAnsi="Times New Roman" w:cs="Times New Roman"/>
          <w:b/>
          <w:bCs/>
          <w:sz w:val="24"/>
          <w:szCs w:val="20"/>
          <w:lang w:eastAsia="fr-FR"/>
        </w:rPr>
        <w:t>Lecture d’image</w:t>
      </w:r>
    </w:p>
    <w:p w14:paraId="7BA2033B" w14:textId="5DF2EC75" w:rsidR="009C1ACF" w:rsidRDefault="009C1ACF" w:rsidP="009C1ACF">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Avant d’effectuer les rapprochements, il sera utile de permettre aux jeunes de se remémorer les récits découverts dans les séances précédentes. Pour cela, on pourra effectuer la lecture d’image de la reproduction du tableau de Chagall. L’animateur pourra se référer à la lecture d’image commentée non pour tout dire aux jeunes, mais pour les aider à approfondir. </w:t>
      </w:r>
    </w:p>
    <w:p w14:paraId="1162EDAA" w14:textId="52509AD7" w:rsidR="009C1ACF" w:rsidRPr="00462CF6" w:rsidRDefault="00370DAB" w:rsidP="009C1ACF">
      <w:pPr>
        <w:jc w:val="both"/>
        <w:rPr>
          <w:rFonts w:ascii="Times New Roman" w:hAnsi="Times New Roman" w:cs="Times New Roman"/>
          <w:color w:val="1F497D" w:themeColor="text2"/>
          <w:sz w:val="24"/>
          <w:szCs w:val="24"/>
          <w:bdr w:val="none" w:sz="0" w:space="0" w:color="auto" w:frame="1"/>
          <w:shd w:val="clear" w:color="auto" w:fill="FFFFFF"/>
        </w:rPr>
      </w:pPr>
      <w:r w:rsidRPr="00462CF6">
        <w:rPr>
          <w:rFonts w:ascii="Times New Roman" w:eastAsia="Times New Roman" w:hAnsi="Times New Roman" w:cs="Times New Roman"/>
          <w:noProof/>
          <w:color w:val="1F497D" w:themeColor="text2"/>
          <w:sz w:val="28"/>
          <w:szCs w:val="28"/>
          <w:lang w:eastAsia="fr-FR"/>
        </w:rPr>
        <mc:AlternateContent>
          <mc:Choice Requires="wps">
            <w:drawing>
              <wp:anchor distT="0" distB="0" distL="114300" distR="114300" simplePos="0" relativeHeight="251732992" behindDoc="0" locked="0" layoutInCell="1" allowOverlap="1" wp14:anchorId="799EF8C7" wp14:editId="74FD4989">
                <wp:simplePos x="0" y="0"/>
                <wp:positionH relativeFrom="page">
                  <wp:posOffset>195263</wp:posOffset>
                </wp:positionH>
                <wp:positionV relativeFrom="page">
                  <wp:posOffset>4412932</wp:posOffset>
                </wp:positionV>
                <wp:extent cx="208280" cy="186055"/>
                <wp:effectExtent l="19050" t="76200" r="1270" b="0"/>
                <wp:wrapNone/>
                <wp:docPr id="52978450" name="Flèche : courbe vers le haut 52978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A53A74B" w14:textId="77777777" w:rsidR="009D17E2" w:rsidRDefault="009D17E2" w:rsidP="009D17E2">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EF8C7" id="Flèche : courbe vers le haut 52978450" o:spid="_x0000_s1037" type="#_x0000_t104" style="position:absolute;left:0;text-align:left;margin-left:15.4pt;margin-top:347.45pt;width:16.4pt;height:14.65pt;rotation:3285456fd;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F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" adj="11953,19188,5400" fillcolor="#4f81bd" strokecolor="#385d8a" strokeweight="2pt">
                <v:textbox>
                  <w:txbxContent>
                    <w:p w14:paraId="0A53A74B" w14:textId="77777777" w:rsidR="009D17E2" w:rsidRDefault="009D17E2" w:rsidP="009D17E2">
                      <w:pPr>
                        <w:jc w:val="center"/>
                      </w:pPr>
                      <w:r>
                        <w:t xml:space="preserve"> </w:t>
                      </w:r>
                    </w:p>
                  </w:txbxContent>
                </v:textbox>
                <w10:wrap anchorx="page" anchory="page"/>
              </v:shape>
            </w:pict>
          </mc:Fallback>
        </mc:AlternateContent>
      </w:r>
      <w:r w:rsidR="009C1ACF" w:rsidRPr="00462CF6">
        <w:rPr>
          <w:rFonts w:ascii="Times New Roman" w:hAnsi="Times New Roman" w:cs="Times New Roman"/>
          <w:color w:val="1F497D" w:themeColor="text2"/>
          <w:sz w:val="24"/>
          <w:szCs w:val="24"/>
          <w:bdr w:val="none" w:sz="0" w:space="0" w:color="auto" w:frame="1"/>
          <w:shd w:val="clear" w:color="auto" w:fill="FFFFFF"/>
        </w:rPr>
        <w:t>Lecture d'images Moïse Chagall</w:t>
      </w:r>
      <w:r w:rsidR="009C1ACF" w:rsidRPr="00462CF6">
        <w:rPr>
          <w:rFonts w:ascii="Times New Roman" w:hAnsi="Times New Roman" w:cs="Times New Roman"/>
          <w:color w:val="1F497D" w:themeColor="text2"/>
          <w:sz w:val="24"/>
          <w:szCs w:val="24"/>
          <w:shd w:val="clear" w:color="auto" w:fill="FFFFFF"/>
        </w:rPr>
        <w:t> et </w:t>
      </w:r>
      <w:r w:rsidR="009C1ACF" w:rsidRPr="00462CF6">
        <w:rPr>
          <w:rFonts w:ascii="Times New Roman" w:hAnsi="Times New Roman" w:cs="Times New Roman"/>
          <w:color w:val="1F497D" w:themeColor="text2"/>
          <w:sz w:val="24"/>
          <w:szCs w:val="24"/>
          <w:bdr w:val="none" w:sz="0" w:space="0" w:color="auto" w:frame="1"/>
          <w:shd w:val="clear" w:color="auto" w:fill="FFFFFF"/>
        </w:rPr>
        <w:t>Diaporama Moïse Chagall</w:t>
      </w:r>
      <w:r w:rsidR="009C1ACF" w:rsidRPr="00462CF6">
        <w:rPr>
          <w:rFonts w:ascii="Times New Roman" w:hAnsi="Times New Roman" w:cs="Times New Roman"/>
          <w:color w:val="1F497D" w:themeColor="text2"/>
          <w:sz w:val="24"/>
          <w:szCs w:val="24"/>
          <w:shd w:val="clear" w:color="auto" w:fill="FFFFFF"/>
        </w:rPr>
        <w:t> et Diaporama</w:t>
      </w:r>
      <w:r w:rsidR="009C1ACF" w:rsidRPr="00462CF6">
        <w:rPr>
          <w:rFonts w:ascii="Times New Roman" w:hAnsi="Times New Roman" w:cs="Times New Roman"/>
          <w:color w:val="1F497D" w:themeColor="text2"/>
          <w:sz w:val="24"/>
          <w:szCs w:val="24"/>
          <w:bdr w:val="none" w:sz="0" w:space="0" w:color="auto" w:frame="1"/>
          <w:shd w:val="clear" w:color="auto" w:fill="FFFFFF"/>
        </w:rPr>
        <w:t xml:space="preserve"> Moïse </w:t>
      </w:r>
      <w:r w:rsidR="00CB5441" w:rsidRPr="00462CF6">
        <w:rPr>
          <w:rFonts w:ascii="Times New Roman" w:hAnsi="Times New Roman" w:cs="Times New Roman"/>
          <w:color w:val="1F497D" w:themeColor="text2"/>
          <w:sz w:val="24"/>
          <w:szCs w:val="24"/>
          <w:bdr w:val="none" w:sz="0" w:space="0" w:color="auto" w:frame="1"/>
          <w:shd w:val="clear" w:color="auto" w:fill="FFFFFF"/>
        </w:rPr>
        <w:t>Chagall PDF</w:t>
      </w:r>
    </w:p>
    <w:p w14:paraId="59422AE1" w14:textId="3E6485EB" w:rsidR="009C1ACF" w:rsidRPr="00462CF6" w:rsidRDefault="009C1ACF" w:rsidP="009C1ACF">
      <w:pPr>
        <w:jc w:val="both"/>
        <w:rPr>
          <w:rFonts w:ascii="Times New Roman" w:hAnsi="Times New Roman" w:cs="Times New Roman"/>
          <w:color w:val="1F497D" w:themeColor="text2"/>
          <w:sz w:val="24"/>
          <w:szCs w:val="24"/>
        </w:rPr>
      </w:pPr>
      <w:r w:rsidRPr="00462CF6">
        <w:rPr>
          <w:rFonts w:ascii="Times New Roman" w:hAnsi="Times New Roman" w:cs="Times New Roman"/>
          <w:color w:val="1F497D" w:themeColor="text2"/>
          <w:sz w:val="24"/>
          <w:szCs w:val="24"/>
          <w:bdr w:val="none" w:sz="0" w:space="0" w:color="auto" w:frame="1"/>
          <w:shd w:val="clear" w:color="auto" w:fill="FFFFFF"/>
        </w:rPr>
        <w:t>(onglet rouge : Images)</w:t>
      </w:r>
    </w:p>
    <w:p w14:paraId="74C8FD6F" w14:textId="10534504" w:rsidR="005A30EA" w:rsidRPr="00A36820" w:rsidRDefault="005A30EA" w:rsidP="006C6ABE">
      <w:pPr>
        <w:rPr>
          <w:rFonts w:ascii="Times New Roman" w:eastAsia="Times New Roman" w:hAnsi="Times New Roman" w:cs="Times New Roman"/>
          <w:color w:val="548DD4" w:themeColor="text2" w:themeTint="99"/>
          <w:sz w:val="28"/>
          <w:szCs w:val="28"/>
          <w:lang w:eastAsia="fr-FR"/>
        </w:rPr>
      </w:pPr>
    </w:p>
    <w:p w14:paraId="2C98861F" w14:textId="658B5828" w:rsidR="009C1ACF" w:rsidRPr="009C1ACF" w:rsidRDefault="00370DAB" w:rsidP="009C1ACF">
      <w:pPr>
        <w:pStyle w:val="Paragraphedeliste"/>
        <w:numPr>
          <w:ilvl w:val="0"/>
          <w:numId w:val="20"/>
        </w:numPr>
        <w:rPr>
          <w:rFonts w:ascii="Times New Roman" w:eastAsia="Times New Roman" w:hAnsi="Times New Roman" w:cs="Times New Roman"/>
          <w:b/>
          <w:bCs/>
          <w:sz w:val="24"/>
          <w:szCs w:val="24"/>
          <w:lang w:eastAsia="fr-FR"/>
        </w:rPr>
      </w:pPr>
      <w:r w:rsidRPr="00A36820">
        <w:rPr>
          <w:rFonts w:ascii="Times New Roman" w:eastAsia="Times New Roman" w:hAnsi="Times New Roman" w:cs="Times New Roman"/>
          <w:noProof/>
          <w:color w:val="548DD4" w:themeColor="text2" w:themeTint="99"/>
          <w:sz w:val="28"/>
          <w:szCs w:val="28"/>
          <w:lang w:eastAsia="fr-FR"/>
        </w:rPr>
        <mc:AlternateContent>
          <mc:Choice Requires="wps">
            <w:drawing>
              <wp:anchor distT="0" distB="0" distL="114300" distR="114300" simplePos="0" relativeHeight="251766784" behindDoc="0" locked="0" layoutInCell="1" allowOverlap="1" wp14:anchorId="2A1C1644" wp14:editId="223276FE">
                <wp:simplePos x="0" y="0"/>
                <wp:positionH relativeFrom="page">
                  <wp:posOffset>123507</wp:posOffset>
                </wp:positionH>
                <wp:positionV relativeFrom="page">
                  <wp:posOffset>5157788</wp:posOffset>
                </wp:positionV>
                <wp:extent cx="208280" cy="186055"/>
                <wp:effectExtent l="19050" t="76200" r="1270" b="0"/>
                <wp:wrapNone/>
                <wp:docPr id="6" name="Flèche : courbe vers le ha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55843D5" w14:textId="77777777" w:rsidR="009C1ACF" w:rsidRDefault="009C1ACF" w:rsidP="009C1AC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C1644" id="Flèche : courbe vers le haut 6" o:spid="_x0000_s1038" type="#_x0000_t104" style="position:absolute;left:0;text-align:left;margin-left:9.7pt;margin-top:406.15pt;width:16.4pt;height:14.65pt;rotation:3285456fd;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3EWw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" adj="11953,19188,5400" fillcolor="#4f81bd" strokecolor="#385d8a" strokeweight="2pt">
                <v:textbox>
                  <w:txbxContent>
                    <w:p w14:paraId="255843D5" w14:textId="77777777" w:rsidR="009C1ACF" w:rsidRDefault="009C1ACF" w:rsidP="009C1ACF">
                      <w:pPr>
                        <w:jc w:val="center"/>
                      </w:pPr>
                      <w:r>
                        <w:t xml:space="preserve"> </w:t>
                      </w:r>
                    </w:p>
                  </w:txbxContent>
                </v:textbox>
                <w10:wrap anchorx="page" anchory="page"/>
              </v:shape>
            </w:pict>
          </mc:Fallback>
        </mc:AlternateContent>
      </w:r>
      <w:r w:rsidR="009C1ACF" w:rsidRPr="009C1ACF">
        <w:rPr>
          <w:rFonts w:ascii="Times New Roman" w:eastAsia="Times New Roman" w:hAnsi="Times New Roman" w:cs="Times New Roman"/>
          <w:b/>
          <w:bCs/>
          <w:sz w:val="24"/>
          <w:szCs w:val="24"/>
          <w:lang w:eastAsia="fr-FR"/>
        </w:rPr>
        <w:t>Le jeu</w:t>
      </w:r>
    </w:p>
    <w:p w14:paraId="263979A4" w14:textId="091956CA" w:rsidR="006C6ABE" w:rsidRPr="00761278" w:rsidRDefault="006C6ABE" w:rsidP="006C6ABE">
      <w:pPr>
        <w:rPr>
          <w:rFonts w:ascii="Times New Roman" w:eastAsia="Times New Roman" w:hAnsi="Times New Roman" w:cs="Times New Roman"/>
          <w:b/>
          <w:color w:val="1F497D" w:themeColor="text2"/>
          <w:sz w:val="24"/>
          <w:szCs w:val="24"/>
          <w:lang w:eastAsia="fr-FR"/>
        </w:rPr>
      </w:pPr>
      <w:r w:rsidRPr="00761278">
        <w:rPr>
          <w:rFonts w:ascii="Times New Roman" w:eastAsia="Times New Roman" w:hAnsi="Times New Roman" w:cs="Times New Roman"/>
          <w:color w:val="1F497D" w:themeColor="text2"/>
          <w:sz w:val="24"/>
          <w:szCs w:val="24"/>
          <w:lang w:eastAsia="fr-FR"/>
        </w:rPr>
        <w:t>Fiche technique</w:t>
      </w:r>
      <w:r w:rsidR="00105310" w:rsidRPr="00761278">
        <w:rPr>
          <w:rFonts w:ascii="Times New Roman" w:eastAsia="Times New Roman" w:hAnsi="Times New Roman" w:cs="Times New Roman"/>
          <w:color w:val="1F497D" w:themeColor="text2"/>
          <w:sz w:val="24"/>
          <w:szCs w:val="24"/>
          <w:lang w:eastAsia="fr-FR"/>
        </w:rPr>
        <w:t xml:space="preserve"> </w:t>
      </w:r>
      <w:r w:rsidRPr="00761278">
        <w:rPr>
          <w:rFonts w:ascii="Times New Roman" w:eastAsia="Times New Roman" w:hAnsi="Times New Roman" w:cs="Times New Roman"/>
          <w:color w:val="1F497D" w:themeColor="text2"/>
          <w:sz w:val="24"/>
          <w:szCs w:val="24"/>
          <w:lang w:eastAsia="fr-FR"/>
        </w:rPr>
        <w:t xml:space="preserve">jeu rapprochements </w:t>
      </w:r>
    </w:p>
    <w:p w14:paraId="0655D344" w14:textId="1BD37079" w:rsidR="00796B96" w:rsidRPr="00C8158B" w:rsidRDefault="00C8158B" w:rsidP="00796B96">
      <w:pPr>
        <w:jc w:val="both"/>
        <w:rPr>
          <w:rFonts w:ascii="Times New Roman" w:eastAsia="Times New Roman" w:hAnsi="Times New Roman" w:cs="Times New Roman"/>
          <w:sz w:val="24"/>
          <w:szCs w:val="20"/>
          <w:lang w:eastAsia="fr-FR"/>
        </w:rPr>
      </w:pPr>
      <w:r w:rsidRPr="00CF38D2">
        <w:rPr>
          <w:rFonts w:ascii="Times New Roman" w:eastAsia="Times New Roman" w:hAnsi="Times New Roman" w:cs="Times New Roman"/>
          <w:sz w:val="24"/>
          <w:szCs w:val="24"/>
          <w:lang w:eastAsia="fr-FR"/>
        </w:rPr>
        <w:t xml:space="preserve">Les </w:t>
      </w:r>
      <w:r w:rsidR="009C1ACF">
        <w:rPr>
          <w:rFonts w:ascii="Times New Roman" w:eastAsia="Times New Roman" w:hAnsi="Times New Roman" w:cs="Times New Roman"/>
          <w:sz w:val="24"/>
          <w:szCs w:val="24"/>
          <w:lang w:eastAsia="fr-FR"/>
        </w:rPr>
        <w:t>jeunes</w:t>
      </w:r>
      <w:r w:rsidRPr="00CF38D2">
        <w:rPr>
          <w:rFonts w:ascii="Times New Roman" w:eastAsia="Times New Roman" w:hAnsi="Times New Roman" w:cs="Times New Roman"/>
          <w:sz w:val="24"/>
          <w:szCs w:val="24"/>
          <w:lang w:eastAsia="fr-FR"/>
        </w:rPr>
        <w:t xml:space="preserve"> cherchent les ressemblances et les différences entre les textes du buisson ardent, du Sinaï et de la Pentecôte.</w:t>
      </w:r>
      <w:r w:rsidR="00796B96" w:rsidRPr="00796B96">
        <w:rPr>
          <w:rFonts w:ascii="Times New Roman" w:eastAsia="Times New Roman" w:hAnsi="Times New Roman" w:cs="Times New Roman"/>
          <w:sz w:val="24"/>
          <w:szCs w:val="20"/>
          <w:lang w:eastAsia="fr-FR"/>
        </w:rPr>
        <w:t xml:space="preserve"> </w:t>
      </w:r>
      <w:r w:rsidR="00796B96">
        <w:rPr>
          <w:rFonts w:ascii="Times New Roman" w:eastAsia="Times New Roman" w:hAnsi="Times New Roman" w:cs="Times New Roman"/>
          <w:sz w:val="24"/>
          <w:szCs w:val="20"/>
          <w:lang w:eastAsia="fr-FR"/>
        </w:rPr>
        <w:t>Pour cela, l’animateur</w:t>
      </w:r>
      <w:r w:rsidR="00796B96" w:rsidRPr="00C8158B">
        <w:rPr>
          <w:rFonts w:ascii="Times New Roman" w:eastAsia="Times New Roman" w:hAnsi="Times New Roman" w:cs="Times New Roman"/>
          <w:sz w:val="24"/>
          <w:szCs w:val="20"/>
          <w:lang w:eastAsia="fr-FR"/>
        </w:rPr>
        <w:t xml:space="preserve"> </w:t>
      </w:r>
      <w:r w:rsidR="00796B96">
        <w:rPr>
          <w:rFonts w:ascii="Times New Roman" w:eastAsia="Times New Roman" w:hAnsi="Times New Roman" w:cs="Times New Roman"/>
          <w:sz w:val="24"/>
          <w:szCs w:val="20"/>
          <w:lang w:eastAsia="fr-FR"/>
        </w:rPr>
        <w:t xml:space="preserve">leur propose </w:t>
      </w:r>
      <w:r w:rsidR="00796B96" w:rsidRPr="00C8158B">
        <w:rPr>
          <w:rFonts w:ascii="Times New Roman" w:eastAsia="Times New Roman" w:hAnsi="Times New Roman" w:cs="Times New Roman"/>
          <w:sz w:val="24"/>
          <w:szCs w:val="20"/>
          <w:lang w:eastAsia="fr-FR"/>
        </w:rPr>
        <w:t xml:space="preserve">un jeu de cartes. </w:t>
      </w:r>
    </w:p>
    <w:p w14:paraId="6B4BF81A" w14:textId="25968E07" w:rsidR="00C8158B" w:rsidRPr="00CF38D2" w:rsidRDefault="00C8158B" w:rsidP="00C8158B">
      <w:pPr>
        <w:rPr>
          <w:rFonts w:ascii="Times New Roman" w:eastAsia="Times New Roman" w:hAnsi="Times New Roman" w:cs="Times New Roman"/>
          <w:sz w:val="24"/>
          <w:szCs w:val="24"/>
          <w:lang w:eastAsia="fr-FR"/>
        </w:rPr>
      </w:pPr>
    </w:p>
    <w:p w14:paraId="4658FBDF" w14:textId="3171B280" w:rsidR="00C8158B" w:rsidRPr="00CF38D2" w:rsidRDefault="00C8158B" w:rsidP="00C8158B">
      <w:pPr>
        <w:rPr>
          <w:rFonts w:ascii="Times New Roman" w:eastAsia="Times New Roman" w:hAnsi="Times New Roman" w:cs="Times New Roman"/>
          <w:b/>
          <w:sz w:val="24"/>
          <w:szCs w:val="24"/>
          <w:lang w:eastAsia="fr-FR"/>
        </w:rPr>
      </w:pPr>
      <w:r w:rsidRPr="00CF38D2">
        <w:rPr>
          <w:rFonts w:ascii="Times New Roman" w:eastAsia="Times New Roman" w:hAnsi="Times New Roman" w:cs="Times New Roman"/>
          <w:b/>
          <w:sz w:val="24"/>
          <w:szCs w:val="24"/>
          <w:lang w:eastAsia="fr-FR"/>
        </w:rPr>
        <w:t>Matériel nécessaire</w:t>
      </w:r>
    </w:p>
    <w:p w14:paraId="0AA22AFC" w14:textId="77777777" w:rsidR="00C8158B" w:rsidRDefault="009D7574" w:rsidP="00C8158B">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Imprimer</w:t>
      </w:r>
      <w:r w:rsidR="00B544B5" w:rsidRPr="00CF38D2">
        <w:rPr>
          <w:rFonts w:ascii="Times New Roman" w:eastAsia="Times New Roman" w:hAnsi="Times New Roman" w:cs="Times New Roman"/>
          <w:sz w:val="24"/>
          <w:szCs w:val="24"/>
          <w:lang w:eastAsia="fr-FR"/>
        </w:rPr>
        <w:t> :</w:t>
      </w:r>
      <w:r w:rsidRPr="00CF38D2">
        <w:rPr>
          <w:rFonts w:ascii="Times New Roman" w:eastAsia="Times New Roman" w:hAnsi="Times New Roman" w:cs="Times New Roman"/>
          <w:sz w:val="24"/>
          <w:szCs w:val="24"/>
          <w:lang w:eastAsia="fr-FR"/>
        </w:rPr>
        <w:t xml:space="preserve"> Tableaux - </w:t>
      </w:r>
      <w:r w:rsidR="00C8158B" w:rsidRPr="00CF38D2">
        <w:rPr>
          <w:rFonts w:ascii="Times New Roman" w:eastAsia="Times New Roman" w:hAnsi="Times New Roman" w:cs="Times New Roman"/>
          <w:sz w:val="24"/>
          <w:szCs w:val="24"/>
          <w:lang w:eastAsia="fr-FR"/>
        </w:rPr>
        <w:t>Cartes de couleur jaune : récit du Sinaï</w:t>
      </w:r>
      <w:r w:rsidRPr="00CF38D2">
        <w:rPr>
          <w:rFonts w:ascii="Times New Roman" w:eastAsia="Times New Roman" w:hAnsi="Times New Roman" w:cs="Times New Roman"/>
          <w:sz w:val="24"/>
          <w:szCs w:val="24"/>
          <w:lang w:eastAsia="fr-FR"/>
        </w:rPr>
        <w:t xml:space="preserve"> - </w:t>
      </w:r>
      <w:r w:rsidR="00C8158B" w:rsidRPr="00CF38D2">
        <w:rPr>
          <w:rFonts w:ascii="Times New Roman" w:eastAsia="Times New Roman" w:hAnsi="Times New Roman" w:cs="Times New Roman"/>
          <w:sz w:val="24"/>
          <w:szCs w:val="24"/>
          <w:lang w:eastAsia="fr-FR"/>
        </w:rPr>
        <w:t>Cartes de couleur orange : récit de Pentecôte.</w:t>
      </w:r>
    </w:p>
    <w:p w14:paraId="68D8AFF0" w14:textId="77777777" w:rsidR="00796B96" w:rsidRPr="00CF38D2" w:rsidRDefault="00796B96" w:rsidP="00C8158B">
      <w:pPr>
        <w:rPr>
          <w:rFonts w:ascii="Times New Roman" w:eastAsia="Times New Roman" w:hAnsi="Times New Roman" w:cs="Times New Roman"/>
          <w:sz w:val="24"/>
          <w:szCs w:val="24"/>
          <w:lang w:eastAsia="fr-FR"/>
        </w:rPr>
      </w:pPr>
    </w:p>
    <w:p w14:paraId="65A6B483" w14:textId="75671A7F" w:rsidR="00214E01" w:rsidRPr="00214E01" w:rsidRDefault="00214E01" w:rsidP="00C8158B">
      <w:pPr>
        <w:rPr>
          <w:rFonts w:ascii="Times New Roman" w:eastAsia="Times New Roman" w:hAnsi="Times New Roman" w:cs="Times New Roman"/>
          <w:b/>
          <w:bCs/>
          <w:sz w:val="24"/>
          <w:szCs w:val="24"/>
          <w:lang w:eastAsia="fr-FR"/>
        </w:rPr>
      </w:pPr>
      <w:r w:rsidRPr="00214E01">
        <w:rPr>
          <w:rFonts w:ascii="Times New Roman" w:eastAsia="Times New Roman" w:hAnsi="Times New Roman" w:cs="Times New Roman"/>
          <w:b/>
          <w:bCs/>
          <w:sz w:val="24"/>
          <w:szCs w:val="24"/>
          <w:lang w:eastAsia="fr-FR"/>
        </w:rPr>
        <w:t>Règle du jeu </w:t>
      </w:r>
    </w:p>
    <w:p w14:paraId="180F7842" w14:textId="35509AD8" w:rsidR="00214E01" w:rsidRPr="00CF38D2" w:rsidRDefault="00214E01" w:rsidP="00796B96">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Le récit du buisson ardent est déjà présent dans le tableau.</w:t>
      </w:r>
    </w:p>
    <w:p w14:paraId="61C993B4" w14:textId="4A3BBB9C" w:rsidR="00C8158B" w:rsidRPr="00CF38D2" w:rsidRDefault="00C8158B" w:rsidP="00796B96">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Les cartes du texte de Moïse au Sinaï sont distribuées dans le désordre. Les </w:t>
      </w:r>
      <w:r w:rsidR="00796B96">
        <w:rPr>
          <w:rFonts w:ascii="Times New Roman" w:eastAsia="Times New Roman" w:hAnsi="Times New Roman" w:cs="Times New Roman"/>
          <w:sz w:val="24"/>
          <w:szCs w:val="24"/>
          <w:lang w:eastAsia="fr-FR"/>
        </w:rPr>
        <w:t>jeunes</w:t>
      </w:r>
      <w:r w:rsidRPr="00CF38D2">
        <w:rPr>
          <w:rFonts w:ascii="Times New Roman" w:eastAsia="Times New Roman" w:hAnsi="Times New Roman" w:cs="Times New Roman"/>
          <w:sz w:val="24"/>
          <w:szCs w:val="24"/>
          <w:lang w:eastAsia="fr-FR"/>
        </w:rPr>
        <w:t xml:space="preserve"> doivent opérer des rapprochements en plaçant leur carte, chacun à leur tour, dans la colonne Sinaï à côté de celle qui correspond </w:t>
      </w:r>
      <w:r w:rsidR="003D4F91" w:rsidRPr="00CF38D2">
        <w:rPr>
          <w:rFonts w:ascii="Times New Roman" w:eastAsia="Times New Roman" w:hAnsi="Times New Roman" w:cs="Times New Roman"/>
          <w:sz w:val="24"/>
          <w:szCs w:val="24"/>
          <w:lang w:eastAsia="fr-FR"/>
        </w:rPr>
        <w:t>au buisson</w:t>
      </w:r>
      <w:r w:rsidRPr="00CF38D2">
        <w:rPr>
          <w:rFonts w:ascii="Times New Roman" w:eastAsia="Times New Roman" w:hAnsi="Times New Roman" w:cs="Times New Roman"/>
          <w:sz w:val="24"/>
          <w:szCs w:val="24"/>
          <w:lang w:eastAsia="fr-FR"/>
        </w:rPr>
        <w:t xml:space="preserve"> ardent.</w:t>
      </w:r>
    </w:p>
    <w:p w14:paraId="0D345462" w14:textId="58562FD8" w:rsidR="006377DD" w:rsidRPr="00CF38D2" w:rsidRDefault="00C8158B" w:rsidP="00796B96">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Même exercice que précédemment avec les cartes de la Pentecôte.</w:t>
      </w:r>
    </w:p>
    <w:p w14:paraId="5EEF8D06" w14:textId="1CE6DE7E" w:rsidR="00C8158B" w:rsidRDefault="00B544B5" w:rsidP="00796B96">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Voir le tableau réponse comme repère pour l’animateur. </w:t>
      </w:r>
    </w:p>
    <w:p w14:paraId="18F8BD23" w14:textId="77777777" w:rsidR="00796B96" w:rsidRPr="006A4D94" w:rsidRDefault="00796B96" w:rsidP="00763C28">
      <w:pPr>
        <w:rPr>
          <w:rFonts w:ascii="Times New Roman" w:eastAsia="Times New Roman" w:hAnsi="Times New Roman" w:cs="Times New Roman"/>
          <w:color w:val="FF0000"/>
          <w:sz w:val="24"/>
          <w:szCs w:val="24"/>
          <w:lang w:eastAsia="fr-FR"/>
        </w:rPr>
      </w:pPr>
    </w:p>
    <w:p w14:paraId="27021951" w14:textId="6BD4A815" w:rsidR="007D3DDB" w:rsidRPr="00796B96" w:rsidRDefault="00C4051E" w:rsidP="007D3DDB">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796B96">
        <w:rPr>
          <w:rFonts w:ascii="Times New Roman" w:eastAsia="Times New Roman" w:hAnsi="Times New Roman" w:cs="Times New Roman"/>
          <w:b/>
          <w:sz w:val="28"/>
          <w:szCs w:val="28"/>
          <w:lang w:eastAsia="fr-FR"/>
        </w:rPr>
        <w:t>T</w:t>
      </w:r>
      <w:r w:rsidR="007D3DDB" w:rsidRPr="00796B96">
        <w:rPr>
          <w:rFonts w:ascii="Times New Roman" w:eastAsia="Times New Roman" w:hAnsi="Times New Roman" w:cs="Times New Roman"/>
          <w:b/>
          <w:sz w:val="28"/>
          <w:szCs w:val="28"/>
          <w:lang w:eastAsia="fr-FR"/>
        </w:rPr>
        <w:t>emps du débat</w:t>
      </w:r>
    </w:p>
    <w:p w14:paraId="778109AC" w14:textId="55D71E96" w:rsidR="007D3DDB" w:rsidRDefault="007D3DDB" w:rsidP="00796B96">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L’animateur peut lancer le débat par des questions libres des </w:t>
      </w:r>
      <w:r w:rsidR="00796B96">
        <w:rPr>
          <w:rFonts w:ascii="Times New Roman" w:eastAsia="Times New Roman" w:hAnsi="Times New Roman" w:cs="Times New Roman"/>
          <w:sz w:val="24"/>
          <w:szCs w:val="24"/>
          <w:lang w:eastAsia="fr-FR"/>
        </w:rPr>
        <w:t>jeunes</w:t>
      </w:r>
      <w:r w:rsidRPr="00CF38D2">
        <w:rPr>
          <w:rFonts w:ascii="Times New Roman" w:eastAsia="Times New Roman" w:hAnsi="Times New Roman" w:cs="Times New Roman"/>
          <w:sz w:val="24"/>
          <w:szCs w:val="24"/>
          <w:lang w:eastAsia="fr-FR"/>
        </w:rPr>
        <w:t xml:space="preserve">. Ou d’autres </w:t>
      </w:r>
      <w:r w:rsidR="0043331F" w:rsidRPr="00CF38D2">
        <w:rPr>
          <w:rFonts w:ascii="Times New Roman" w:eastAsia="Times New Roman" w:hAnsi="Times New Roman" w:cs="Times New Roman"/>
          <w:sz w:val="24"/>
          <w:szCs w:val="24"/>
          <w:lang w:eastAsia="fr-FR"/>
        </w:rPr>
        <w:t>questions qui vont</w:t>
      </w:r>
      <w:r w:rsidR="006A4D94">
        <w:rPr>
          <w:rFonts w:ascii="Times New Roman" w:eastAsia="Times New Roman" w:hAnsi="Times New Roman" w:cs="Times New Roman"/>
          <w:sz w:val="24"/>
          <w:szCs w:val="24"/>
          <w:lang w:eastAsia="fr-FR"/>
        </w:rPr>
        <w:t xml:space="preserve"> </w:t>
      </w:r>
      <w:r w:rsidR="00796B96">
        <w:rPr>
          <w:rFonts w:ascii="Times New Roman" w:eastAsia="Times New Roman" w:hAnsi="Times New Roman" w:cs="Times New Roman"/>
          <w:sz w:val="24"/>
          <w:szCs w:val="24"/>
          <w:lang w:eastAsia="fr-FR"/>
        </w:rPr>
        <w:t xml:space="preserve">leur </w:t>
      </w:r>
      <w:r w:rsidR="0043331F" w:rsidRPr="00CF38D2">
        <w:rPr>
          <w:rFonts w:ascii="Times New Roman" w:eastAsia="Times New Roman" w:hAnsi="Times New Roman" w:cs="Times New Roman"/>
          <w:sz w:val="24"/>
          <w:szCs w:val="24"/>
          <w:lang w:eastAsia="fr-FR"/>
        </w:rPr>
        <w:t xml:space="preserve">permettre d’intérioriser. </w:t>
      </w:r>
    </w:p>
    <w:p w14:paraId="3284334A" w14:textId="77777777" w:rsidR="00796B96" w:rsidRPr="007D3DDB" w:rsidRDefault="00796B96" w:rsidP="00796B96">
      <w:pPr>
        <w:jc w:val="both"/>
        <w:rPr>
          <w:rFonts w:ascii="Times New Roman" w:eastAsia="Times New Roman" w:hAnsi="Times New Roman" w:cs="Times New Roman"/>
          <w:sz w:val="24"/>
          <w:szCs w:val="20"/>
          <w:lang w:eastAsia="fr-FR"/>
        </w:rPr>
      </w:pPr>
      <w:r w:rsidRPr="007D3DDB">
        <w:rPr>
          <w:rFonts w:ascii="Times New Roman" w:eastAsia="Times New Roman" w:hAnsi="Times New Roman" w:cs="Times New Roman"/>
          <w:sz w:val="24"/>
          <w:szCs w:val="20"/>
          <w:lang w:eastAsia="fr-FR"/>
        </w:rPr>
        <w:t>- Moïse est monté deux fois sur une montagne pour rencontrer Dieu. Où puis-je, moi</w:t>
      </w:r>
      <w:r>
        <w:rPr>
          <w:rFonts w:ascii="Times New Roman" w:eastAsia="Times New Roman" w:hAnsi="Times New Roman" w:cs="Times New Roman"/>
          <w:sz w:val="24"/>
          <w:szCs w:val="20"/>
          <w:lang w:eastAsia="fr-FR"/>
        </w:rPr>
        <w:t xml:space="preserve"> aussi</w:t>
      </w:r>
      <w:r w:rsidRPr="007D3DDB">
        <w:rPr>
          <w:rFonts w:ascii="Times New Roman" w:eastAsia="Times New Roman" w:hAnsi="Times New Roman" w:cs="Times New Roman"/>
          <w:sz w:val="24"/>
          <w:szCs w:val="20"/>
          <w:lang w:eastAsia="fr-FR"/>
        </w:rPr>
        <w:t>, rencontrer aujourd’hui le Seigneur ?</w:t>
      </w:r>
    </w:p>
    <w:p w14:paraId="14B06511" w14:textId="5F64F037" w:rsidR="00796B96" w:rsidRPr="00796B96" w:rsidRDefault="00796B96" w:rsidP="00796B96">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 Quel est ce feu qui ne brûle pas ? Puis-je ressentir comme un feu à l’intérieur de moi ? Quand ? </w:t>
      </w:r>
    </w:p>
    <w:p w14:paraId="4E220615" w14:textId="77777777" w:rsidR="00796B96" w:rsidRPr="007D3DDB" w:rsidRDefault="00796B96" w:rsidP="00796B96">
      <w:pPr>
        <w:jc w:val="both"/>
        <w:rPr>
          <w:rFonts w:ascii="Times New Roman" w:eastAsia="Times New Roman" w:hAnsi="Times New Roman" w:cs="Times New Roman"/>
          <w:sz w:val="24"/>
          <w:szCs w:val="20"/>
          <w:lang w:eastAsia="fr-FR"/>
        </w:rPr>
      </w:pPr>
      <w:r w:rsidRPr="007D3DDB">
        <w:rPr>
          <w:rFonts w:ascii="Times New Roman" w:eastAsia="Times New Roman" w:hAnsi="Times New Roman" w:cs="Times New Roman"/>
          <w:sz w:val="24"/>
          <w:szCs w:val="20"/>
          <w:lang w:eastAsia="fr-FR"/>
        </w:rPr>
        <w:t>- Dieu a parlé à Moïse ; me parle-t-il aujourd’hui ? Comment ?</w:t>
      </w:r>
    </w:p>
    <w:p w14:paraId="0A50235B" w14:textId="77777777" w:rsidR="00796B96" w:rsidRPr="007D3DDB" w:rsidRDefault="00796B96" w:rsidP="00796B96">
      <w:pPr>
        <w:jc w:val="both"/>
        <w:rPr>
          <w:rFonts w:ascii="Times New Roman" w:eastAsia="Times New Roman" w:hAnsi="Times New Roman" w:cs="Times New Roman"/>
          <w:sz w:val="24"/>
          <w:szCs w:val="20"/>
          <w:lang w:eastAsia="fr-FR"/>
        </w:rPr>
      </w:pPr>
      <w:r w:rsidRPr="007D3DDB">
        <w:rPr>
          <w:rFonts w:ascii="Times New Roman" w:eastAsia="Times New Roman" w:hAnsi="Times New Roman" w:cs="Times New Roman"/>
          <w:sz w:val="24"/>
          <w:szCs w:val="20"/>
          <w:lang w:eastAsia="fr-FR"/>
        </w:rPr>
        <w:t>- Comment Moïse voit-il Dieu ? Comment, moi, puis-je le voi</w:t>
      </w:r>
      <w:r>
        <w:rPr>
          <w:rFonts w:ascii="Times New Roman" w:eastAsia="Times New Roman" w:hAnsi="Times New Roman" w:cs="Times New Roman"/>
          <w:sz w:val="24"/>
          <w:szCs w:val="20"/>
          <w:lang w:eastAsia="fr-FR"/>
        </w:rPr>
        <w:t>r</w:t>
      </w:r>
      <w:r w:rsidRPr="007D3DDB">
        <w:rPr>
          <w:rFonts w:ascii="Times New Roman" w:eastAsia="Times New Roman" w:hAnsi="Times New Roman" w:cs="Times New Roman"/>
          <w:sz w:val="24"/>
          <w:szCs w:val="20"/>
          <w:lang w:eastAsia="fr-FR"/>
        </w:rPr>
        <w:t> ?</w:t>
      </w:r>
    </w:p>
    <w:p w14:paraId="117BD4C3" w14:textId="77777777" w:rsidR="00796B96" w:rsidRDefault="00796B96" w:rsidP="00796B96">
      <w:pPr>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 Qu’est-ce que la rencontre de Dieu a changé dans la vie de Moïse ? D’autres personnes ont-elles changé de vie après la rencontre de Dieu ? Qu’ont-elles fait ? Dieu m’appelle-t-il aujourd’hui ? qu’est-ce pour moi changer pour Dieu ?  Suis-je prêt à changer pour Dieu ? </w:t>
      </w:r>
    </w:p>
    <w:p w14:paraId="3B3F117C" w14:textId="032BE956" w:rsidR="00796B96" w:rsidRPr="007D3DDB" w:rsidRDefault="00796B96" w:rsidP="00796B96">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Finalement, quelle progression y a-t-il entre les récits de l’Exode et le récit de Pentecôte ?</w:t>
      </w:r>
    </w:p>
    <w:p w14:paraId="057AB532" w14:textId="77777777" w:rsidR="00796B96" w:rsidRDefault="00796B96" w:rsidP="00796B96">
      <w:pPr>
        <w:rPr>
          <w:rFonts w:ascii="Times New Roman" w:eastAsia="Times New Roman" w:hAnsi="Times New Roman" w:cs="Times New Roman"/>
          <w:sz w:val="24"/>
          <w:szCs w:val="24"/>
          <w:lang w:eastAsia="fr-FR"/>
        </w:rPr>
      </w:pPr>
    </w:p>
    <w:p w14:paraId="414CF3F8" w14:textId="21E7F8A1" w:rsidR="00112178" w:rsidRPr="00CB5441" w:rsidRDefault="00370DAB" w:rsidP="00CB544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2060"/>
          <w:sz w:val="24"/>
          <w:szCs w:val="24"/>
          <w:lang w:eastAsia="fr-FR"/>
        </w:rPr>
      </w:pPr>
      <w:r w:rsidRPr="00CB5441">
        <w:rPr>
          <w:rFonts w:ascii="Times New Roman" w:eastAsia="Times New Roman" w:hAnsi="Times New Roman" w:cs="Times New Roman"/>
          <w:b/>
          <w:bCs/>
          <w:color w:val="002060"/>
          <w:sz w:val="24"/>
          <w:szCs w:val="24"/>
          <w:lang w:eastAsia="fr-FR"/>
        </w:rPr>
        <w:t>Repères animateurs</w:t>
      </w:r>
      <w:r w:rsidR="00112178" w:rsidRPr="00CB5441">
        <w:rPr>
          <w:rFonts w:ascii="Times New Roman" w:eastAsia="Times New Roman" w:hAnsi="Times New Roman" w:cs="Times New Roman"/>
          <w:b/>
          <w:bCs/>
          <w:color w:val="002060"/>
          <w:sz w:val="24"/>
          <w:szCs w:val="24"/>
          <w:lang w:eastAsia="fr-FR"/>
        </w:rPr>
        <w:t> :</w:t>
      </w:r>
      <w:r w:rsidR="00112178" w:rsidRPr="00CB5441">
        <w:rPr>
          <w:rFonts w:ascii="Times New Roman" w:eastAsia="Times New Roman" w:hAnsi="Times New Roman" w:cs="Times New Roman"/>
          <w:color w:val="002060"/>
          <w:sz w:val="24"/>
          <w:szCs w:val="24"/>
          <w:lang w:eastAsia="fr-FR"/>
        </w:rPr>
        <w:t xml:space="preserve"> </w:t>
      </w:r>
      <w:r w:rsidR="00112178" w:rsidRPr="00CB5441">
        <w:rPr>
          <w:rFonts w:ascii="Times New Roman" w:hAnsi="Times New Roman" w:cs="Times New Roman"/>
          <w:b/>
          <w:bCs/>
          <w:color w:val="002060"/>
          <w:sz w:val="24"/>
          <w:szCs w:val="24"/>
        </w:rPr>
        <w:t>Qu’apporte de nouveau l’Esprit Saint ?</w:t>
      </w:r>
    </w:p>
    <w:p w14:paraId="19BAF97B" w14:textId="0E9D7AE9" w:rsidR="00112178" w:rsidRPr="00CB5441" w:rsidRDefault="00112178" w:rsidP="00CB5441">
      <w:pPr>
        <w:pStyle w:val="Corpsdetexte"/>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002060"/>
          <w:sz w:val="24"/>
          <w:szCs w:val="24"/>
        </w:rPr>
      </w:pPr>
      <w:r w:rsidRPr="00CB5441">
        <w:rPr>
          <w:rFonts w:ascii="Times New Roman" w:hAnsi="Times New Roman" w:cs="Times New Roman"/>
          <w:color w:val="002060"/>
          <w:sz w:val="24"/>
          <w:szCs w:val="24"/>
        </w:rPr>
        <w:t xml:space="preserve">Jésus « crucifié-ressuscité » est proclamé dans le feu de Pentecôte. La forme des flammes est mise en relation avec le don des langues. La parole de foi en Jésus Christ ressuscité est une parole de feu, une brûlure qui retourne, envoie et fait proclamer la Bonne Nouvelle : telle est l’œuvre de l’Esprit. L’Esprit donne maintenant </w:t>
      </w:r>
    </w:p>
    <w:p w14:paraId="47DC644F" w14:textId="1025EB27" w:rsidR="00112178" w:rsidRPr="00CB5441" w:rsidRDefault="00112178" w:rsidP="00CB5441">
      <w:pPr>
        <w:pStyle w:val="Corpsdetexte"/>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002060"/>
          <w:sz w:val="24"/>
          <w:szCs w:val="24"/>
        </w:rPr>
      </w:pPr>
      <w:r w:rsidRPr="00CB5441">
        <w:rPr>
          <w:rFonts w:ascii="Times New Roman" w:hAnsi="Times New Roman" w:cs="Times New Roman"/>
          <w:color w:val="002060"/>
          <w:sz w:val="24"/>
          <w:szCs w:val="24"/>
        </w:rPr>
        <w:t xml:space="preserve">à tous la capacité de comprendre et de se faire comprendre par tous les peuples. </w:t>
      </w:r>
    </w:p>
    <w:p w14:paraId="65197A1D" w14:textId="3ECE11FF" w:rsidR="00112178" w:rsidRPr="00CB5441" w:rsidRDefault="00CB5441" w:rsidP="00CB5441">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2060"/>
          <w:sz w:val="24"/>
          <w:szCs w:val="24"/>
        </w:rPr>
      </w:pPr>
      <w:r w:rsidRPr="00CB5441">
        <w:rPr>
          <w:rFonts w:ascii="Times New Roman" w:hAnsi="Times New Roman" w:cs="Times New Roman"/>
          <w:color w:val="002060"/>
          <w:sz w:val="24"/>
          <w:szCs w:val="24"/>
        </w:rPr>
        <w:t xml:space="preserve">Le feu de la Pentecôte n’est plus mortel ! </w:t>
      </w:r>
      <w:r w:rsidR="00112178" w:rsidRPr="00CB5441">
        <w:rPr>
          <w:rFonts w:ascii="Times New Roman" w:hAnsi="Times New Roman" w:cs="Times New Roman"/>
          <w:color w:val="002060"/>
          <w:sz w:val="24"/>
          <w:szCs w:val="24"/>
        </w:rPr>
        <w:t>Ce feu descend au plus profond de chacun. Il brûle en chacun. C’est l’expérience de mort et de résurrection au plus intime qui donne un cœur tout brûlant et pousse à vivre et à dire la Parole de Dieu.</w:t>
      </w:r>
      <w:r w:rsidRPr="00CB5441">
        <w:rPr>
          <w:rFonts w:ascii="Times New Roman" w:hAnsi="Times New Roman" w:cs="Times New Roman"/>
          <w:color w:val="002060"/>
          <w:sz w:val="24"/>
          <w:szCs w:val="24"/>
        </w:rPr>
        <w:t xml:space="preserve"> </w:t>
      </w:r>
      <w:r w:rsidR="00112178" w:rsidRPr="00CB5441">
        <w:rPr>
          <w:rFonts w:ascii="Times New Roman" w:hAnsi="Times New Roman" w:cs="Times New Roman"/>
          <w:color w:val="002060"/>
          <w:sz w:val="24"/>
          <w:szCs w:val="24"/>
        </w:rPr>
        <w:t>Ce feu descend au cœur des hommes et fonde l’Église. Grâce à la communauté, nous ne sommes plus des individus parlant chacun très imparfaitement de Dieu. Sous le feu de l’Esprit, nous sommes un peuple qui marche ensemble et peut témoigner qu’il est Église, corps du Christ.</w:t>
      </w:r>
    </w:p>
    <w:p w14:paraId="30D16F68" w14:textId="77777777" w:rsidR="00796B96" w:rsidRDefault="00796B96" w:rsidP="007D3DDB">
      <w:pPr>
        <w:rPr>
          <w:rFonts w:ascii="Times New Roman" w:eastAsia="Times New Roman" w:hAnsi="Times New Roman" w:cs="Times New Roman"/>
          <w:sz w:val="24"/>
          <w:szCs w:val="24"/>
          <w:lang w:eastAsia="fr-FR"/>
        </w:rPr>
      </w:pPr>
    </w:p>
    <w:p w14:paraId="3EE9A5DE" w14:textId="155CF6C4" w:rsidR="0013503A" w:rsidRPr="00CF38D2" w:rsidRDefault="00370DAB" w:rsidP="0013503A">
      <w:pPr>
        <w:jc w:val="both"/>
        <w:rPr>
          <w:rFonts w:ascii="Times New Roman" w:eastAsia="Times New Roman" w:hAnsi="Times New Roman" w:cs="Times New Roman"/>
          <w:sz w:val="24"/>
          <w:szCs w:val="24"/>
          <w:lang w:eastAsia="fr-FR"/>
        </w:rPr>
      </w:pPr>
      <w:r>
        <w:rPr>
          <w:rFonts w:ascii="Times New Roman" w:eastAsia="Calibri" w:hAnsi="Times New Roman" w:cs="Times New Roman"/>
          <w:b/>
          <w:noProof/>
          <w:sz w:val="28"/>
          <w:szCs w:val="24"/>
          <w:lang w:eastAsia="fr-FR"/>
        </w:rPr>
        <w:drawing>
          <wp:anchor distT="0" distB="0" distL="114300" distR="114300" simplePos="0" relativeHeight="251768832" behindDoc="1" locked="0" layoutInCell="1" allowOverlap="1" wp14:anchorId="54585D4A" wp14:editId="0F094CBA">
            <wp:simplePos x="0" y="0"/>
            <wp:positionH relativeFrom="column">
              <wp:posOffset>0</wp:posOffset>
            </wp:positionH>
            <wp:positionV relativeFrom="paragraph">
              <wp:posOffset>22225</wp:posOffset>
            </wp:positionV>
            <wp:extent cx="720000" cy="515362"/>
            <wp:effectExtent l="0" t="0" r="4445" b="0"/>
            <wp:wrapTight wrapText="bothSides">
              <wp:wrapPolygon edited="0">
                <wp:start x="0" y="0"/>
                <wp:lineTo x="0" y="20774"/>
                <wp:lineTo x="21162" y="20774"/>
                <wp:lineTo x="21162" y="0"/>
                <wp:lineTo x="0" y="0"/>
              </wp:wrapPolygon>
            </wp:wrapTight>
            <wp:docPr id="7" name="Image 7"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5153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8CFB1C" w14:textId="648675AA" w:rsidR="0013503A" w:rsidRPr="00796B96" w:rsidRDefault="0013503A" w:rsidP="0013503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8"/>
          <w:szCs w:val="28"/>
          <w:lang w:eastAsia="fr-FR"/>
        </w:rPr>
      </w:pPr>
      <w:r w:rsidRPr="00796B96">
        <w:rPr>
          <w:rFonts w:ascii="Times New Roman" w:eastAsia="Times New Roman" w:hAnsi="Times New Roman" w:cs="Times New Roman"/>
          <w:b/>
          <w:bCs/>
          <w:sz w:val="28"/>
          <w:szCs w:val="28"/>
          <w:lang w:eastAsia="fr-FR"/>
        </w:rPr>
        <w:t>Activité créatrice : les portes s’ouvrent</w:t>
      </w:r>
    </w:p>
    <w:p w14:paraId="07852983" w14:textId="034BBDC8" w:rsidR="0013503A" w:rsidRDefault="0013503A" w:rsidP="0013503A">
      <w:pPr>
        <w:jc w:val="both"/>
        <w:rPr>
          <w:rFonts w:ascii="Times New Roman" w:eastAsia="Times New Roman" w:hAnsi="Times New Roman" w:cs="Times New Roman"/>
          <w:sz w:val="24"/>
          <w:szCs w:val="24"/>
          <w:lang w:eastAsia="fr-FR"/>
        </w:rPr>
      </w:pPr>
    </w:p>
    <w:p w14:paraId="4F8A2342" w14:textId="0BBC4D0B" w:rsidR="0013503A" w:rsidRPr="00CF38D2" w:rsidRDefault="00826295" w:rsidP="00796B96">
      <w:pPr>
        <w:jc w:val="both"/>
        <w:rPr>
          <w:rFonts w:ascii="Times New Roman" w:eastAsia="Times New Roman" w:hAnsi="Times New Roman" w:cs="Times New Roman"/>
          <w:sz w:val="24"/>
          <w:szCs w:val="24"/>
          <w:lang w:eastAsia="fr-FR"/>
        </w:rPr>
      </w:pPr>
      <w:r w:rsidRPr="006A4D94">
        <w:rPr>
          <w:rFonts w:ascii="Times New Roman" w:eastAsia="Times New Roman" w:hAnsi="Times New Roman" w:cs="Times New Roman"/>
          <w:b/>
          <w:bCs/>
          <w:noProof/>
          <w:sz w:val="24"/>
          <w:szCs w:val="24"/>
          <w:lang w:eastAsia="fr-FR"/>
        </w:rPr>
        <w:drawing>
          <wp:anchor distT="0" distB="0" distL="114300" distR="114300" simplePos="0" relativeHeight="251762688" behindDoc="1" locked="0" layoutInCell="1" allowOverlap="1" wp14:anchorId="4C3793D9" wp14:editId="1EE79B1B">
            <wp:simplePos x="0" y="0"/>
            <wp:positionH relativeFrom="column">
              <wp:posOffset>-15240</wp:posOffset>
            </wp:positionH>
            <wp:positionV relativeFrom="paragraph">
              <wp:posOffset>37465</wp:posOffset>
            </wp:positionV>
            <wp:extent cx="1115060" cy="1113155"/>
            <wp:effectExtent l="19050" t="0" r="8890" b="0"/>
            <wp:wrapTight wrapText="bothSides">
              <wp:wrapPolygon edited="0">
                <wp:start x="-369" y="0"/>
                <wp:lineTo x="-369" y="21070"/>
                <wp:lineTo x="21772" y="21070"/>
                <wp:lineTo x="21772" y="0"/>
                <wp:lineTo x="-369" y="0"/>
              </wp:wrapPolygon>
            </wp:wrapTight>
            <wp:docPr id="14" name="Image 3" descr="C:\Users\PROPRIETAIRE\Desktop\CPP_module Sortir_ A faire Sept. 2019\Triptyque détail 1.jpg"/>
            <wp:cNvGraphicFramePr/>
            <a:graphic xmlns:a="http://schemas.openxmlformats.org/drawingml/2006/main">
              <a:graphicData uri="http://schemas.openxmlformats.org/drawingml/2006/picture">
                <pic:pic xmlns:pic="http://schemas.openxmlformats.org/drawingml/2006/picture">
                  <pic:nvPicPr>
                    <pic:cNvPr id="4" name="Picture 3" descr="C:\Users\PROPRIETAIRE\Desktop\CPP_module Sortir_ A faire Sept. 2019\Triptyque détail 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5060" cy="1113155"/>
                    </a:xfrm>
                    <a:prstGeom prst="rect">
                      <a:avLst/>
                    </a:prstGeom>
                    <a:noFill/>
                  </pic:spPr>
                </pic:pic>
              </a:graphicData>
            </a:graphic>
            <wp14:sizeRelH relativeFrom="margin">
              <wp14:pctWidth>0</wp14:pctWidth>
            </wp14:sizeRelH>
          </wp:anchor>
        </w:drawing>
      </w:r>
      <w:r w:rsidR="0013503A" w:rsidRPr="00CF38D2">
        <w:rPr>
          <w:rFonts w:ascii="Times New Roman" w:eastAsia="Times New Roman" w:hAnsi="Times New Roman" w:cs="Times New Roman"/>
          <w:sz w:val="24"/>
          <w:szCs w:val="24"/>
          <w:lang w:eastAsia="fr-FR"/>
        </w:rPr>
        <w:t>L’Esprit souffle sur tous et les portes s’ouvrent !</w:t>
      </w:r>
    </w:p>
    <w:p w14:paraId="01777CC3" w14:textId="24CA0ECD" w:rsidR="0013503A" w:rsidRPr="00CF38D2" w:rsidRDefault="0013503A" w:rsidP="00796B96">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Les portes rouges de l’image centrale du triptyque sont incisées au cutter pour qu’elles puissent s’ouvrir. </w:t>
      </w:r>
    </w:p>
    <w:p w14:paraId="5FF9F9E3" w14:textId="442B4FBA" w:rsidR="0013503A" w:rsidRDefault="0013503A" w:rsidP="00796B96">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 xml:space="preserve">La ribambelle des personnages est découpée et collée sur les portes ouvertes du triptyque. Les </w:t>
      </w:r>
      <w:r w:rsidR="00796B96">
        <w:rPr>
          <w:rFonts w:ascii="Times New Roman" w:eastAsia="Times New Roman" w:hAnsi="Times New Roman" w:cs="Times New Roman"/>
          <w:sz w:val="24"/>
          <w:szCs w:val="24"/>
          <w:lang w:eastAsia="fr-FR"/>
        </w:rPr>
        <w:t>jeunes</w:t>
      </w:r>
      <w:r w:rsidRPr="00CF38D2">
        <w:rPr>
          <w:rFonts w:ascii="Times New Roman" w:eastAsia="Times New Roman" w:hAnsi="Times New Roman" w:cs="Times New Roman"/>
          <w:sz w:val="24"/>
          <w:szCs w:val="24"/>
          <w:lang w:eastAsia="fr-FR"/>
        </w:rPr>
        <w:t xml:space="preserve"> créent une ribambelle de la hauteur de la porte et qui se déplie comme un accordéon : ils se représentent donnant la main à leurs amis, parents … Ils la fixent ensuite sur un battant, comme s’ils sortaient de la maison. </w:t>
      </w:r>
    </w:p>
    <w:p w14:paraId="13F46A63" w14:textId="0AECFB4D" w:rsidR="0013503A" w:rsidRPr="00CF38D2" w:rsidRDefault="0013503A" w:rsidP="00796B9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On peut alors jouer à les faire entrer et sortir. </w:t>
      </w:r>
    </w:p>
    <w:p w14:paraId="22A20CA4" w14:textId="77777777" w:rsidR="0013503A" w:rsidRPr="00CF38D2" w:rsidRDefault="0013503A" w:rsidP="00796B96">
      <w:pPr>
        <w:jc w:val="both"/>
        <w:rPr>
          <w:rFonts w:ascii="Times New Roman" w:eastAsia="Times New Roman" w:hAnsi="Times New Roman" w:cs="Times New Roman"/>
          <w:sz w:val="24"/>
          <w:szCs w:val="24"/>
          <w:lang w:eastAsia="fr-FR"/>
        </w:rPr>
      </w:pPr>
      <w:r w:rsidRPr="00CF38D2">
        <w:rPr>
          <w:rFonts w:ascii="Times New Roman" w:eastAsia="Times New Roman" w:hAnsi="Times New Roman" w:cs="Times New Roman"/>
          <w:sz w:val="24"/>
          <w:szCs w:val="24"/>
          <w:lang w:eastAsia="fr-FR"/>
        </w:rPr>
        <w:t>Chacun peut écrire un mot, une phrase sur ce qu’il a découvert ou une question en lien avec la Pentecôte.</w:t>
      </w:r>
    </w:p>
    <w:p w14:paraId="71BDCBD4" w14:textId="77777777" w:rsidR="00796B96" w:rsidRDefault="00796B96" w:rsidP="00796B96">
      <w:pPr>
        <w:jc w:val="both"/>
        <w:rPr>
          <w:rFonts w:ascii="Times New Roman" w:eastAsia="Times New Roman" w:hAnsi="Times New Roman" w:cs="Times New Roman"/>
          <w:sz w:val="24"/>
          <w:szCs w:val="24"/>
          <w:lang w:eastAsia="fr-FR"/>
        </w:rPr>
      </w:pPr>
    </w:p>
    <w:p w14:paraId="2E50D111" w14:textId="77777777" w:rsidR="00370DAB" w:rsidRDefault="00370DAB" w:rsidP="00370DAB">
      <w:pPr>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Un temps de questionnement</w:t>
      </w:r>
      <w:r w:rsidRPr="008F5FDE">
        <w:rPr>
          <w:rFonts w:ascii="Times New Roman" w:eastAsia="Times New Roman" w:hAnsi="Times New Roman" w:cs="Times New Roman"/>
          <w:b/>
          <w:sz w:val="24"/>
          <w:szCs w:val="20"/>
          <w:lang w:eastAsia="fr-FR"/>
        </w:rPr>
        <w:t xml:space="preserve"> est proposé après le geste</w:t>
      </w:r>
      <w:r w:rsidRPr="007D3DDB">
        <w:rPr>
          <w:rFonts w:ascii="Times New Roman" w:eastAsia="Times New Roman" w:hAnsi="Times New Roman" w:cs="Times New Roman"/>
          <w:sz w:val="24"/>
          <w:szCs w:val="20"/>
          <w:lang w:eastAsia="fr-FR"/>
        </w:rPr>
        <w:t> : pourquoi les portes s’ouvrent-elles ? Pourquoi les personnages sont-ils dessinés comme des personnes d’aujourd’hui ? Est-ce que les portes s’ouvrent aujourd’hui ? Est-ce que chacun pourrait se représenter en train de sortir ?</w:t>
      </w:r>
    </w:p>
    <w:p w14:paraId="6D714407" w14:textId="77777777" w:rsidR="00370DAB" w:rsidRDefault="00370DAB" w:rsidP="00370DAB">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S’agit-il uniquement de sortir de chez soi ? D’où faut-il sortir ? Que faut-il quitter ?</w:t>
      </w:r>
    </w:p>
    <w:p w14:paraId="1640DA22" w14:textId="744BFB50" w:rsidR="00370DAB" w:rsidRDefault="00370DAB" w:rsidP="00370DAB">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Le pape François souhaite une « Eglise en sortie ». Comment comprends-tu cela ?</w:t>
      </w:r>
    </w:p>
    <w:p w14:paraId="4B11F508" w14:textId="3D81FB63" w:rsidR="00370DAB" w:rsidRDefault="00370DAB" w:rsidP="00370DAB">
      <w:pPr>
        <w:jc w:val="both"/>
        <w:rPr>
          <w:rFonts w:ascii="Times New Roman" w:eastAsia="Times New Roman" w:hAnsi="Times New Roman" w:cs="Times New Roman"/>
          <w:sz w:val="24"/>
          <w:szCs w:val="20"/>
          <w:lang w:eastAsia="fr-FR"/>
        </w:rPr>
      </w:pPr>
      <w:r w:rsidRPr="00CF38D2">
        <w:rPr>
          <w:rFonts w:ascii="Times New Roman" w:hAnsi="Times New Roman" w:cs="Times New Roman"/>
          <w:noProof/>
          <w:sz w:val="24"/>
          <w:szCs w:val="24"/>
          <w:lang w:eastAsia="fr-FR"/>
        </w:rPr>
        <w:drawing>
          <wp:anchor distT="0" distB="0" distL="114300" distR="114300" simplePos="0" relativeHeight="251770880" behindDoc="1" locked="0" layoutInCell="1" allowOverlap="1" wp14:anchorId="21625741" wp14:editId="13E386CD">
            <wp:simplePos x="0" y="0"/>
            <wp:positionH relativeFrom="column">
              <wp:posOffset>0</wp:posOffset>
            </wp:positionH>
            <wp:positionV relativeFrom="paragraph">
              <wp:posOffset>88900</wp:posOffset>
            </wp:positionV>
            <wp:extent cx="720000" cy="440927"/>
            <wp:effectExtent l="0" t="0" r="4445" b="0"/>
            <wp:wrapTight wrapText="bothSides">
              <wp:wrapPolygon edited="0">
                <wp:start x="0" y="0"/>
                <wp:lineTo x="0" y="20542"/>
                <wp:lineTo x="21162" y="20542"/>
                <wp:lineTo x="21162" y="0"/>
                <wp:lineTo x="0" y="0"/>
              </wp:wrapPolygon>
            </wp:wrapTight>
            <wp:docPr id="8" name="Image 8"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0000" cy="440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FCED6F" w14:textId="1860329A" w:rsidR="004C3F60" w:rsidRPr="00370DAB" w:rsidRDefault="00C4051E" w:rsidP="00615CB8">
      <w:pPr>
        <w:keepNext/>
        <w:pBdr>
          <w:top w:val="single" w:sz="4" w:space="1" w:color="auto"/>
          <w:left w:val="single" w:sz="4" w:space="4" w:color="auto"/>
          <w:bottom w:val="single" w:sz="4" w:space="1" w:color="auto"/>
          <w:right w:val="single" w:sz="4" w:space="4" w:color="auto"/>
        </w:pBdr>
        <w:jc w:val="center"/>
        <w:outlineLvl w:val="0"/>
        <w:rPr>
          <w:rFonts w:ascii="Times New Roman" w:eastAsia="Times New Roman" w:hAnsi="Times New Roman" w:cs="Times New Roman"/>
          <w:b/>
          <w:sz w:val="28"/>
          <w:szCs w:val="28"/>
          <w:lang w:eastAsia="fr-FR"/>
        </w:rPr>
      </w:pPr>
      <w:r w:rsidRPr="00370DAB">
        <w:rPr>
          <w:rFonts w:ascii="Times New Roman" w:eastAsia="Times New Roman" w:hAnsi="Times New Roman" w:cs="Times New Roman"/>
          <w:b/>
          <w:sz w:val="28"/>
          <w:szCs w:val="28"/>
          <w:lang w:eastAsia="fr-FR"/>
        </w:rPr>
        <w:t>T</w:t>
      </w:r>
      <w:r w:rsidR="004C3F60" w:rsidRPr="00370DAB">
        <w:rPr>
          <w:rFonts w:ascii="Times New Roman" w:eastAsia="Times New Roman" w:hAnsi="Times New Roman" w:cs="Times New Roman"/>
          <w:b/>
          <w:sz w:val="28"/>
          <w:szCs w:val="28"/>
          <w:lang w:eastAsia="fr-FR"/>
        </w:rPr>
        <w:t xml:space="preserve">emps de la </w:t>
      </w:r>
      <w:r w:rsidR="0013503A" w:rsidRPr="00370DAB">
        <w:rPr>
          <w:rFonts w:ascii="Times New Roman" w:eastAsia="Times New Roman" w:hAnsi="Times New Roman" w:cs="Times New Roman"/>
          <w:b/>
          <w:sz w:val="28"/>
          <w:szCs w:val="28"/>
          <w:lang w:eastAsia="fr-FR"/>
        </w:rPr>
        <w:t xml:space="preserve">méditation </w:t>
      </w:r>
    </w:p>
    <w:p w14:paraId="402D9337" w14:textId="300CA0C3" w:rsidR="004C3F60" w:rsidRPr="00CF38D2" w:rsidRDefault="0013503A" w:rsidP="004C3F60">
      <w:pPr>
        <w:ind w:right="851"/>
        <w:jc w:val="both"/>
        <w:rPr>
          <w:rFonts w:ascii="Times New Roman" w:eastAsia="Times New Roman" w:hAnsi="Times New Roman" w:cs="Times New Roman"/>
          <w:iCs/>
          <w:color w:val="365F91" w:themeColor="accent1" w:themeShade="BF"/>
          <w:sz w:val="24"/>
          <w:szCs w:val="24"/>
          <w:lang w:val="fr-CA" w:eastAsia="fr-FR"/>
        </w:rPr>
      </w:pPr>
      <w:r w:rsidRPr="00CF38D2">
        <w:rPr>
          <w:rFonts w:ascii="Times New Roman" w:eastAsia="Times New Roman" w:hAnsi="Times New Roman" w:cs="Times New Roman"/>
          <w:noProof/>
          <w:color w:val="548DD4" w:themeColor="text2" w:themeTint="99"/>
          <w:sz w:val="24"/>
          <w:szCs w:val="24"/>
          <w:lang w:eastAsia="fr-FR"/>
        </w:rPr>
        <mc:AlternateContent>
          <mc:Choice Requires="wps">
            <w:drawing>
              <wp:anchor distT="0" distB="0" distL="114300" distR="114300" simplePos="0" relativeHeight="251758592" behindDoc="0" locked="0" layoutInCell="1" allowOverlap="1" wp14:anchorId="2279282A" wp14:editId="5BBCEB18">
                <wp:simplePos x="0" y="0"/>
                <wp:positionH relativeFrom="page">
                  <wp:posOffset>103188</wp:posOffset>
                </wp:positionH>
                <wp:positionV relativeFrom="page">
                  <wp:posOffset>6225402</wp:posOffset>
                </wp:positionV>
                <wp:extent cx="208280" cy="186055"/>
                <wp:effectExtent l="19050" t="76200" r="1270" b="0"/>
                <wp:wrapNone/>
                <wp:docPr id="1129972641" name="Flèche : courbe vers le haut 1129972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04ECC88" w14:textId="77777777" w:rsidR="00761278" w:rsidRDefault="00761278" w:rsidP="0076127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9282A" id="Flèche : courbe vers le haut 1129972641" o:spid="_x0000_s1039" type="#_x0000_t104" style="position:absolute;left:0;text-align:left;margin-left:8.15pt;margin-top:490.2pt;width:16.4pt;height:14.65pt;rotation:3285456fd;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" adj="11953,19188,5400" fillcolor="#4f81bd" strokecolor="#385d8a" strokeweight="2pt">
                <v:textbox>
                  <w:txbxContent>
                    <w:p w14:paraId="204ECC88" w14:textId="77777777" w:rsidR="00761278" w:rsidRDefault="00761278" w:rsidP="00761278">
                      <w:pPr>
                        <w:jc w:val="center"/>
                      </w:pPr>
                      <w:r>
                        <w:t xml:space="preserve"> </w:t>
                      </w:r>
                    </w:p>
                  </w:txbxContent>
                </v:textbox>
                <w10:wrap anchorx="page" anchory="page"/>
              </v:shape>
            </w:pict>
          </mc:Fallback>
        </mc:AlternateContent>
      </w:r>
    </w:p>
    <w:p w14:paraId="295DB2AB" w14:textId="2911EF0D" w:rsidR="009D17E2" w:rsidRPr="006A4D94" w:rsidRDefault="004C3F60" w:rsidP="004C3F60">
      <w:pPr>
        <w:ind w:right="851"/>
        <w:jc w:val="both"/>
        <w:rPr>
          <w:rFonts w:ascii="Times New Roman" w:eastAsia="Times New Roman" w:hAnsi="Times New Roman" w:cs="Times New Roman"/>
          <w:iCs/>
          <w:color w:val="1F497D" w:themeColor="text2"/>
          <w:sz w:val="24"/>
          <w:szCs w:val="24"/>
          <w:lang w:val="fr-CA" w:eastAsia="fr-FR"/>
        </w:rPr>
      </w:pPr>
      <w:r w:rsidRPr="00761278">
        <w:rPr>
          <w:rFonts w:ascii="Times New Roman" w:eastAsia="Times New Roman" w:hAnsi="Times New Roman" w:cs="Times New Roman"/>
          <w:iCs/>
          <w:color w:val="1F497D" w:themeColor="text2"/>
          <w:sz w:val="24"/>
          <w:szCs w:val="24"/>
          <w:lang w:val="fr-CA" w:eastAsia="fr-FR"/>
        </w:rPr>
        <w:t xml:space="preserve">Chant et gestuelle : Viens Esprit Saint </w:t>
      </w:r>
    </w:p>
    <w:p w14:paraId="2CEA1E05" w14:textId="77777777" w:rsidR="00CB5441" w:rsidRPr="009833B0" w:rsidRDefault="00CB5441" w:rsidP="00CB5441">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Les lumignons couleur </w:t>
      </w:r>
      <w:r w:rsidRPr="009833B0">
        <w:rPr>
          <w:rFonts w:ascii="Times New Roman" w:eastAsia="Times New Roman" w:hAnsi="Times New Roman" w:cs="Times New Roman"/>
          <w:sz w:val="24"/>
          <w:szCs w:val="20"/>
          <w:lang w:eastAsia="fr-FR"/>
        </w:rPr>
        <w:t>feu sont allumés.</w:t>
      </w:r>
    </w:p>
    <w:p w14:paraId="42762EBC" w14:textId="0C41161D" w:rsidR="006A4D94" w:rsidRPr="00CB5441" w:rsidRDefault="00CB5441" w:rsidP="00CB5441">
      <w:pPr>
        <w:rPr>
          <w:rFonts w:ascii="Times New Roman" w:eastAsia="Times New Roman" w:hAnsi="Times New Roman" w:cs="Times New Roman"/>
          <w:sz w:val="24"/>
          <w:szCs w:val="20"/>
          <w:lang w:eastAsia="fr-FR"/>
        </w:rPr>
      </w:pPr>
      <w:r w:rsidRPr="00170321">
        <w:rPr>
          <w:rFonts w:ascii="Times New Roman" w:eastAsia="Times New Roman" w:hAnsi="Times New Roman" w:cs="Times New Roman"/>
          <w:sz w:val="24"/>
          <w:szCs w:val="20"/>
          <w:lang w:eastAsia="fr-FR"/>
        </w:rPr>
        <w:t xml:space="preserve">Les </w:t>
      </w:r>
      <w:r>
        <w:rPr>
          <w:rFonts w:ascii="Times New Roman" w:eastAsia="Times New Roman" w:hAnsi="Times New Roman" w:cs="Times New Roman"/>
          <w:sz w:val="24"/>
          <w:szCs w:val="20"/>
          <w:lang w:eastAsia="fr-FR"/>
        </w:rPr>
        <w:t>jeunes</w:t>
      </w:r>
      <w:r w:rsidRPr="00170321">
        <w:rPr>
          <w:rFonts w:ascii="Times New Roman" w:eastAsia="Times New Roman" w:hAnsi="Times New Roman" w:cs="Times New Roman"/>
          <w:sz w:val="24"/>
          <w:szCs w:val="20"/>
          <w:lang w:eastAsia="fr-FR"/>
        </w:rPr>
        <w:t xml:space="preserve"> se </w:t>
      </w:r>
      <w:r>
        <w:rPr>
          <w:rFonts w:ascii="Times New Roman" w:eastAsia="Times New Roman" w:hAnsi="Times New Roman" w:cs="Times New Roman"/>
          <w:sz w:val="24"/>
          <w:szCs w:val="20"/>
          <w:lang w:eastAsia="fr-FR"/>
        </w:rPr>
        <w:t>rassemblent autour du triptyque et peuvent lire la méditation suivante.</w:t>
      </w:r>
    </w:p>
    <w:p w14:paraId="4AEBB9BD" w14:textId="77777777" w:rsidR="006A4D94"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Une voix retentit en mon cœur…</w:t>
      </w:r>
    </w:p>
    <w:p w14:paraId="50416086" w14:textId="77777777" w:rsidR="006A4D94"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 xml:space="preserve">C'est ta voix Seigneur, ta « voix de feu » </w:t>
      </w:r>
    </w:p>
    <w:p w14:paraId="7720DEDA" w14:textId="77777777" w:rsidR="006A4D94" w:rsidRPr="00CF38D2"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comme celle que Moïse entend dans le buisson.</w:t>
      </w:r>
    </w:p>
    <w:p w14:paraId="431239CC" w14:textId="77777777" w:rsidR="006A4D94" w:rsidRPr="00CF38D2"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 xml:space="preserve">Et ta Parole, Seigneur, le fait se lever, </w:t>
      </w:r>
    </w:p>
    <w:p w14:paraId="2D401077" w14:textId="77777777" w:rsidR="006A4D94" w:rsidRPr="00CF38D2"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et l'envoie libérer les enfants d'Israël qui sont en esclavage.</w:t>
      </w:r>
    </w:p>
    <w:p w14:paraId="0DC47867" w14:textId="77777777" w:rsidR="006A4D94"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 xml:space="preserve">Elle fait aussi, au jour de Pentecôte, sortir les Apôtres de la maison. </w:t>
      </w:r>
    </w:p>
    <w:p w14:paraId="454BD2B9" w14:textId="77777777" w:rsidR="006A4D94"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 xml:space="preserve">Et ils « parlent » à leur tour, </w:t>
      </w:r>
    </w:p>
    <w:p w14:paraId="08DFCBBE" w14:textId="77777777" w:rsidR="006A4D94" w:rsidRPr="00CF38D2"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et tous les comprennent dans leur propre langue, même les étrangers.</w:t>
      </w:r>
    </w:p>
    <w:p w14:paraId="0C97E4E9" w14:textId="77777777" w:rsidR="006A4D94" w:rsidRDefault="006A4D94" w:rsidP="006A4D94">
      <w:pPr>
        <w:ind w:right="851"/>
        <w:jc w:val="center"/>
        <w:rPr>
          <w:rFonts w:ascii="Times New Roman" w:eastAsia="Times New Roman" w:hAnsi="Times New Roman" w:cs="Times New Roman"/>
          <w:i/>
          <w:color w:val="000000" w:themeColor="text1"/>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 xml:space="preserve">Et Ta voix Seigneur continue à appeler </w:t>
      </w:r>
    </w:p>
    <w:p w14:paraId="3A356A8E" w14:textId="79824A86" w:rsidR="006A4D94"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color w:val="000000" w:themeColor="text1"/>
          <w:sz w:val="24"/>
          <w:szCs w:val="24"/>
          <w:lang w:val="fr-CA" w:eastAsia="fr-FR"/>
        </w:rPr>
        <w:t xml:space="preserve">et invite à aller vers les autres, à partager, à Te </w:t>
      </w:r>
      <w:r w:rsidRPr="00CF38D2">
        <w:rPr>
          <w:rFonts w:ascii="Times New Roman" w:eastAsia="Times New Roman" w:hAnsi="Times New Roman" w:cs="Times New Roman"/>
          <w:i/>
          <w:sz w:val="24"/>
          <w:szCs w:val="24"/>
          <w:lang w:val="fr-CA" w:eastAsia="fr-FR"/>
        </w:rPr>
        <w:t>faire connaître</w:t>
      </w:r>
      <w:r w:rsidR="00CB5441">
        <w:rPr>
          <w:rFonts w:ascii="Times New Roman" w:eastAsia="Times New Roman" w:hAnsi="Times New Roman" w:cs="Times New Roman"/>
          <w:i/>
          <w:sz w:val="24"/>
          <w:szCs w:val="24"/>
          <w:lang w:val="fr-CA" w:eastAsia="fr-FR"/>
        </w:rPr>
        <w:t>.</w:t>
      </w:r>
    </w:p>
    <w:p w14:paraId="2E458DFF" w14:textId="77777777" w:rsidR="006A4D94" w:rsidRPr="00CF38D2"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Qui entendra Ton appel</w:t>
      </w:r>
      <w:r>
        <w:rPr>
          <w:rFonts w:ascii="Times New Roman" w:eastAsia="Times New Roman" w:hAnsi="Times New Roman" w:cs="Times New Roman"/>
          <w:i/>
          <w:sz w:val="24"/>
          <w:szCs w:val="24"/>
          <w:lang w:val="fr-CA" w:eastAsia="fr-FR"/>
        </w:rPr>
        <w:t xml:space="preserve"> </w:t>
      </w:r>
      <w:r w:rsidRPr="00CF38D2">
        <w:rPr>
          <w:rFonts w:ascii="Times New Roman" w:eastAsia="Times New Roman" w:hAnsi="Times New Roman" w:cs="Times New Roman"/>
          <w:i/>
          <w:sz w:val="24"/>
          <w:szCs w:val="24"/>
          <w:lang w:val="fr-CA" w:eastAsia="fr-FR"/>
        </w:rPr>
        <w:t>?</w:t>
      </w:r>
    </w:p>
    <w:p w14:paraId="3D654342" w14:textId="77777777" w:rsidR="006A4D94"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 xml:space="preserve">Un jour, peut-être, ce sera moi Seigneur. </w:t>
      </w:r>
    </w:p>
    <w:p w14:paraId="70D209B9" w14:textId="77777777" w:rsidR="006A4D94"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 xml:space="preserve">Alors, je me lèverai comme Moïse, j'ouvrirai les portes de ma maison comme les Apôtres, </w:t>
      </w:r>
    </w:p>
    <w:p w14:paraId="44CBFABD" w14:textId="77777777" w:rsidR="006A4D94"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et je partirai pour les aider à trouver le chemin de la liberté et du bonheur,</w:t>
      </w:r>
    </w:p>
    <w:p w14:paraId="605EFA4D" w14:textId="77777777" w:rsidR="006A4D94"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 xml:space="preserve"> le chemin qui va vers toi. </w:t>
      </w:r>
    </w:p>
    <w:p w14:paraId="36B54D6A" w14:textId="77777777" w:rsidR="006A4D94"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 xml:space="preserve">Et peut-être n'aurais-je pas besoin d'aller au bout du monde, </w:t>
      </w:r>
    </w:p>
    <w:p w14:paraId="6467B57F" w14:textId="65B809FB" w:rsidR="006A4D94" w:rsidRPr="00CF38D2" w:rsidRDefault="006A4D94" w:rsidP="006A4D94">
      <w:pPr>
        <w:ind w:right="851"/>
        <w:jc w:val="center"/>
        <w:rPr>
          <w:rFonts w:ascii="Times New Roman" w:eastAsia="Times New Roman" w:hAnsi="Times New Roman" w:cs="Times New Roman"/>
          <w:i/>
          <w:sz w:val="24"/>
          <w:szCs w:val="24"/>
          <w:lang w:val="fr-CA" w:eastAsia="fr-FR"/>
        </w:rPr>
      </w:pPr>
      <w:r w:rsidRPr="00CF38D2">
        <w:rPr>
          <w:rFonts w:ascii="Times New Roman" w:eastAsia="Times New Roman" w:hAnsi="Times New Roman" w:cs="Times New Roman"/>
          <w:i/>
          <w:sz w:val="24"/>
          <w:szCs w:val="24"/>
          <w:lang w:val="fr-CA" w:eastAsia="fr-FR"/>
        </w:rPr>
        <w:t xml:space="preserve">seulement regarder autour de moi, dans mon quartier, mon village, ou </w:t>
      </w:r>
      <w:r w:rsidR="00CB5441">
        <w:rPr>
          <w:rFonts w:ascii="Times New Roman" w:eastAsia="Times New Roman" w:hAnsi="Times New Roman" w:cs="Times New Roman"/>
          <w:i/>
          <w:sz w:val="24"/>
          <w:szCs w:val="24"/>
          <w:lang w:val="fr-CA" w:eastAsia="fr-FR"/>
        </w:rPr>
        <w:t>au collège</w:t>
      </w:r>
      <w:r w:rsidRPr="00CF38D2">
        <w:rPr>
          <w:rFonts w:ascii="Times New Roman" w:eastAsia="Times New Roman" w:hAnsi="Times New Roman" w:cs="Times New Roman"/>
          <w:i/>
          <w:sz w:val="24"/>
          <w:szCs w:val="24"/>
          <w:lang w:val="fr-CA" w:eastAsia="fr-FR"/>
        </w:rPr>
        <w:t>..</w:t>
      </w:r>
    </w:p>
    <w:p w14:paraId="79AAA8BE" w14:textId="77777777" w:rsidR="006A4D94" w:rsidRPr="00CF38D2" w:rsidRDefault="006A4D94" w:rsidP="006A4D94">
      <w:pPr>
        <w:jc w:val="center"/>
        <w:rPr>
          <w:rFonts w:ascii="Times New Roman" w:eastAsia="Times New Roman" w:hAnsi="Times New Roman" w:cs="Times New Roman"/>
          <w:i/>
          <w:sz w:val="24"/>
          <w:szCs w:val="24"/>
          <w:lang w:eastAsia="fr-FR"/>
        </w:rPr>
      </w:pPr>
      <w:r w:rsidRPr="00CF38D2">
        <w:rPr>
          <w:rFonts w:ascii="Times New Roman" w:eastAsia="Times New Roman" w:hAnsi="Times New Roman" w:cs="Times New Roman"/>
          <w:i/>
          <w:sz w:val="24"/>
          <w:szCs w:val="24"/>
          <w:lang w:eastAsia="fr-FR"/>
        </w:rPr>
        <w:t xml:space="preserve">Mon cœur est </w:t>
      </w:r>
      <w:r>
        <w:rPr>
          <w:rFonts w:ascii="Times New Roman" w:eastAsia="Times New Roman" w:hAnsi="Times New Roman" w:cs="Times New Roman"/>
          <w:i/>
          <w:sz w:val="24"/>
          <w:szCs w:val="24"/>
          <w:lang w:eastAsia="fr-FR"/>
        </w:rPr>
        <w:t xml:space="preserve">comme </w:t>
      </w:r>
      <w:r w:rsidRPr="00CF38D2">
        <w:rPr>
          <w:rFonts w:ascii="Times New Roman" w:eastAsia="Times New Roman" w:hAnsi="Times New Roman" w:cs="Times New Roman"/>
          <w:i/>
          <w:sz w:val="24"/>
          <w:szCs w:val="24"/>
          <w:lang w:eastAsia="fr-FR"/>
        </w:rPr>
        <w:t>un petit buisson, Seigneur, brûle-le, je t'en supplie, au feu de ta Parole !</w:t>
      </w:r>
    </w:p>
    <w:p w14:paraId="730B431B" w14:textId="4938731F" w:rsidR="00B84665" w:rsidRPr="00CB5441" w:rsidRDefault="006A4D94" w:rsidP="00CB5441">
      <w:pPr>
        <w:jc w:val="center"/>
        <w:rPr>
          <w:rFonts w:ascii="Times New Roman" w:eastAsia="Times New Roman" w:hAnsi="Times New Roman" w:cs="Times New Roman"/>
          <w:i/>
          <w:sz w:val="24"/>
          <w:szCs w:val="24"/>
          <w:lang w:eastAsia="fr-FR"/>
        </w:rPr>
      </w:pPr>
      <w:r w:rsidRPr="00CF38D2">
        <w:rPr>
          <w:rFonts w:ascii="Times New Roman" w:eastAsia="Times New Roman" w:hAnsi="Times New Roman" w:cs="Times New Roman"/>
          <w:i/>
          <w:sz w:val="24"/>
          <w:szCs w:val="24"/>
          <w:lang w:eastAsia="fr-FR"/>
        </w:rPr>
        <w:t>Envoie Ton Esprit en mon cœur</w:t>
      </w:r>
    </w:p>
    <w:sectPr w:rsidR="00B84665" w:rsidRPr="00CB5441" w:rsidSect="00F87CAB">
      <w:footerReference w:type="default" r:id="rId26"/>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B6DA" w14:textId="77777777" w:rsidR="002A46BE" w:rsidRDefault="002A46BE" w:rsidP="00E55994">
      <w:r>
        <w:separator/>
      </w:r>
    </w:p>
  </w:endnote>
  <w:endnote w:type="continuationSeparator" w:id="0">
    <w:p w14:paraId="6A9C9EFB" w14:textId="77777777" w:rsidR="002A46BE" w:rsidRDefault="002A46BE"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28692552"/>
      <w:docPartObj>
        <w:docPartGallery w:val="Page Numbers (Bottom of Page)"/>
        <w:docPartUnique/>
      </w:docPartObj>
    </w:sdtPr>
    <w:sdtContent>
      <w:p w14:paraId="1558B3B0" w14:textId="58AF77C7" w:rsidR="009D7574" w:rsidRPr="00F87CAB" w:rsidRDefault="009D7574" w:rsidP="00F87CAB">
        <w:pPr>
          <w:pStyle w:val="Pieddepage"/>
          <w:jc w:val="right"/>
          <w:rPr>
            <w:rFonts w:ascii="Times New Roman" w:hAnsi="Times New Roman" w:cs="Times New Roman"/>
            <w:sz w:val="24"/>
          </w:rPr>
        </w:pPr>
        <w:r>
          <w:rPr>
            <w:rFonts w:ascii="Times New Roman" w:hAnsi="Times New Roman" w:cs="Times New Roman"/>
            <w:sz w:val="24"/>
          </w:rPr>
          <w:t xml:space="preserve">Collection Porte </w:t>
        </w:r>
        <w:r w:rsidRPr="00C15038">
          <w:rPr>
            <w:rFonts w:ascii="Times New Roman" w:hAnsi="Times New Roman" w:cs="Times New Roman"/>
            <w:sz w:val="24"/>
          </w:rPr>
          <w:t>Parole</w:t>
        </w:r>
        <w:r w:rsidR="00F87CAB">
          <w:rPr>
            <w:rFonts w:ascii="Times New Roman" w:hAnsi="Times New Roman" w:cs="Times New Roman"/>
            <w:sz w:val="24"/>
          </w:rPr>
          <w:t xml:space="preserve"> - </w:t>
        </w:r>
        <w:r w:rsidRPr="00C15038">
          <w:rPr>
            <w:rFonts w:ascii="Times New Roman" w:hAnsi="Times New Roman" w:cs="Times New Roman"/>
            <w:sz w:val="24"/>
          </w:rPr>
          <w:t xml:space="preserve">Module </w:t>
        </w:r>
        <w:r>
          <w:rPr>
            <w:rFonts w:ascii="Times New Roman" w:hAnsi="Times New Roman" w:cs="Times New Roman"/>
            <w:sz w:val="24"/>
          </w:rPr>
          <w:t>Sortir</w:t>
        </w:r>
        <w:r w:rsidRPr="00C15038">
          <w:rPr>
            <w:rFonts w:ascii="Times New Roman" w:hAnsi="Times New Roman" w:cs="Times New Roman"/>
            <w:sz w:val="24"/>
          </w:rPr>
          <w:t xml:space="preserve"> </w:t>
        </w:r>
        <w:r w:rsidR="00F87CAB">
          <w:rPr>
            <w:rFonts w:ascii="Times New Roman" w:hAnsi="Times New Roman" w:cs="Times New Roman"/>
            <w:sz w:val="24"/>
          </w:rPr>
          <w:t xml:space="preserve">- </w:t>
        </w:r>
        <w:r w:rsidRPr="00C15038">
          <w:rPr>
            <w:rFonts w:ascii="Times New Roman" w:hAnsi="Times New Roman" w:cs="Times New Roman"/>
            <w:sz w:val="24"/>
          </w:rPr>
          <w:t>Fiche animateur</w:t>
        </w:r>
        <w:r w:rsidR="00462CF6">
          <w:rPr>
            <w:rFonts w:ascii="Times New Roman" w:hAnsi="Times New Roman" w:cs="Times New Roman"/>
            <w:sz w:val="24"/>
          </w:rPr>
          <w:t xml:space="preserve"> adolescence</w:t>
        </w:r>
        <w:r>
          <w:rPr>
            <w:rFonts w:ascii="Times New Roman" w:hAnsi="Times New Roman" w:cs="Times New Roman"/>
            <w:sz w:val="24"/>
          </w:rPr>
          <w:t xml:space="preserve">                        </w:t>
        </w:r>
        <w:r w:rsidRPr="00C15038">
          <w:rPr>
            <w:rFonts w:ascii="Times New Roman" w:hAnsi="Times New Roman" w:cs="Times New Roman"/>
            <w:sz w:val="24"/>
          </w:rPr>
          <w:t xml:space="preserve">  </w:t>
        </w:r>
        <w:r w:rsidR="00863B70" w:rsidRPr="00C15038">
          <w:rPr>
            <w:rFonts w:ascii="Times New Roman" w:hAnsi="Times New Roman" w:cs="Times New Roman"/>
            <w:sz w:val="24"/>
          </w:rPr>
          <w:fldChar w:fldCharType="begin"/>
        </w:r>
        <w:r w:rsidRPr="00C15038">
          <w:rPr>
            <w:rFonts w:ascii="Times New Roman" w:hAnsi="Times New Roman" w:cs="Times New Roman"/>
            <w:sz w:val="24"/>
          </w:rPr>
          <w:instrText>PAGE   \* MERGEFORMAT</w:instrText>
        </w:r>
        <w:r w:rsidR="00863B70" w:rsidRPr="00C15038">
          <w:rPr>
            <w:rFonts w:ascii="Times New Roman" w:hAnsi="Times New Roman" w:cs="Times New Roman"/>
            <w:sz w:val="24"/>
          </w:rPr>
          <w:fldChar w:fldCharType="separate"/>
        </w:r>
        <w:r w:rsidR="005212B3">
          <w:rPr>
            <w:rFonts w:ascii="Times New Roman" w:hAnsi="Times New Roman" w:cs="Times New Roman"/>
            <w:noProof/>
            <w:sz w:val="24"/>
          </w:rPr>
          <w:t>1</w:t>
        </w:r>
        <w:r w:rsidR="00863B70"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EA74" w14:textId="77777777" w:rsidR="002A46BE" w:rsidRDefault="002A46BE" w:rsidP="00E55994">
      <w:r>
        <w:separator/>
      </w:r>
    </w:p>
  </w:footnote>
  <w:footnote w:type="continuationSeparator" w:id="0">
    <w:p w14:paraId="44A723C1" w14:textId="77777777" w:rsidR="002A46BE" w:rsidRDefault="002A46BE"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6C6"/>
    <w:multiLevelType w:val="hybridMultilevel"/>
    <w:tmpl w:val="4CAE1E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C7567"/>
    <w:multiLevelType w:val="hybridMultilevel"/>
    <w:tmpl w:val="16CE29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28348A"/>
    <w:multiLevelType w:val="hybridMultilevel"/>
    <w:tmpl w:val="DF1A92B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7E44E06"/>
    <w:multiLevelType w:val="hybridMultilevel"/>
    <w:tmpl w:val="149AB3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25FC5"/>
    <w:multiLevelType w:val="hybridMultilevel"/>
    <w:tmpl w:val="87089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206CE3"/>
    <w:multiLevelType w:val="hybridMultilevel"/>
    <w:tmpl w:val="66265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161B99"/>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E6570A"/>
    <w:multiLevelType w:val="hybridMultilevel"/>
    <w:tmpl w:val="F8D6C5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EA5CC6"/>
    <w:multiLevelType w:val="multilevel"/>
    <w:tmpl w:val="AE06D0B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3" w15:restartNumberingAfterBreak="0">
    <w:nsid w:val="5CDA591A"/>
    <w:multiLevelType w:val="hybridMultilevel"/>
    <w:tmpl w:val="213ED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E37228"/>
    <w:multiLevelType w:val="multilevel"/>
    <w:tmpl w:val="70AE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3123C2"/>
    <w:multiLevelType w:val="hybridMultilevel"/>
    <w:tmpl w:val="CAC8D6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1174C"/>
    <w:multiLevelType w:val="hybridMultilevel"/>
    <w:tmpl w:val="571E8B9A"/>
    <w:lvl w:ilvl="0" w:tplc="BABC628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DA7568"/>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CE24608"/>
    <w:multiLevelType w:val="hybridMultilevel"/>
    <w:tmpl w:val="E0D01D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9494615">
    <w:abstractNumId w:val="10"/>
  </w:num>
  <w:num w:numId="2" w16cid:durableId="210919164">
    <w:abstractNumId w:val="7"/>
  </w:num>
  <w:num w:numId="3" w16cid:durableId="1759131152">
    <w:abstractNumId w:val="19"/>
  </w:num>
  <w:num w:numId="4" w16cid:durableId="1229347136">
    <w:abstractNumId w:val="2"/>
  </w:num>
  <w:num w:numId="5" w16cid:durableId="324359435">
    <w:abstractNumId w:val="9"/>
  </w:num>
  <w:num w:numId="6" w16cid:durableId="124857978">
    <w:abstractNumId w:val="3"/>
  </w:num>
  <w:num w:numId="7" w16cid:durableId="2090418228">
    <w:abstractNumId w:val="5"/>
  </w:num>
  <w:num w:numId="8" w16cid:durableId="1109662426">
    <w:abstractNumId w:val="4"/>
  </w:num>
  <w:num w:numId="9" w16cid:durableId="348874837">
    <w:abstractNumId w:val="0"/>
  </w:num>
  <w:num w:numId="10" w16cid:durableId="244458646">
    <w:abstractNumId w:val="8"/>
  </w:num>
  <w:num w:numId="11" w16cid:durableId="1404527268">
    <w:abstractNumId w:val="17"/>
  </w:num>
  <w:num w:numId="12" w16cid:durableId="842554882">
    <w:abstractNumId w:val="15"/>
  </w:num>
  <w:num w:numId="13" w16cid:durableId="289484828">
    <w:abstractNumId w:val="11"/>
  </w:num>
  <w:num w:numId="14" w16cid:durableId="1538395171">
    <w:abstractNumId w:val="18"/>
  </w:num>
  <w:num w:numId="15" w16cid:durableId="805973268">
    <w:abstractNumId w:val="16"/>
  </w:num>
  <w:num w:numId="16" w16cid:durableId="1821921817">
    <w:abstractNumId w:val="12"/>
  </w:num>
  <w:num w:numId="17" w16cid:durableId="1476874978">
    <w:abstractNumId w:val="13"/>
  </w:num>
  <w:num w:numId="18" w16cid:durableId="1219390541">
    <w:abstractNumId w:val="6"/>
  </w:num>
  <w:num w:numId="19" w16cid:durableId="384763439">
    <w:abstractNumId w:val="14"/>
  </w:num>
  <w:num w:numId="20" w16cid:durableId="183810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3"/>
    <w:rsid w:val="00002965"/>
    <w:rsid w:val="00010471"/>
    <w:rsid w:val="00013E36"/>
    <w:rsid w:val="0001621B"/>
    <w:rsid w:val="00022A3B"/>
    <w:rsid w:val="00025C83"/>
    <w:rsid w:val="000336F9"/>
    <w:rsid w:val="000444E8"/>
    <w:rsid w:val="00053E37"/>
    <w:rsid w:val="00056060"/>
    <w:rsid w:val="000565E5"/>
    <w:rsid w:val="000647F6"/>
    <w:rsid w:val="000709BD"/>
    <w:rsid w:val="00071132"/>
    <w:rsid w:val="000870FA"/>
    <w:rsid w:val="000934DB"/>
    <w:rsid w:val="00095168"/>
    <w:rsid w:val="00097A19"/>
    <w:rsid w:val="000A2968"/>
    <w:rsid w:val="000A7912"/>
    <w:rsid w:val="000B27EF"/>
    <w:rsid w:val="000B3B40"/>
    <w:rsid w:val="000B6459"/>
    <w:rsid w:val="000B6864"/>
    <w:rsid w:val="000C1780"/>
    <w:rsid w:val="000C593B"/>
    <w:rsid w:val="000C7B61"/>
    <w:rsid w:val="000D0007"/>
    <w:rsid w:val="000D0FBF"/>
    <w:rsid w:val="000E109B"/>
    <w:rsid w:val="000E110D"/>
    <w:rsid w:val="000E6156"/>
    <w:rsid w:val="0010310F"/>
    <w:rsid w:val="00103A11"/>
    <w:rsid w:val="00104FED"/>
    <w:rsid w:val="00105310"/>
    <w:rsid w:val="00106EC4"/>
    <w:rsid w:val="00107D16"/>
    <w:rsid w:val="00112178"/>
    <w:rsid w:val="001129DD"/>
    <w:rsid w:val="00121C0D"/>
    <w:rsid w:val="00122D7A"/>
    <w:rsid w:val="00122EFB"/>
    <w:rsid w:val="0013503A"/>
    <w:rsid w:val="0014399E"/>
    <w:rsid w:val="001469F5"/>
    <w:rsid w:val="001536B6"/>
    <w:rsid w:val="00162DE8"/>
    <w:rsid w:val="00165B36"/>
    <w:rsid w:val="00170321"/>
    <w:rsid w:val="00170FE4"/>
    <w:rsid w:val="001A1D9E"/>
    <w:rsid w:val="001A3C40"/>
    <w:rsid w:val="001A6A9B"/>
    <w:rsid w:val="001B153C"/>
    <w:rsid w:val="001B27F9"/>
    <w:rsid w:val="001B2EB2"/>
    <w:rsid w:val="001C347A"/>
    <w:rsid w:val="001C51B1"/>
    <w:rsid w:val="001D30A9"/>
    <w:rsid w:val="001D316A"/>
    <w:rsid w:val="001D7B44"/>
    <w:rsid w:val="001E5062"/>
    <w:rsid w:val="001F3B16"/>
    <w:rsid w:val="00201EB3"/>
    <w:rsid w:val="00207A8C"/>
    <w:rsid w:val="00214E01"/>
    <w:rsid w:val="00220564"/>
    <w:rsid w:val="00223C8A"/>
    <w:rsid w:val="00226EFF"/>
    <w:rsid w:val="00231D7D"/>
    <w:rsid w:val="00232DA4"/>
    <w:rsid w:val="0023645C"/>
    <w:rsid w:val="00240CD3"/>
    <w:rsid w:val="00242556"/>
    <w:rsid w:val="0025450E"/>
    <w:rsid w:val="00254E6E"/>
    <w:rsid w:val="00273A57"/>
    <w:rsid w:val="00276A72"/>
    <w:rsid w:val="00287649"/>
    <w:rsid w:val="00294539"/>
    <w:rsid w:val="002A46BE"/>
    <w:rsid w:val="002B4CE3"/>
    <w:rsid w:val="002C23FD"/>
    <w:rsid w:val="002C3DBD"/>
    <w:rsid w:val="002C4BC7"/>
    <w:rsid w:val="002C4E16"/>
    <w:rsid w:val="002C66DD"/>
    <w:rsid w:val="002D527D"/>
    <w:rsid w:val="002D5A09"/>
    <w:rsid w:val="002D727A"/>
    <w:rsid w:val="002D797C"/>
    <w:rsid w:val="002E0DB3"/>
    <w:rsid w:val="002E55F6"/>
    <w:rsid w:val="002F7A52"/>
    <w:rsid w:val="003016F0"/>
    <w:rsid w:val="00316693"/>
    <w:rsid w:val="00316958"/>
    <w:rsid w:val="00317744"/>
    <w:rsid w:val="00317C0A"/>
    <w:rsid w:val="0032018A"/>
    <w:rsid w:val="003214FC"/>
    <w:rsid w:val="00323013"/>
    <w:rsid w:val="003253FB"/>
    <w:rsid w:val="00331C06"/>
    <w:rsid w:val="00360AAE"/>
    <w:rsid w:val="00364733"/>
    <w:rsid w:val="00370DAB"/>
    <w:rsid w:val="003763E3"/>
    <w:rsid w:val="00376CED"/>
    <w:rsid w:val="003801D0"/>
    <w:rsid w:val="003829D9"/>
    <w:rsid w:val="00383966"/>
    <w:rsid w:val="0039014F"/>
    <w:rsid w:val="00395F3D"/>
    <w:rsid w:val="003A48B7"/>
    <w:rsid w:val="003A5968"/>
    <w:rsid w:val="003A7DA0"/>
    <w:rsid w:val="003C2A65"/>
    <w:rsid w:val="003D140E"/>
    <w:rsid w:val="003D1E90"/>
    <w:rsid w:val="003D23DF"/>
    <w:rsid w:val="003D4BBD"/>
    <w:rsid w:val="003D4F91"/>
    <w:rsid w:val="003D5D69"/>
    <w:rsid w:val="003D773D"/>
    <w:rsid w:val="003E5825"/>
    <w:rsid w:val="003F1F00"/>
    <w:rsid w:val="00403436"/>
    <w:rsid w:val="0041384C"/>
    <w:rsid w:val="004214FC"/>
    <w:rsid w:val="00426745"/>
    <w:rsid w:val="004279BF"/>
    <w:rsid w:val="00432014"/>
    <w:rsid w:val="0043331F"/>
    <w:rsid w:val="00436130"/>
    <w:rsid w:val="00442F89"/>
    <w:rsid w:val="0045202A"/>
    <w:rsid w:val="004574EA"/>
    <w:rsid w:val="00460A3E"/>
    <w:rsid w:val="00462CF6"/>
    <w:rsid w:val="004730DA"/>
    <w:rsid w:val="00480560"/>
    <w:rsid w:val="00483C1B"/>
    <w:rsid w:val="00493B8F"/>
    <w:rsid w:val="004A68CE"/>
    <w:rsid w:val="004A7E48"/>
    <w:rsid w:val="004C3F60"/>
    <w:rsid w:val="004C510F"/>
    <w:rsid w:val="004D118B"/>
    <w:rsid w:val="004D2336"/>
    <w:rsid w:val="004D2B07"/>
    <w:rsid w:val="004E1681"/>
    <w:rsid w:val="004E4C88"/>
    <w:rsid w:val="004E7664"/>
    <w:rsid w:val="004F18F8"/>
    <w:rsid w:val="004F6FE7"/>
    <w:rsid w:val="00501C47"/>
    <w:rsid w:val="00514847"/>
    <w:rsid w:val="00514F9E"/>
    <w:rsid w:val="005212B3"/>
    <w:rsid w:val="00525783"/>
    <w:rsid w:val="00525D0E"/>
    <w:rsid w:val="005322B3"/>
    <w:rsid w:val="0053281A"/>
    <w:rsid w:val="005349ED"/>
    <w:rsid w:val="005379DC"/>
    <w:rsid w:val="005460E5"/>
    <w:rsid w:val="005515B6"/>
    <w:rsid w:val="005549EA"/>
    <w:rsid w:val="005615D9"/>
    <w:rsid w:val="00562750"/>
    <w:rsid w:val="0057478F"/>
    <w:rsid w:val="00577BA3"/>
    <w:rsid w:val="00583F67"/>
    <w:rsid w:val="00584333"/>
    <w:rsid w:val="005843AB"/>
    <w:rsid w:val="00590A14"/>
    <w:rsid w:val="00591AD8"/>
    <w:rsid w:val="0059530B"/>
    <w:rsid w:val="00596E27"/>
    <w:rsid w:val="005A015C"/>
    <w:rsid w:val="005A0B0A"/>
    <w:rsid w:val="005A30EA"/>
    <w:rsid w:val="005B1757"/>
    <w:rsid w:val="005B4C90"/>
    <w:rsid w:val="005E0A87"/>
    <w:rsid w:val="005E0E17"/>
    <w:rsid w:val="005E5B4A"/>
    <w:rsid w:val="005F2D65"/>
    <w:rsid w:val="005F4481"/>
    <w:rsid w:val="005F5C86"/>
    <w:rsid w:val="00610291"/>
    <w:rsid w:val="00610EAE"/>
    <w:rsid w:val="00615CB8"/>
    <w:rsid w:val="006377DD"/>
    <w:rsid w:val="00642FE3"/>
    <w:rsid w:val="00643CDB"/>
    <w:rsid w:val="00644260"/>
    <w:rsid w:val="00654DAE"/>
    <w:rsid w:val="006550BC"/>
    <w:rsid w:val="0066231E"/>
    <w:rsid w:val="00662325"/>
    <w:rsid w:val="00663F9F"/>
    <w:rsid w:val="00673EC1"/>
    <w:rsid w:val="0068355C"/>
    <w:rsid w:val="006933F7"/>
    <w:rsid w:val="006A0B56"/>
    <w:rsid w:val="006A4A69"/>
    <w:rsid w:val="006A4D94"/>
    <w:rsid w:val="006A63A5"/>
    <w:rsid w:val="006A72FA"/>
    <w:rsid w:val="006B0438"/>
    <w:rsid w:val="006B55C6"/>
    <w:rsid w:val="006C35DE"/>
    <w:rsid w:val="006C6ABE"/>
    <w:rsid w:val="006D348A"/>
    <w:rsid w:val="006D4495"/>
    <w:rsid w:val="006D4D6A"/>
    <w:rsid w:val="006D5962"/>
    <w:rsid w:val="006D598F"/>
    <w:rsid w:val="006D5B7B"/>
    <w:rsid w:val="006E0F26"/>
    <w:rsid w:val="006E1070"/>
    <w:rsid w:val="006E26D6"/>
    <w:rsid w:val="006E31FD"/>
    <w:rsid w:val="006E7492"/>
    <w:rsid w:val="006F1E91"/>
    <w:rsid w:val="006F2A80"/>
    <w:rsid w:val="006F31E7"/>
    <w:rsid w:val="006F5779"/>
    <w:rsid w:val="00704913"/>
    <w:rsid w:val="00704C58"/>
    <w:rsid w:val="00707424"/>
    <w:rsid w:val="00707FBB"/>
    <w:rsid w:val="0071363C"/>
    <w:rsid w:val="007136C4"/>
    <w:rsid w:val="007237AC"/>
    <w:rsid w:val="00723953"/>
    <w:rsid w:val="00731DE1"/>
    <w:rsid w:val="007554E5"/>
    <w:rsid w:val="0075555F"/>
    <w:rsid w:val="00757FD1"/>
    <w:rsid w:val="00761278"/>
    <w:rsid w:val="00763C28"/>
    <w:rsid w:val="00771038"/>
    <w:rsid w:val="0079566D"/>
    <w:rsid w:val="00796B96"/>
    <w:rsid w:val="007A233E"/>
    <w:rsid w:val="007A32A6"/>
    <w:rsid w:val="007A55C6"/>
    <w:rsid w:val="007A6988"/>
    <w:rsid w:val="007B331A"/>
    <w:rsid w:val="007D0AF4"/>
    <w:rsid w:val="007D3DDB"/>
    <w:rsid w:val="007E4F62"/>
    <w:rsid w:val="00801A0A"/>
    <w:rsid w:val="008117A6"/>
    <w:rsid w:val="00813962"/>
    <w:rsid w:val="00816734"/>
    <w:rsid w:val="00821064"/>
    <w:rsid w:val="00822176"/>
    <w:rsid w:val="00822DEE"/>
    <w:rsid w:val="00826295"/>
    <w:rsid w:val="008270E8"/>
    <w:rsid w:val="00836570"/>
    <w:rsid w:val="008376C5"/>
    <w:rsid w:val="0085210B"/>
    <w:rsid w:val="0086133E"/>
    <w:rsid w:val="008629AB"/>
    <w:rsid w:val="00863B70"/>
    <w:rsid w:val="008678F2"/>
    <w:rsid w:val="00874309"/>
    <w:rsid w:val="008748B1"/>
    <w:rsid w:val="00876425"/>
    <w:rsid w:val="0088226B"/>
    <w:rsid w:val="008851AC"/>
    <w:rsid w:val="00886FDB"/>
    <w:rsid w:val="00891E9F"/>
    <w:rsid w:val="008B3170"/>
    <w:rsid w:val="008B3A40"/>
    <w:rsid w:val="008C0DA7"/>
    <w:rsid w:val="008C0DB0"/>
    <w:rsid w:val="008C1DEE"/>
    <w:rsid w:val="008D54DD"/>
    <w:rsid w:val="008D5890"/>
    <w:rsid w:val="008E2565"/>
    <w:rsid w:val="008E2805"/>
    <w:rsid w:val="008F609A"/>
    <w:rsid w:val="008F6B40"/>
    <w:rsid w:val="009011DF"/>
    <w:rsid w:val="009027AC"/>
    <w:rsid w:val="009029F6"/>
    <w:rsid w:val="00904C52"/>
    <w:rsid w:val="00905A7C"/>
    <w:rsid w:val="00905F40"/>
    <w:rsid w:val="00914FB8"/>
    <w:rsid w:val="00917F58"/>
    <w:rsid w:val="009250BA"/>
    <w:rsid w:val="00925E09"/>
    <w:rsid w:val="00932F7D"/>
    <w:rsid w:val="009351BC"/>
    <w:rsid w:val="00943B88"/>
    <w:rsid w:val="00946837"/>
    <w:rsid w:val="00953909"/>
    <w:rsid w:val="0095726B"/>
    <w:rsid w:val="00963D6B"/>
    <w:rsid w:val="00967799"/>
    <w:rsid w:val="00977294"/>
    <w:rsid w:val="00982979"/>
    <w:rsid w:val="00982BF2"/>
    <w:rsid w:val="009833B0"/>
    <w:rsid w:val="009903DB"/>
    <w:rsid w:val="009944BE"/>
    <w:rsid w:val="009A615F"/>
    <w:rsid w:val="009B15B4"/>
    <w:rsid w:val="009C1ACF"/>
    <w:rsid w:val="009D17E2"/>
    <w:rsid w:val="009D34F1"/>
    <w:rsid w:val="009D7574"/>
    <w:rsid w:val="009D78C1"/>
    <w:rsid w:val="009E10B3"/>
    <w:rsid w:val="009E7A0F"/>
    <w:rsid w:val="009F2285"/>
    <w:rsid w:val="00A05781"/>
    <w:rsid w:val="00A061B0"/>
    <w:rsid w:val="00A14B8D"/>
    <w:rsid w:val="00A17CED"/>
    <w:rsid w:val="00A271DA"/>
    <w:rsid w:val="00A27ED8"/>
    <w:rsid w:val="00A305C6"/>
    <w:rsid w:val="00A34D77"/>
    <w:rsid w:val="00A36820"/>
    <w:rsid w:val="00A37B64"/>
    <w:rsid w:val="00A5376A"/>
    <w:rsid w:val="00A57174"/>
    <w:rsid w:val="00A616C5"/>
    <w:rsid w:val="00A6236E"/>
    <w:rsid w:val="00A62A74"/>
    <w:rsid w:val="00A66CF3"/>
    <w:rsid w:val="00A74AF2"/>
    <w:rsid w:val="00A76CA0"/>
    <w:rsid w:val="00A83B72"/>
    <w:rsid w:val="00A86881"/>
    <w:rsid w:val="00A92DBC"/>
    <w:rsid w:val="00A93190"/>
    <w:rsid w:val="00AA20E3"/>
    <w:rsid w:val="00AA4345"/>
    <w:rsid w:val="00AA7559"/>
    <w:rsid w:val="00AB1D6E"/>
    <w:rsid w:val="00AB2922"/>
    <w:rsid w:val="00AB3695"/>
    <w:rsid w:val="00AC1FFA"/>
    <w:rsid w:val="00AC58D7"/>
    <w:rsid w:val="00AD1C7C"/>
    <w:rsid w:val="00AD2A03"/>
    <w:rsid w:val="00AE7528"/>
    <w:rsid w:val="00AF006F"/>
    <w:rsid w:val="00AF6939"/>
    <w:rsid w:val="00B05972"/>
    <w:rsid w:val="00B17D72"/>
    <w:rsid w:val="00B22F09"/>
    <w:rsid w:val="00B231C1"/>
    <w:rsid w:val="00B234EE"/>
    <w:rsid w:val="00B243C6"/>
    <w:rsid w:val="00B27205"/>
    <w:rsid w:val="00B27957"/>
    <w:rsid w:val="00B3234F"/>
    <w:rsid w:val="00B33F01"/>
    <w:rsid w:val="00B4169B"/>
    <w:rsid w:val="00B43620"/>
    <w:rsid w:val="00B46EC7"/>
    <w:rsid w:val="00B51689"/>
    <w:rsid w:val="00B544B5"/>
    <w:rsid w:val="00B60092"/>
    <w:rsid w:val="00B62166"/>
    <w:rsid w:val="00B63FC7"/>
    <w:rsid w:val="00B77905"/>
    <w:rsid w:val="00B77FE3"/>
    <w:rsid w:val="00B83641"/>
    <w:rsid w:val="00B84665"/>
    <w:rsid w:val="00B84D60"/>
    <w:rsid w:val="00B85363"/>
    <w:rsid w:val="00B960FB"/>
    <w:rsid w:val="00BA1AE1"/>
    <w:rsid w:val="00BA2938"/>
    <w:rsid w:val="00BA2CF1"/>
    <w:rsid w:val="00BA437A"/>
    <w:rsid w:val="00BB16F1"/>
    <w:rsid w:val="00BB7C0D"/>
    <w:rsid w:val="00BC1A53"/>
    <w:rsid w:val="00BC666E"/>
    <w:rsid w:val="00BD2687"/>
    <w:rsid w:val="00BD4E82"/>
    <w:rsid w:val="00BD538E"/>
    <w:rsid w:val="00BD6D98"/>
    <w:rsid w:val="00C04113"/>
    <w:rsid w:val="00C0776C"/>
    <w:rsid w:val="00C13254"/>
    <w:rsid w:val="00C15038"/>
    <w:rsid w:val="00C17259"/>
    <w:rsid w:val="00C24554"/>
    <w:rsid w:val="00C31165"/>
    <w:rsid w:val="00C372A0"/>
    <w:rsid w:val="00C4051E"/>
    <w:rsid w:val="00C405DB"/>
    <w:rsid w:val="00C421EC"/>
    <w:rsid w:val="00C4633F"/>
    <w:rsid w:val="00C55D13"/>
    <w:rsid w:val="00C64D34"/>
    <w:rsid w:val="00C70153"/>
    <w:rsid w:val="00C765A9"/>
    <w:rsid w:val="00C8158B"/>
    <w:rsid w:val="00C83238"/>
    <w:rsid w:val="00C853D1"/>
    <w:rsid w:val="00C8673E"/>
    <w:rsid w:val="00C949C7"/>
    <w:rsid w:val="00C974D3"/>
    <w:rsid w:val="00CA2D01"/>
    <w:rsid w:val="00CA6FE0"/>
    <w:rsid w:val="00CB5441"/>
    <w:rsid w:val="00CC1425"/>
    <w:rsid w:val="00CC41C6"/>
    <w:rsid w:val="00CC5AA1"/>
    <w:rsid w:val="00CE11A0"/>
    <w:rsid w:val="00CE4A23"/>
    <w:rsid w:val="00CF38D2"/>
    <w:rsid w:val="00CF74D0"/>
    <w:rsid w:val="00D03A7B"/>
    <w:rsid w:val="00D14848"/>
    <w:rsid w:val="00D254B5"/>
    <w:rsid w:val="00D27FD6"/>
    <w:rsid w:val="00D309B9"/>
    <w:rsid w:val="00D3172E"/>
    <w:rsid w:val="00D31A35"/>
    <w:rsid w:val="00D3214A"/>
    <w:rsid w:val="00D340AF"/>
    <w:rsid w:val="00D404B5"/>
    <w:rsid w:val="00D4680E"/>
    <w:rsid w:val="00D5278A"/>
    <w:rsid w:val="00D52B25"/>
    <w:rsid w:val="00D64EED"/>
    <w:rsid w:val="00D70DE3"/>
    <w:rsid w:val="00D713D4"/>
    <w:rsid w:val="00D72479"/>
    <w:rsid w:val="00D74056"/>
    <w:rsid w:val="00D76090"/>
    <w:rsid w:val="00D80920"/>
    <w:rsid w:val="00D82F92"/>
    <w:rsid w:val="00D85F29"/>
    <w:rsid w:val="00D92553"/>
    <w:rsid w:val="00D950CA"/>
    <w:rsid w:val="00DA44E7"/>
    <w:rsid w:val="00DA4F5C"/>
    <w:rsid w:val="00DA5262"/>
    <w:rsid w:val="00DB3A8F"/>
    <w:rsid w:val="00DB4788"/>
    <w:rsid w:val="00DB4984"/>
    <w:rsid w:val="00DC093B"/>
    <w:rsid w:val="00DC197B"/>
    <w:rsid w:val="00DC7C7E"/>
    <w:rsid w:val="00DD100A"/>
    <w:rsid w:val="00DE286A"/>
    <w:rsid w:val="00DE404A"/>
    <w:rsid w:val="00DE5A56"/>
    <w:rsid w:val="00DF4B95"/>
    <w:rsid w:val="00E008AC"/>
    <w:rsid w:val="00E049F8"/>
    <w:rsid w:val="00E15642"/>
    <w:rsid w:val="00E23C98"/>
    <w:rsid w:val="00E2753C"/>
    <w:rsid w:val="00E2774C"/>
    <w:rsid w:val="00E320F4"/>
    <w:rsid w:val="00E35056"/>
    <w:rsid w:val="00E40944"/>
    <w:rsid w:val="00E40969"/>
    <w:rsid w:val="00E4579C"/>
    <w:rsid w:val="00E55994"/>
    <w:rsid w:val="00E611C0"/>
    <w:rsid w:val="00E664AF"/>
    <w:rsid w:val="00E70455"/>
    <w:rsid w:val="00E73A48"/>
    <w:rsid w:val="00E7681A"/>
    <w:rsid w:val="00E7762E"/>
    <w:rsid w:val="00E8796F"/>
    <w:rsid w:val="00E9289B"/>
    <w:rsid w:val="00E93EEA"/>
    <w:rsid w:val="00EA2C38"/>
    <w:rsid w:val="00EA37C2"/>
    <w:rsid w:val="00EB31BE"/>
    <w:rsid w:val="00EB59F0"/>
    <w:rsid w:val="00EC3D8C"/>
    <w:rsid w:val="00ED457E"/>
    <w:rsid w:val="00EE71C3"/>
    <w:rsid w:val="00EF013E"/>
    <w:rsid w:val="00EF0BE0"/>
    <w:rsid w:val="00F007A2"/>
    <w:rsid w:val="00F01854"/>
    <w:rsid w:val="00F148B4"/>
    <w:rsid w:val="00F21AE5"/>
    <w:rsid w:val="00F2586D"/>
    <w:rsid w:val="00F3060B"/>
    <w:rsid w:val="00F32313"/>
    <w:rsid w:val="00F36819"/>
    <w:rsid w:val="00F44269"/>
    <w:rsid w:val="00F504F7"/>
    <w:rsid w:val="00F559B6"/>
    <w:rsid w:val="00F56F68"/>
    <w:rsid w:val="00F57030"/>
    <w:rsid w:val="00F5757C"/>
    <w:rsid w:val="00F61A8F"/>
    <w:rsid w:val="00F6732E"/>
    <w:rsid w:val="00F678D9"/>
    <w:rsid w:val="00F67CC5"/>
    <w:rsid w:val="00F71BC1"/>
    <w:rsid w:val="00F7388E"/>
    <w:rsid w:val="00F7401F"/>
    <w:rsid w:val="00F77F6E"/>
    <w:rsid w:val="00F85ED4"/>
    <w:rsid w:val="00F87CAB"/>
    <w:rsid w:val="00F915FA"/>
    <w:rsid w:val="00F93621"/>
    <w:rsid w:val="00F93C00"/>
    <w:rsid w:val="00F94533"/>
    <w:rsid w:val="00FB6CA8"/>
    <w:rsid w:val="00FD3CD3"/>
    <w:rsid w:val="00FD7EA5"/>
    <w:rsid w:val="00FE4655"/>
    <w:rsid w:val="00FF4729"/>
    <w:rsid w:val="00FF5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DDD"/>
  <w15:docId w15:val="{16F8904A-5025-42F0-8E3D-6E201CB2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A6"/>
  </w:style>
  <w:style w:type="paragraph" w:styleId="Titre1">
    <w:name w:val="heading 1"/>
    <w:basedOn w:val="Normal"/>
    <w:next w:val="Normal"/>
    <w:link w:val="Titre1Car"/>
    <w:qFormat/>
    <w:rsid w:val="003D773D"/>
    <w:pPr>
      <w:keepNext/>
      <w:jc w:val="both"/>
      <w:outlineLvl w:val="0"/>
    </w:pPr>
    <w:rPr>
      <w:rFonts w:ascii="Arial Rounded MT Bold" w:eastAsia="Times New Roman" w:hAnsi="Arial Rounded MT Bold" w:cs="Times New Roman"/>
      <w:sz w:val="24"/>
      <w:szCs w:val="20"/>
      <w:lang w:eastAsia="fr-FR"/>
    </w:rPr>
  </w:style>
  <w:style w:type="paragraph" w:styleId="Titre3">
    <w:name w:val="heading 3"/>
    <w:basedOn w:val="Normal"/>
    <w:next w:val="Normal"/>
    <w:link w:val="Titre3Car"/>
    <w:uiPriority w:val="9"/>
    <w:semiHidden/>
    <w:unhideWhenUsed/>
    <w:qFormat/>
    <w:rsid w:val="0011217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6">
    <w:name w:val="heading 6"/>
    <w:basedOn w:val="Normal"/>
    <w:next w:val="Normal"/>
    <w:link w:val="Titre6Car"/>
    <w:qFormat/>
    <w:rsid w:val="003D773D"/>
    <w:pPr>
      <w:keepNext/>
      <w:outlineLvl w:val="5"/>
    </w:pPr>
    <w:rPr>
      <w:rFonts w:ascii="Times New Roman" w:eastAsia="Times New Roman" w:hAnsi="Times New Roman" w:cs="Times New Roman"/>
      <w:b/>
      <w:bCs/>
      <w:color w:val="3366FF"/>
      <w:sz w:val="24"/>
      <w:szCs w:val="20"/>
      <w:lang w:eastAsia="fr-FR"/>
    </w:rPr>
  </w:style>
  <w:style w:type="paragraph" w:styleId="Titre8">
    <w:name w:val="heading 8"/>
    <w:basedOn w:val="Normal"/>
    <w:next w:val="Normal"/>
    <w:link w:val="Titre8Car"/>
    <w:qFormat/>
    <w:rsid w:val="003D773D"/>
    <w:pPr>
      <w:keepNext/>
      <w:outlineLvl w:val="7"/>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semiHidden/>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paragraph" w:styleId="Retraitcorpsdetexte3">
    <w:name w:val="Body Text Indent 3"/>
    <w:basedOn w:val="Normal"/>
    <w:link w:val="Retraitcorpsdetexte3Car"/>
    <w:semiHidden/>
    <w:rsid w:val="00CF74D0"/>
    <w:pPr>
      <w:ind w:left="1080"/>
      <w:jc w:val="both"/>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semiHidden/>
    <w:rsid w:val="00CF74D0"/>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6E31F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E31FD"/>
  </w:style>
  <w:style w:type="paragraph" w:styleId="Corpsdetexte">
    <w:name w:val="Body Text"/>
    <w:basedOn w:val="Normal"/>
    <w:link w:val="CorpsdetexteCar"/>
    <w:uiPriority w:val="99"/>
    <w:unhideWhenUsed/>
    <w:rsid w:val="007D3DDB"/>
    <w:pPr>
      <w:spacing w:after="120"/>
    </w:pPr>
  </w:style>
  <w:style w:type="character" w:customStyle="1" w:styleId="CorpsdetexteCar">
    <w:name w:val="Corps de texte Car"/>
    <w:basedOn w:val="Policepardfaut"/>
    <w:link w:val="Corpsdetexte"/>
    <w:uiPriority w:val="99"/>
    <w:rsid w:val="007D3DDB"/>
  </w:style>
  <w:style w:type="paragraph" w:styleId="Corpsdetexte3">
    <w:name w:val="Body Text 3"/>
    <w:basedOn w:val="Normal"/>
    <w:link w:val="Corpsdetexte3Car"/>
    <w:uiPriority w:val="99"/>
    <w:semiHidden/>
    <w:unhideWhenUsed/>
    <w:rsid w:val="007D3DDB"/>
    <w:pPr>
      <w:spacing w:after="120"/>
    </w:pPr>
    <w:rPr>
      <w:sz w:val="16"/>
      <w:szCs w:val="16"/>
    </w:rPr>
  </w:style>
  <w:style w:type="character" w:customStyle="1" w:styleId="Corpsdetexte3Car">
    <w:name w:val="Corps de texte 3 Car"/>
    <w:basedOn w:val="Policepardfaut"/>
    <w:link w:val="Corpsdetexte3"/>
    <w:uiPriority w:val="99"/>
    <w:semiHidden/>
    <w:rsid w:val="007D3DDB"/>
    <w:rPr>
      <w:sz w:val="16"/>
      <w:szCs w:val="16"/>
    </w:rPr>
  </w:style>
  <w:style w:type="character" w:styleId="Accentuation">
    <w:name w:val="Emphasis"/>
    <w:basedOn w:val="Policepardfaut"/>
    <w:uiPriority w:val="20"/>
    <w:qFormat/>
    <w:rsid w:val="00A86881"/>
    <w:rPr>
      <w:i/>
      <w:iCs/>
    </w:rPr>
  </w:style>
  <w:style w:type="character" w:styleId="Mentionnonrsolue">
    <w:name w:val="Unresolved Mention"/>
    <w:basedOn w:val="Policepardfaut"/>
    <w:uiPriority w:val="99"/>
    <w:semiHidden/>
    <w:unhideWhenUsed/>
    <w:rsid w:val="00CF38D2"/>
    <w:rPr>
      <w:color w:val="605E5C"/>
      <w:shd w:val="clear" w:color="auto" w:fill="E1DFDD"/>
    </w:rPr>
  </w:style>
  <w:style w:type="paragraph" w:styleId="Corpsdetexte2">
    <w:name w:val="Body Text 2"/>
    <w:basedOn w:val="Normal"/>
    <w:link w:val="Corpsdetexte2Car"/>
    <w:uiPriority w:val="99"/>
    <w:semiHidden/>
    <w:unhideWhenUsed/>
    <w:rsid w:val="00AC1FFA"/>
    <w:pPr>
      <w:spacing w:after="120" w:line="480" w:lineRule="auto"/>
    </w:pPr>
  </w:style>
  <w:style w:type="character" w:customStyle="1" w:styleId="Corpsdetexte2Car">
    <w:name w:val="Corps de texte 2 Car"/>
    <w:basedOn w:val="Policepardfaut"/>
    <w:link w:val="Corpsdetexte2"/>
    <w:uiPriority w:val="99"/>
    <w:semiHidden/>
    <w:rsid w:val="00AC1FFA"/>
  </w:style>
  <w:style w:type="character" w:customStyle="1" w:styleId="Titre1Car">
    <w:name w:val="Titre 1 Car"/>
    <w:basedOn w:val="Policepardfaut"/>
    <w:link w:val="Titre1"/>
    <w:rsid w:val="003D773D"/>
    <w:rPr>
      <w:rFonts w:ascii="Arial Rounded MT Bold" w:eastAsia="Times New Roman" w:hAnsi="Arial Rounded MT Bold" w:cs="Times New Roman"/>
      <w:sz w:val="24"/>
      <w:szCs w:val="20"/>
      <w:lang w:eastAsia="fr-FR"/>
    </w:rPr>
  </w:style>
  <w:style w:type="character" w:customStyle="1" w:styleId="Titre6Car">
    <w:name w:val="Titre 6 Car"/>
    <w:basedOn w:val="Policepardfaut"/>
    <w:link w:val="Titre6"/>
    <w:rsid w:val="003D773D"/>
    <w:rPr>
      <w:rFonts w:ascii="Times New Roman" w:eastAsia="Times New Roman" w:hAnsi="Times New Roman" w:cs="Times New Roman"/>
      <w:b/>
      <w:bCs/>
      <w:color w:val="3366FF"/>
      <w:sz w:val="24"/>
      <w:szCs w:val="20"/>
      <w:lang w:eastAsia="fr-FR"/>
    </w:rPr>
  </w:style>
  <w:style w:type="character" w:customStyle="1" w:styleId="Titre8Car">
    <w:name w:val="Titre 8 Car"/>
    <w:basedOn w:val="Policepardfaut"/>
    <w:link w:val="Titre8"/>
    <w:rsid w:val="003D773D"/>
    <w:rPr>
      <w:rFonts w:ascii="Times New Roman" w:eastAsia="Times New Roman" w:hAnsi="Times New Roman" w:cs="Times New Roman"/>
      <w:sz w:val="24"/>
      <w:szCs w:val="20"/>
      <w:lang w:eastAsia="fr-FR"/>
    </w:rPr>
  </w:style>
  <w:style w:type="character" w:customStyle="1" w:styleId="Titre3Car">
    <w:name w:val="Titre 3 Car"/>
    <w:basedOn w:val="Policepardfaut"/>
    <w:link w:val="Titre3"/>
    <w:uiPriority w:val="9"/>
    <w:semiHidden/>
    <w:rsid w:val="0011217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8239">
      <w:bodyDiv w:val="1"/>
      <w:marLeft w:val="0"/>
      <w:marRight w:val="0"/>
      <w:marTop w:val="0"/>
      <w:marBottom w:val="0"/>
      <w:divBdr>
        <w:top w:val="none" w:sz="0" w:space="0" w:color="auto"/>
        <w:left w:val="none" w:sz="0" w:space="0" w:color="auto"/>
        <w:bottom w:val="none" w:sz="0" w:space="0" w:color="auto"/>
        <w:right w:val="none" w:sz="0" w:space="0" w:color="auto"/>
      </w:divBdr>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hyperlink" Target="https://catechese-par-la-parole.catholique.fr/2020-collection-06-sortir"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42895-3468-4D13-9047-3B29858D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3632</Words>
  <Characters>19981</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5</cp:revision>
  <cp:lastPrinted>2023-04-28T16:45:00Z</cp:lastPrinted>
  <dcterms:created xsi:type="dcterms:W3CDTF">2023-04-25T06:31:00Z</dcterms:created>
  <dcterms:modified xsi:type="dcterms:W3CDTF">2023-04-28T16:46:00Z</dcterms:modified>
</cp:coreProperties>
</file>