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8077" w14:textId="6B23A742" w:rsidR="00237BA3" w:rsidRPr="004A6A30" w:rsidRDefault="004A6A30" w:rsidP="004A6A30">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4A6A30">
        <w:rPr>
          <w:rFonts w:ascii="Times New Roman" w:eastAsia="Times New Roman" w:hAnsi="Times New Roman" w:cs="Times New Roman"/>
          <w:b/>
          <w:bCs/>
          <w:noProof/>
          <w:sz w:val="24"/>
          <w:szCs w:val="24"/>
          <w:lang w:eastAsia="fr-FR"/>
        </w:rPr>
        <w:drawing>
          <wp:anchor distT="0" distB="0" distL="114300" distR="114300" simplePos="0" relativeHeight="251639808" behindDoc="1" locked="0" layoutInCell="1" allowOverlap="1" wp14:anchorId="2AD58179" wp14:editId="175880D1">
            <wp:simplePos x="0" y="0"/>
            <wp:positionH relativeFrom="column">
              <wp:posOffset>63500</wp:posOffset>
            </wp:positionH>
            <wp:positionV relativeFrom="paragraph">
              <wp:posOffset>-67867</wp:posOffset>
            </wp:positionV>
            <wp:extent cx="719455" cy="544195"/>
            <wp:effectExtent l="0" t="0" r="0" b="0"/>
            <wp:wrapTight wrapText="bothSides">
              <wp:wrapPolygon edited="0">
                <wp:start x="0" y="0"/>
                <wp:lineTo x="0" y="21172"/>
                <wp:lineTo x="21162" y="21172"/>
                <wp:lineTo x="21162"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A30">
        <w:rPr>
          <w:rFonts w:ascii="Times New Roman" w:hAnsi="Times New Roman" w:cs="Times New Roman"/>
          <w:b/>
          <w:noProof/>
          <w:sz w:val="24"/>
          <w:szCs w:val="24"/>
          <w:lang w:eastAsia="fr-FR"/>
        </w:rPr>
        <w:drawing>
          <wp:anchor distT="0" distB="0" distL="114300" distR="114300" simplePos="0" relativeHeight="251676672" behindDoc="1" locked="0" layoutInCell="1" allowOverlap="1" wp14:anchorId="2AD58177" wp14:editId="462A210E">
            <wp:simplePos x="0" y="0"/>
            <wp:positionH relativeFrom="column">
              <wp:posOffset>5927090</wp:posOffset>
            </wp:positionH>
            <wp:positionV relativeFrom="paragraph">
              <wp:posOffset>-93980</wp:posOffset>
            </wp:positionV>
            <wp:extent cx="719455" cy="673735"/>
            <wp:effectExtent l="0" t="0" r="0" b="0"/>
            <wp:wrapTight wrapText="bothSides">
              <wp:wrapPolygon edited="0">
                <wp:start x="0" y="0"/>
                <wp:lineTo x="0" y="20765"/>
                <wp:lineTo x="21162" y="20765"/>
                <wp:lineTo x="21162" y="0"/>
                <wp:lineTo x="0" y="0"/>
              </wp:wrapPolygon>
            </wp:wrapTight>
            <wp:docPr id="2" name="Image 2" descr="D:\Documents\cplp collection PP\Cplp collection PP tous les logos\15 logo reven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plp collection PP\Cplp collection PP tous les logos\15 logo reveni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23" w:rsidRPr="004A6A30">
        <w:rPr>
          <w:rFonts w:ascii="Times New Roman" w:eastAsia="Times New Roman" w:hAnsi="Times New Roman" w:cs="Times New Roman"/>
          <w:b/>
          <w:bCs/>
          <w:sz w:val="24"/>
          <w:szCs w:val="24"/>
          <w:lang w:eastAsia="fr-FR"/>
        </w:rPr>
        <w:t xml:space="preserve">Module </w:t>
      </w:r>
      <w:r w:rsidR="00237BA3" w:rsidRPr="004A6A30">
        <w:rPr>
          <w:rFonts w:ascii="Times New Roman" w:eastAsia="Times New Roman" w:hAnsi="Times New Roman" w:cs="Times New Roman"/>
          <w:b/>
          <w:bCs/>
          <w:sz w:val="24"/>
          <w:szCs w:val="24"/>
          <w:lang w:eastAsia="fr-FR"/>
        </w:rPr>
        <w:t>Revenir</w:t>
      </w:r>
    </w:p>
    <w:p w14:paraId="2AD58078" w14:textId="53D696D3" w:rsidR="00CE4A23" w:rsidRPr="004A6A30" w:rsidRDefault="00CE4A23" w:rsidP="004A6A30">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4A6A30">
        <w:rPr>
          <w:rFonts w:ascii="Times New Roman" w:eastAsia="Times New Roman" w:hAnsi="Times New Roman" w:cs="Times New Roman"/>
          <w:b/>
          <w:bCs/>
          <w:sz w:val="24"/>
          <w:szCs w:val="24"/>
          <w:lang w:eastAsia="fr-FR"/>
        </w:rPr>
        <w:t xml:space="preserve">Fiche Animateur </w:t>
      </w:r>
      <w:r w:rsidR="00365477">
        <w:rPr>
          <w:rFonts w:ascii="Times New Roman" w:eastAsia="Times New Roman" w:hAnsi="Times New Roman" w:cs="Times New Roman"/>
          <w:b/>
          <w:bCs/>
          <w:sz w:val="24"/>
          <w:szCs w:val="24"/>
          <w:lang w:eastAsia="fr-FR"/>
        </w:rPr>
        <w:t>Ados</w:t>
      </w:r>
    </w:p>
    <w:p w14:paraId="2AD5807A" w14:textId="77777777" w:rsidR="00EA4422" w:rsidRPr="004A6A30" w:rsidRDefault="00EA4422" w:rsidP="004A6A30">
      <w:pPr>
        <w:rPr>
          <w:rFonts w:ascii="Times New Roman" w:eastAsia="Times New Roman" w:hAnsi="Times New Roman" w:cs="Times New Roman"/>
          <w:b/>
          <w:sz w:val="24"/>
          <w:szCs w:val="24"/>
          <w:lang w:eastAsia="fr-FR"/>
        </w:rPr>
      </w:pPr>
    </w:p>
    <w:p w14:paraId="0A9D6C4B" w14:textId="77777777" w:rsidR="000C5771" w:rsidRDefault="000C5771" w:rsidP="004A6A30">
      <w:pPr>
        <w:rPr>
          <w:rFonts w:ascii="Times New Roman" w:eastAsia="Times New Roman" w:hAnsi="Times New Roman" w:cs="Times New Roman"/>
          <w:b/>
          <w:sz w:val="24"/>
          <w:szCs w:val="24"/>
          <w:lang w:eastAsia="fr-FR"/>
        </w:rPr>
      </w:pPr>
    </w:p>
    <w:p w14:paraId="2AD5807B" w14:textId="49317D36" w:rsidR="00CE4A23" w:rsidRPr="004A6A30" w:rsidRDefault="00CE4A23"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Visée théologique</w:t>
      </w:r>
    </w:p>
    <w:p w14:paraId="2AD5807C" w14:textId="19B96132"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Grâce à des paraboles, découvrir le Père qui </w:t>
      </w:r>
      <w:r w:rsidR="007B55FB" w:rsidRPr="004A6A30">
        <w:rPr>
          <w:rFonts w:ascii="Times New Roman" w:eastAsia="Times New Roman" w:hAnsi="Times New Roman" w:cs="Times New Roman"/>
          <w:sz w:val="24"/>
          <w:szCs w:val="24"/>
          <w:lang w:eastAsia="fr-FR"/>
        </w:rPr>
        <w:t xml:space="preserve">nous </w:t>
      </w:r>
      <w:r w:rsidRPr="004A6A30">
        <w:rPr>
          <w:rFonts w:ascii="Times New Roman" w:eastAsia="Times New Roman" w:hAnsi="Times New Roman" w:cs="Times New Roman"/>
          <w:sz w:val="24"/>
          <w:szCs w:val="24"/>
          <w:lang w:eastAsia="fr-FR"/>
        </w:rPr>
        <w:t xml:space="preserve">appelle à revenir vers Lui, à </w:t>
      </w:r>
      <w:r w:rsidR="007B55FB" w:rsidRPr="004A6A30">
        <w:rPr>
          <w:rFonts w:ascii="Times New Roman" w:eastAsia="Times New Roman" w:hAnsi="Times New Roman" w:cs="Times New Roman"/>
          <w:sz w:val="24"/>
          <w:szCs w:val="24"/>
          <w:lang w:eastAsia="fr-FR"/>
        </w:rPr>
        <w:t xml:space="preserve">nous </w:t>
      </w:r>
      <w:r w:rsidRPr="004A6A30">
        <w:rPr>
          <w:rFonts w:ascii="Times New Roman" w:eastAsia="Times New Roman" w:hAnsi="Times New Roman" w:cs="Times New Roman"/>
          <w:sz w:val="24"/>
          <w:szCs w:val="24"/>
          <w:lang w:eastAsia="fr-FR"/>
        </w:rPr>
        <w:t xml:space="preserve">reconnaître fils. </w:t>
      </w:r>
    </w:p>
    <w:p w14:paraId="2AD5807D" w14:textId="77777777" w:rsidR="00CE4A23"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Découvrir que le Père invite chacun au repas d’alliance pour entrer dans le Royaume.</w:t>
      </w:r>
    </w:p>
    <w:p w14:paraId="3E3D1A1B" w14:textId="77777777" w:rsidR="004A6A30" w:rsidRPr="004A6A30" w:rsidRDefault="004A6A30" w:rsidP="004A6A30">
      <w:pPr>
        <w:rPr>
          <w:rFonts w:ascii="Times New Roman" w:eastAsia="Times New Roman" w:hAnsi="Times New Roman" w:cs="Times New Roman"/>
          <w:sz w:val="24"/>
          <w:szCs w:val="24"/>
          <w:lang w:eastAsia="fr-FR"/>
        </w:rPr>
      </w:pPr>
    </w:p>
    <w:p w14:paraId="2AD5807E" w14:textId="491F4F1B" w:rsidR="00CE4A23" w:rsidRPr="004A6A30" w:rsidRDefault="00CE4A23" w:rsidP="004A6A30">
      <w:pPr>
        <w:rPr>
          <w:rFonts w:ascii="Times New Roman" w:eastAsia="Times New Roman" w:hAnsi="Times New Roman" w:cs="Times New Roman"/>
          <w:b/>
          <w:sz w:val="24"/>
          <w:szCs w:val="24"/>
          <w:lang w:eastAsia="fr-FR"/>
        </w:rPr>
      </w:pPr>
      <w:r w:rsidRPr="004A6A30">
        <w:rPr>
          <w:rFonts w:ascii="Times New Roman" w:eastAsia="Times New Roman" w:hAnsi="Times New Roman" w:cs="Times New Roman"/>
          <w:b/>
          <w:sz w:val="24"/>
          <w:szCs w:val="24"/>
          <w:lang w:eastAsia="fr-FR"/>
        </w:rPr>
        <w:t>Objectifs </w:t>
      </w:r>
    </w:p>
    <w:p w14:paraId="2AD5807F" w14:textId="22EA65B8"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Mémoriser le récit du fils prodigue Luc 15, 11-32</w:t>
      </w:r>
      <w:r w:rsidR="006A00D5">
        <w:rPr>
          <w:rFonts w:ascii="Times New Roman" w:eastAsia="Times New Roman" w:hAnsi="Times New Roman" w:cs="Times New Roman"/>
          <w:sz w:val="24"/>
          <w:szCs w:val="24"/>
          <w:lang w:eastAsia="fr-FR"/>
        </w:rPr>
        <w:t>.</w:t>
      </w:r>
      <w:r w:rsidRPr="004A6A30">
        <w:rPr>
          <w:rFonts w:ascii="Times New Roman" w:eastAsia="Times New Roman" w:hAnsi="Times New Roman" w:cs="Times New Roman"/>
          <w:sz w:val="24"/>
          <w:szCs w:val="24"/>
          <w:lang w:eastAsia="fr-FR"/>
        </w:rPr>
        <w:t xml:space="preserve"> </w:t>
      </w:r>
    </w:p>
    <w:p w14:paraId="2AD58080" w14:textId="6AE34F80"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Acquérir un vocabulaire biblique et théologique adapté à sa maturité</w:t>
      </w:r>
      <w:r w:rsidR="007B55FB" w:rsidRPr="004A6A30">
        <w:rPr>
          <w:rFonts w:ascii="Times New Roman" w:eastAsia="Times New Roman" w:hAnsi="Times New Roman" w:cs="Times New Roman"/>
          <w:sz w:val="24"/>
          <w:szCs w:val="24"/>
          <w:lang w:eastAsia="fr-FR"/>
        </w:rPr>
        <w:t xml:space="preserve"> </w:t>
      </w:r>
      <w:r w:rsidRPr="004A6A30">
        <w:rPr>
          <w:rFonts w:ascii="Times New Roman" w:eastAsia="Times New Roman" w:hAnsi="Times New Roman" w:cs="Times New Roman"/>
          <w:sz w:val="24"/>
          <w:szCs w:val="24"/>
          <w:lang w:eastAsia="fr-FR"/>
        </w:rPr>
        <w:t xml:space="preserve">: publicain, pécheur, péché, père, fils, famine, pain, se lever, serviteur, perdu, retrouvé, mort, vivant, maison. </w:t>
      </w:r>
    </w:p>
    <w:p w14:paraId="2AD58081" w14:textId="4582443F" w:rsidR="00142C34" w:rsidRPr="004A6A30" w:rsidRDefault="006A00D5"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Mettre en valeur </w:t>
      </w:r>
      <w:r w:rsidR="00142C34" w:rsidRPr="004A6A30">
        <w:rPr>
          <w:rFonts w:ascii="Times New Roman" w:eastAsia="Times New Roman" w:hAnsi="Times New Roman" w:cs="Times New Roman"/>
          <w:sz w:val="24"/>
          <w:szCs w:val="24"/>
          <w:lang w:eastAsia="fr-FR"/>
        </w:rPr>
        <w:t xml:space="preserve">la prière du « Notre Père </w:t>
      </w:r>
      <w:r w:rsidR="00E26CA3" w:rsidRPr="004A6A3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14:paraId="2AD58082" w14:textId="318103F9"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Rapprocher les textes bibliques avec la Pâque de Jésus (Cène, Passion et Résurrection)</w:t>
      </w:r>
      <w:r w:rsidR="006A00D5">
        <w:rPr>
          <w:rFonts w:ascii="Times New Roman" w:eastAsia="Times New Roman" w:hAnsi="Times New Roman" w:cs="Times New Roman"/>
          <w:sz w:val="24"/>
          <w:szCs w:val="24"/>
          <w:lang w:eastAsia="fr-FR"/>
        </w:rPr>
        <w:t>.</w:t>
      </w:r>
    </w:p>
    <w:p w14:paraId="2AD58083" w14:textId="3D822E31"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Se préparer à la fête de Pâques</w:t>
      </w:r>
      <w:r w:rsidR="006A00D5">
        <w:rPr>
          <w:rFonts w:ascii="Times New Roman" w:eastAsia="Times New Roman" w:hAnsi="Times New Roman" w:cs="Times New Roman"/>
          <w:sz w:val="24"/>
          <w:szCs w:val="24"/>
          <w:lang w:eastAsia="fr-FR"/>
        </w:rPr>
        <w:t>.</w:t>
      </w:r>
    </w:p>
    <w:p w14:paraId="5777471D" w14:textId="77777777" w:rsidR="004A6A30" w:rsidRDefault="004A6A30" w:rsidP="004A6A30">
      <w:pPr>
        <w:rPr>
          <w:rFonts w:ascii="Times New Roman" w:eastAsia="Times New Roman" w:hAnsi="Times New Roman" w:cs="Times New Roman"/>
          <w:b/>
          <w:sz w:val="24"/>
          <w:szCs w:val="24"/>
          <w:lang w:eastAsia="fr-FR"/>
        </w:rPr>
      </w:pPr>
    </w:p>
    <w:p w14:paraId="2AD58084" w14:textId="1B09C6B2" w:rsidR="00022A3B" w:rsidRPr="004A6A30" w:rsidRDefault="00022A3B"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Temps nécessaire</w:t>
      </w:r>
      <w:r w:rsidRPr="004A6A30">
        <w:rPr>
          <w:rFonts w:ascii="Times New Roman" w:eastAsia="Times New Roman" w:hAnsi="Times New Roman" w:cs="Times New Roman"/>
          <w:sz w:val="24"/>
          <w:szCs w:val="24"/>
          <w:lang w:eastAsia="fr-FR"/>
        </w:rPr>
        <w:t xml:space="preserve"> : </w:t>
      </w:r>
      <w:r w:rsidR="006A00D5">
        <w:rPr>
          <w:rFonts w:ascii="Times New Roman" w:eastAsia="Times New Roman" w:hAnsi="Times New Roman" w:cs="Times New Roman"/>
          <w:sz w:val="24"/>
          <w:szCs w:val="24"/>
          <w:lang w:eastAsia="fr-FR"/>
        </w:rPr>
        <w:t xml:space="preserve">quatre </w:t>
      </w:r>
      <w:r w:rsidRPr="004A6A30">
        <w:rPr>
          <w:rFonts w:ascii="Times New Roman" w:eastAsia="Times New Roman" w:hAnsi="Times New Roman" w:cs="Times New Roman"/>
          <w:sz w:val="24"/>
          <w:szCs w:val="24"/>
          <w:lang w:eastAsia="fr-FR"/>
        </w:rPr>
        <w:t xml:space="preserve">rencontres de cinquante minutes </w:t>
      </w:r>
      <w:r w:rsidR="00142C34" w:rsidRPr="004A6A30">
        <w:rPr>
          <w:rFonts w:ascii="Times New Roman" w:eastAsia="Times New Roman" w:hAnsi="Times New Roman" w:cs="Times New Roman"/>
          <w:sz w:val="24"/>
          <w:szCs w:val="24"/>
          <w:lang w:eastAsia="fr-FR"/>
        </w:rPr>
        <w:t xml:space="preserve">ou un temps fort </w:t>
      </w:r>
      <w:r w:rsidR="006A00D5">
        <w:rPr>
          <w:rFonts w:ascii="Times New Roman" w:eastAsia="Times New Roman" w:hAnsi="Times New Roman" w:cs="Times New Roman"/>
          <w:sz w:val="24"/>
          <w:szCs w:val="24"/>
          <w:lang w:eastAsia="fr-FR"/>
        </w:rPr>
        <w:t xml:space="preserve">et </w:t>
      </w:r>
      <w:r w:rsidR="00142C34" w:rsidRPr="004A6A30">
        <w:rPr>
          <w:rFonts w:ascii="Times New Roman" w:eastAsia="Times New Roman" w:hAnsi="Times New Roman" w:cs="Times New Roman"/>
          <w:sz w:val="24"/>
          <w:szCs w:val="24"/>
          <w:lang w:eastAsia="fr-FR"/>
        </w:rPr>
        <w:t>une célébration</w:t>
      </w:r>
    </w:p>
    <w:p w14:paraId="2AD58086" w14:textId="47517384" w:rsidR="00EA4422" w:rsidRDefault="00EA4422" w:rsidP="004A6A30">
      <w:pPr>
        <w:rPr>
          <w:rFonts w:ascii="Times New Roman" w:eastAsia="Times New Roman" w:hAnsi="Times New Roman" w:cs="Times New Roman"/>
          <w:b/>
          <w:sz w:val="24"/>
          <w:szCs w:val="24"/>
          <w:lang w:eastAsia="fr-FR"/>
        </w:rPr>
      </w:pPr>
    </w:p>
    <w:p w14:paraId="2746ED3F" w14:textId="1AC959CF" w:rsidR="006A00D5" w:rsidRDefault="000C5771" w:rsidP="004A6A30">
      <w:r>
        <w:rPr>
          <w:rFonts w:ascii="Times New Roman" w:eastAsia="Times New Roman" w:hAnsi="Times New Roman"/>
          <w:i/>
          <w:noProof/>
          <w:color w:val="1F497D" w:themeColor="text2"/>
          <w:sz w:val="24"/>
          <w:szCs w:val="24"/>
          <w:lang w:eastAsia="fr-FR"/>
        </w:rPr>
        <mc:AlternateContent>
          <mc:Choice Requires="wps">
            <w:drawing>
              <wp:anchor distT="0" distB="0" distL="114300" distR="114300" simplePos="0" relativeHeight="251678720" behindDoc="0" locked="0" layoutInCell="1" allowOverlap="1" wp14:anchorId="7298FF58" wp14:editId="23C81225">
                <wp:simplePos x="0" y="0"/>
                <wp:positionH relativeFrom="page">
                  <wp:posOffset>116871</wp:posOffset>
                </wp:positionH>
                <wp:positionV relativeFrom="page">
                  <wp:posOffset>3727739</wp:posOffset>
                </wp:positionV>
                <wp:extent cx="208280" cy="186055"/>
                <wp:effectExtent l="38735" t="66675" r="51435" b="10795"/>
                <wp:wrapNone/>
                <wp:docPr id="1781408919" name="AutoShape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7288D318"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FF5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 o:spid="_x0000_s1026" type="#_x0000_t104" href="https://www.catechese-par-la-parole.catholique.fr/paul-quatre#petite-enfance" style="position:absolute;margin-left:9.2pt;margin-top:293.5pt;width:16.4pt;height:14.65pt;rotation:3285456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" o:button="t" adj="11939,19184,5400" fillcolor="#4f81bd" strokecolor="#385d8a" strokeweight="2pt">
                <v:fill o:detectmouseclick="t"/>
                <v:textbox>
                  <w:txbxContent>
                    <w:p w14:paraId="7288D318" w14:textId="77777777" w:rsidR="00B305AE" w:rsidRDefault="00B305AE" w:rsidP="00B305AE">
                      <w:pPr>
                        <w:jc w:val="center"/>
                      </w:pPr>
                      <w:r>
                        <w:t>c</w:t>
                      </w:r>
                    </w:p>
                  </w:txbxContent>
                </v:textbox>
                <w10:wrap anchorx="page" anchory="page"/>
              </v:shape>
            </w:pict>
          </mc:Fallback>
        </mc:AlternateContent>
      </w:r>
      <w:r w:rsidR="006A00D5">
        <w:rPr>
          <w:rFonts w:ascii="Times New Roman" w:eastAsia="Times New Roman" w:hAnsi="Times New Roman" w:cs="Times New Roman"/>
          <w:b/>
          <w:sz w:val="24"/>
          <w:szCs w:val="24"/>
          <w:lang w:eastAsia="fr-FR"/>
        </w:rPr>
        <w:t xml:space="preserve">Documents </w:t>
      </w:r>
      <w:r w:rsidR="006A00D5" w:rsidRPr="006A00D5">
        <w:rPr>
          <w:rFonts w:ascii="Times New Roman" w:eastAsia="Times New Roman" w:hAnsi="Times New Roman" w:cs="Times New Roman"/>
          <w:bCs/>
          <w:sz w:val="24"/>
          <w:szCs w:val="24"/>
          <w:lang w:eastAsia="fr-FR"/>
        </w:rPr>
        <w:t xml:space="preserve">sur </w:t>
      </w:r>
      <w:hyperlink r:id="rId11" w:anchor="enfance" w:history="1">
        <w:r w:rsidR="006A00D5" w:rsidRPr="006A00D5">
          <w:rPr>
            <w:rStyle w:val="Lienhypertexte"/>
            <w:rFonts w:ascii="Times New Roman" w:eastAsia="Times New Roman" w:hAnsi="Times New Roman" w:cs="Times New Roman"/>
            <w:bCs/>
            <w:sz w:val="24"/>
            <w:szCs w:val="24"/>
            <w:lang w:eastAsia="fr-FR"/>
          </w:rPr>
          <w:t>page Revenir\Enfance\Annexes</w:t>
        </w:r>
      </w:hyperlink>
    </w:p>
    <w:p w14:paraId="710C64EE" w14:textId="7A2C0267" w:rsidR="00C96B16" w:rsidRPr="00C96B16" w:rsidRDefault="00C96B16" w:rsidP="004A6A30">
      <w:pPr>
        <w:rPr>
          <w:rFonts w:ascii="Times New Roman" w:eastAsia="Times New Roman" w:hAnsi="Times New Roman" w:cs="Times New Roman"/>
          <w:bCs/>
          <w:sz w:val="24"/>
          <w:szCs w:val="24"/>
          <w:lang w:eastAsia="fr-FR"/>
        </w:rPr>
      </w:pPr>
      <w:r w:rsidRPr="000C5771">
        <w:rPr>
          <w:rFonts w:ascii="Times New Roman" w:hAnsi="Times New Roman" w:cs="Times New Roman"/>
          <w:b/>
          <w:bCs/>
          <w:sz w:val="24"/>
          <w:szCs w:val="24"/>
        </w:rPr>
        <w:t>Images</w:t>
      </w:r>
      <w:r w:rsidRPr="00C96B16">
        <w:rPr>
          <w:rFonts w:ascii="Times New Roman" w:hAnsi="Times New Roman" w:cs="Times New Roman"/>
          <w:sz w:val="24"/>
          <w:szCs w:val="24"/>
        </w:rPr>
        <w:t xml:space="preserve"> sur </w:t>
      </w:r>
      <w:hyperlink r:id="rId12" w:anchor="image" w:history="1">
        <w:r w:rsidRPr="00C96B16">
          <w:rPr>
            <w:rStyle w:val="Lienhypertexte"/>
            <w:rFonts w:ascii="Times New Roman" w:hAnsi="Times New Roman" w:cs="Times New Roman"/>
            <w:sz w:val="24"/>
            <w:szCs w:val="24"/>
          </w:rPr>
          <w:t>page Revenir\Image</w:t>
        </w:r>
      </w:hyperlink>
    </w:p>
    <w:p w14:paraId="38BD9C8C" w14:textId="3DCEC984" w:rsidR="00B305AE" w:rsidRPr="00B305AE" w:rsidRDefault="00B305AE" w:rsidP="00B305AE">
      <w:pPr>
        <w:rPr>
          <w:rFonts w:ascii="Times New Roman" w:eastAsia="Times New Roman" w:hAnsi="Times New Roman" w:cs="Times New Roman"/>
          <w:i/>
          <w:color w:val="1F497D" w:themeColor="text2"/>
          <w:sz w:val="24"/>
          <w:szCs w:val="24"/>
          <w:lang w:eastAsia="fr-FR"/>
        </w:rPr>
      </w:pPr>
      <w:r w:rsidRPr="00AC009C">
        <w:rPr>
          <w:rFonts w:ascii="Times New Roman" w:eastAsia="Times New Roman" w:hAnsi="Times New Roman"/>
          <w:i/>
          <w:color w:val="1F497D" w:themeColor="text2"/>
          <w:sz w:val="24"/>
          <w:szCs w:val="24"/>
          <w:lang w:eastAsia="fr-FR"/>
        </w:rPr>
        <w:t>Conseil : ouvrir une seule fois ce lien qui contient toutes les annexes. S’y reporter quand vous trouvez dans la fiche une flèche bleue</w:t>
      </w:r>
    </w:p>
    <w:p w14:paraId="4429734F" w14:textId="77777777" w:rsidR="006A00D5" w:rsidRPr="004A6A30" w:rsidRDefault="006A00D5" w:rsidP="004A6A30">
      <w:pPr>
        <w:rPr>
          <w:rFonts w:ascii="Times New Roman" w:eastAsia="Times New Roman" w:hAnsi="Times New Roman" w:cs="Times New Roman"/>
          <w:sz w:val="24"/>
          <w:szCs w:val="24"/>
          <w:lang w:eastAsia="fr-FR"/>
        </w:rPr>
      </w:pPr>
    </w:p>
    <w:p w14:paraId="2AD58087" w14:textId="77777777" w:rsidR="00142C34" w:rsidRPr="004A6A30" w:rsidRDefault="00F21AE5"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A6A30">
        <w:rPr>
          <w:rFonts w:ascii="Times New Roman" w:eastAsia="Calibri" w:hAnsi="Times New Roman" w:cs="Times New Roman"/>
          <w:b/>
          <w:sz w:val="24"/>
          <w:szCs w:val="24"/>
        </w:rPr>
        <w:t>Rencontre</w:t>
      </w:r>
      <w:r w:rsidR="00C62DA9" w:rsidRPr="004A6A30">
        <w:rPr>
          <w:rFonts w:ascii="Times New Roman" w:eastAsia="Calibri" w:hAnsi="Times New Roman" w:cs="Times New Roman"/>
          <w:b/>
          <w:sz w:val="24"/>
          <w:szCs w:val="24"/>
        </w:rPr>
        <w:t>s</w:t>
      </w:r>
      <w:r w:rsidRPr="004A6A30">
        <w:rPr>
          <w:rFonts w:ascii="Times New Roman" w:eastAsia="Calibri" w:hAnsi="Times New Roman" w:cs="Times New Roman"/>
          <w:b/>
          <w:sz w:val="24"/>
          <w:szCs w:val="24"/>
        </w:rPr>
        <w:t> 1</w:t>
      </w:r>
      <w:r w:rsidR="00C62DA9" w:rsidRPr="004A6A30">
        <w:rPr>
          <w:rFonts w:ascii="Times New Roman" w:eastAsia="Calibri" w:hAnsi="Times New Roman" w:cs="Times New Roman"/>
          <w:b/>
          <w:sz w:val="24"/>
          <w:szCs w:val="24"/>
        </w:rPr>
        <w:t xml:space="preserve"> et 2</w:t>
      </w:r>
      <w:r w:rsidR="00142C34" w:rsidRPr="004A6A30">
        <w:rPr>
          <w:rFonts w:ascii="Times New Roman" w:hAnsi="Times New Roman" w:cs="Times New Roman"/>
          <w:sz w:val="24"/>
          <w:szCs w:val="24"/>
        </w:rPr>
        <w:t xml:space="preserve"> </w:t>
      </w:r>
    </w:p>
    <w:p w14:paraId="2AD58088" w14:textId="7E93604B" w:rsidR="00F21AE5" w:rsidRPr="004A6A30" w:rsidRDefault="00142C34"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Récits</w:t>
      </w:r>
      <w:r w:rsidR="00C86744">
        <w:rPr>
          <w:rFonts w:ascii="Times New Roman" w:eastAsia="Calibri" w:hAnsi="Times New Roman" w:cs="Times New Roman"/>
          <w:b/>
          <w:sz w:val="24"/>
          <w:szCs w:val="24"/>
        </w:rPr>
        <w:t xml:space="preserve"> </w:t>
      </w:r>
      <w:r w:rsidRPr="004A6A30">
        <w:rPr>
          <w:rFonts w:ascii="Times New Roman" w:eastAsia="Calibri" w:hAnsi="Times New Roman" w:cs="Times New Roman"/>
          <w:b/>
          <w:sz w:val="24"/>
          <w:szCs w:val="24"/>
        </w:rPr>
        <w:t>le fils prodigue Luc 15, 11-32</w:t>
      </w:r>
    </w:p>
    <w:p w14:paraId="2AD58089" w14:textId="77777777" w:rsidR="00EA4422" w:rsidRPr="008852ED" w:rsidRDefault="00EA4422" w:rsidP="004A6A30">
      <w:pPr>
        <w:rPr>
          <w:rFonts w:ascii="Times New Roman" w:eastAsia="Calibri" w:hAnsi="Times New Roman" w:cs="Times New Roman"/>
          <w:color w:val="FF0000"/>
          <w:sz w:val="24"/>
          <w:szCs w:val="24"/>
        </w:rPr>
      </w:pPr>
    </w:p>
    <w:p w14:paraId="2AD5808A" w14:textId="1C121425" w:rsidR="00142C34" w:rsidRPr="004A6A30" w:rsidRDefault="00142C3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De nombreuses pistes de réflexion sont données pour ce premier temps de rencontre. L'animateur gère suivant le temps dont il dispose et la </w:t>
      </w:r>
      <w:r w:rsidR="004A6A30" w:rsidRPr="004A6A30">
        <w:rPr>
          <w:rFonts w:ascii="Times New Roman" w:eastAsia="Calibri" w:hAnsi="Times New Roman" w:cs="Times New Roman"/>
          <w:sz w:val="24"/>
          <w:szCs w:val="24"/>
        </w:rPr>
        <w:t>maturité des</w:t>
      </w:r>
      <w:r w:rsidRPr="004A6A30">
        <w:rPr>
          <w:rFonts w:ascii="Times New Roman" w:eastAsia="Calibri" w:hAnsi="Times New Roman" w:cs="Times New Roman"/>
          <w:sz w:val="24"/>
          <w:szCs w:val="24"/>
        </w:rPr>
        <w:t xml:space="preserve"> </w:t>
      </w:r>
      <w:r w:rsidR="000A12DB">
        <w:rPr>
          <w:rFonts w:ascii="Times New Roman" w:eastAsia="Calibri" w:hAnsi="Times New Roman" w:cs="Times New Roman"/>
          <w:sz w:val="24"/>
          <w:szCs w:val="24"/>
        </w:rPr>
        <w:t>jeunes</w:t>
      </w:r>
      <w:r w:rsidRPr="004A6A30">
        <w:rPr>
          <w:rFonts w:ascii="Times New Roman" w:eastAsia="Calibri" w:hAnsi="Times New Roman" w:cs="Times New Roman"/>
          <w:sz w:val="24"/>
          <w:szCs w:val="24"/>
        </w:rPr>
        <w:t xml:space="preserve">. Il garde comme objectifs la mémorisation des récits et la parole donnée à chacun. L'activité proposée </w:t>
      </w:r>
      <w:r w:rsidR="00D063C8">
        <w:rPr>
          <w:rFonts w:ascii="Times New Roman" w:eastAsia="Calibri" w:hAnsi="Times New Roman" w:cs="Times New Roman"/>
          <w:sz w:val="24"/>
          <w:szCs w:val="24"/>
        </w:rPr>
        <w:t xml:space="preserve">avec le vitrail </w:t>
      </w:r>
      <w:r w:rsidR="004A6A30" w:rsidRPr="004A6A30">
        <w:rPr>
          <w:rFonts w:ascii="Times New Roman" w:eastAsia="Calibri" w:hAnsi="Times New Roman" w:cs="Times New Roman"/>
          <w:sz w:val="24"/>
          <w:szCs w:val="24"/>
        </w:rPr>
        <w:t>permettra</w:t>
      </w:r>
      <w:r w:rsidR="00AE1579" w:rsidRPr="004A6A30">
        <w:rPr>
          <w:rFonts w:ascii="Times New Roman" w:eastAsia="Calibri" w:hAnsi="Times New Roman" w:cs="Times New Roman"/>
          <w:sz w:val="24"/>
          <w:szCs w:val="24"/>
        </w:rPr>
        <w:t xml:space="preserve"> de reprendre et </w:t>
      </w:r>
      <w:r w:rsidRPr="004A6A30">
        <w:rPr>
          <w:rFonts w:ascii="Times New Roman" w:eastAsia="Calibri" w:hAnsi="Times New Roman" w:cs="Times New Roman"/>
          <w:sz w:val="24"/>
          <w:szCs w:val="24"/>
        </w:rPr>
        <w:t>d'approfondir le questionnement.</w:t>
      </w:r>
    </w:p>
    <w:p w14:paraId="2AD5808B" w14:textId="77777777" w:rsidR="00BB16F1" w:rsidRPr="004A6A30" w:rsidRDefault="00142C34" w:rsidP="004A6A30">
      <w:pPr>
        <w:jc w:val="center"/>
        <w:rPr>
          <w:rFonts w:ascii="Times New Roman" w:eastAsia="Calibri" w:hAnsi="Times New Roman" w:cs="Times New Roman"/>
          <w:sz w:val="24"/>
          <w:szCs w:val="24"/>
        </w:rPr>
      </w:pPr>
      <w:r w:rsidRPr="004A6A30">
        <w:rPr>
          <w:rFonts w:ascii="Times New Roman" w:hAnsi="Times New Roman" w:cs="Times New Roman"/>
          <w:b/>
          <w:noProof/>
          <w:sz w:val="24"/>
          <w:szCs w:val="24"/>
          <w:lang w:eastAsia="fr-FR"/>
        </w:rPr>
        <w:drawing>
          <wp:anchor distT="0" distB="0" distL="114300" distR="114300" simplePos="0" relativeHeight="251651072" behindDoc="1" locked="0" layoutInCell="1" allowOverlap="1" wp14:anchorId="2AD5817B" wp14:editId="148879F6">
            <wp:simplePos x="0" y="0"/>
            <wp:positionH relativeFrom="column">
              <wp:posOffset>31115</wp:posOffset>
            </wp:positionH>
            <wp:positionV relativeFrom="paragraph">
              <wp:posOffset>136525</wp:posOffset>
            </wp:positionV>
            <wp:extent cx="719455" cy="445135"/>
            <wp:effectExtent l="0" t="0" r="0"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A30">
        <w:rPr>
          <w:rFonts w:ascii="Times New Roman" w:eastAsia="Calibri" w:hAnsi="Times New Roman" w:cs="Times New Roman"/>
          <w:sz w:val="24"/>
          <w:szCs w:val="24"/>
        </w:rPr>
        <w:t xml:space="preserve">   </w:t>
      </w:r>
    </w:p>
    <w:p w14:paraId="2AD5808C" w14:textId="77777777" w:rsidR="00BB16F1" w:rsidRPr="004A6A30" w:rsidRDefault="00BB16F1" w:rsidP="004A6A30">
      <w:pPr>
        <w:pBdr>
          <w:top w:val="single" w:sz="4" w:space="1" w:color="auto"/>
          <w:left w:val="single" w:sz="4" w:space="4" w:color="auto"/>
          <w:bottom w:val="single" w:sz="4" w:space="2" w:color="auto"/>
          <w:right w:val="single" w:sz="4" w:space="4" w:color="auto"/>
        </w:pBdr>
        <w:jc w:val="center"/>
        <w:rPr>
          <w:rFonts w:ascii="Times New Roman" w:eastAsia="Times New Roman" w:hAnsi="Times New Roman" w:cs="Times New Roman"/>
          <w:b/>
          <w:sz w:val="24"/>
          <w:szCs w:val="24"/>
          <w:lang w:eastAsia="fr-FR"/>
        </w:rPr>
      </w:pPr>
      <w:r w:rsidRPr="004A6A30">
        <w:rPr>
          <w:rFonts w:ascii="Times New Roman" w:eastAsia="Times New Roman" w:hAnsi="Times New Roman" w:cs="Times New Roman"/>
          <w:b/>
          <w:sz w:val="24"/>
          <w:szCs w:val="24"/>
          <w:lang w:eastAsia="fr-FR"/>
        </w:rPr>
        <w:t>Le temps du récit</w:t>
      </w:r>
    </w:p>
    <w:p w14:paraId="2AD5808D" w14:textId="2EFF9A40" w:rsidR="00EA4422" w:rsidRDefault="00EA4422" w:rsidP="004A6A30">
      <w:pPr>
        <w:rPr>
          <w:rFonts w:ascii="Times New Roman" w:eastAsia="Times New Roman" w:hAnsi="Times New Roman" w:cs="Times New Roman"/>
          <w:sz w:val="24"/>
          <w:szCs w:val="24"/>
          <w:lang w:eastAsia="fr-FR"/>
        </w:rPr>
      </w:pPr>
    </w:p>
    <w:p w14:paraId="6D7A763E" w14:textId="1ECD6065" w:rsidR="004A6A30" w:rsidRPr="004A6A30" w:rsidRDefault="000C5771"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1F497D" w:themeColor="text2"/>
          <w:sz w:val="24"/>
          <w:szCs w:val="24"/>
          <w:lang w:eastAsia="fr-FR"/>
        </w:rPr>
        <mc:AlternateContent>
          <mc:Choice Requires="wps">
            <w:drawing>
              <wp:anchor distT="0" distB="0" distL="114300" distR="114300" simplePos="0" relativeHeight="251679744" behindDoc="0" locked="0" layoutInCell="1" allowOverlap="1" wp14:anchorId="7298FF58" wp14:editId="1E04DE7C">
                <wp:simplePos x="0" y="0"/>
                <wp:positionH relativeFrom="page">
                  <wp:posOffset>115889</wp:posOffset>
                </wp:positionH>
                <wp:positionV relativeFrom="page">
                  <wp:posOffset>6553177</wp:posOffset>
                </wp:positionV>
                <wp:extent cx="208280" cy="186055"/>
                <wp:effectExtent l="38735" t="69850" r="51435" b="7620"/>
                <wp:wrapNone/>
                <wp:docPr id="1490994153" name="AutoShape 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5B988986"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3" o:spid="_x0000_s1027" type="#_x0000_t104" href="https://www.catechese-par-la-parole.catholique.fr/paul-quatre#petite-enfance" style="position:absolute;margin-left:9.15pt;margin-top:516pt;width:16.4pt;height:14.65pt;rotation:3285456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" o:button="t" adj="11939,19184,5400" fillcolor="#4f81bd" strokecolor="#385d8a" strokeweight="2pt">
                <v:fill o:detectmouseclick="t"/>
                <v:textbox>
                  <w:txbxContent>
                    <w:p w14:paraId="5B988986" w14:textId="77777777" w:rsidR="00B305AE" w:rsidRDefault="00B305AE" w:rsidP="00B305AE">
                      <w:pPr>
                        <w:jc w:val="center"/>
                      </w:pPr>
                      <w:r>
                        <w:t>c</w:t>
                      </w:r>
                    </w:p>
                  </w:txbxContent>
                </v:textbox>
                <w10:wrap anchorx="page" anchory="page"/>
              </v:shape>
            </w:pict>
          </mc:Fallback>
        </mc:AlternateContent>
      </w:r>
    </w:p>
    <w:p w14:paraId="2AD5808E" w14:textId="7A30B35E" w:rsidR="00EA4422" w:rsidRDefault="004A6A30" w:rsidP="004A6A30">
      <w:pPr>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R</w:t>
      </w:r>
      <w:r w:rsidRPr="004A6A30">
        <w:rPr>
          <w:rFonts w:ascii="Times New Roman" w:eastAsia="Times New Roman" w:hAnsi="Times New Roman" w:cs="Times New Roman"/>
          <w:color w:val="1F497D" w:themeColor="text2"/>
          <w:sz w:val="24"/>
          <w:szCs w:val="24"/>
          <w:lang w:eastAsia="fr-FR"/>
        </w:rPr>
        <w:t xml:space="preserve">écit </w:t>
      </w:r>
      <w:r>
        <w:rPr>
          <w:rFonts w:ascii="Times New Roman" w:eastAsia="Times New Roman" w:hAnsi="Times New Roman" w:cs="Times New Roman"/>
          <w:color w:val="1F497D" w:themeColor="text2"/>
          <w:sz w:val="24"/>
          <w:szCs w:val="24"/>
          <w:lang w:eastAsia="fr-FR"/>
        </w:rPr>
        <w:t>L</w:t>
      </w:r>
      <w:r w:rsidRPr="004A6A30">
        <w:rPr>
          <w:rFonts w:ascii="Times New Roman" w:eastAsia="Times New Roman" w:hAnsi="Times New Roman" w:cs="Times New Roman"/>
          <w:color w:val="1F497D" w:themeColor="text2"/>
          <w:sz w:val="24"/>
          <w:szCs w:val="24"/>
          <w:lang w:eastAsia="fr-FR"/>
        </w:rPr>
        <w:t xml:space="preserve">e fils prodigue raconté aux </w:t>
      </w:r>
      <w:r w:rsidR="000A12DB">
        <w:rPr>
          <w:rFonts w:ascii="Times New Roman" w:eastAsia="Times New Roman" w:hAnsi="Times New Roman" w:cs="Times New Roman"/>
          <w:color w:val="1F497D" w:themeColor="text2"/>
          <w:sz w:val="24"/>
          <w:szCs w:val="24"/>
          <w:lang w:eastAsia="fr-FR"/>
        </w:rPr>
        <w:t>jeunes</w:t>
      </w:r>
    </w:p>
    <w:p w14:paraId="11CF597C" w14:textId="2DA08B99" w:rsidR="004A6A30" w:rsidRPr="004A6A30" w:rsidRDefault="004A6A30"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color w:val="1F497D" w:themeColor="text2"/>
          <w:sz w:val="24"/>
          <w:szCs w:val="24"/>
          <w:lang w:eastAsia="fr-FR"/>
        </w:rPr>
        <w:t>Diaporama du récit</w:t>
      </w:r>
      <w:r w:rsidR="008852ED">
        <w:rPr>
          <w:rFonts w:ascii="Times New Roman" w:eastAsia="Times New Roman" w:hAnsi="Times New Roman" w:cs="Times New Roman"/>
          <w:color w:val="1F497D" w:themeColor="text2"/>
          <w:sz w:val="24"/>
          <w:szCs w:val="24"/>
          <w:lang w:eastAsia="fr-FR"/>
        </w:rPr>
        <w:t xml:space="preserve"> Fils prodigue PPT ou PDF</w:t>
      </w:r>
      <w:r>
        <w:rPr>
          <w:rFonts w:ascii="Times New Roman" w:eastAsia="Times New Roman" w:hAnsi="Times New Roman" w:cs="Times New Roman"/>
          <w:color w:val="1F497D" w:themeColor="text2"/>
          <w:sz w:val="24"/>
          <w:szCs w:val="24"/>
          <w:lang w:eastAsia="fr-FR"/>
        </w:rPr>
        <w:br/>
        <w:t xml:space="preserve">Vidéo </w:t>
      </w:r>
      <w:r w:rsidR="008852ED">
        <w:rPr>
          <w:rFonts w:ascii="Times New Roman" w:eastAsia="Times New Roman" w:hAnsi="Times New Roman" w:cs="Times New Roman"/>
          <w:color w:val="1F497D" w:themeColor="text2"/>
          <w:sz w:val="24"/>
          <w:szCs w:val="24"/>
          <w:lang w:eastAsia="fr-FR"/>
        </w:rPr>
        <w:t>L</w:t>
      </w:r>
      <w:r>
        <w:rPr>
          <w:rFonts w:ascii="Times New Roman" w:eastAsia="Times New Roman" w:hAnsi="Times New Roman" w:cs="Times New Roman"/>
          <w:color w:val="1F497D" w:themeColor="text2"/>
          <w:sz w:val="24"/>
          <w:szCs w:val="24"/>
          <w:lang w:eastAsia="fr-FR"/>
        </w:rPr>
        <w:t xml:space="preserve">e fils prodigue dans Onglet </w:t>
      </w:r>
      <w:r w:rsidR="00BA47F9">
        <w:rPr>
          <w:rFonts w:ascii="Times New Roman" w:eastAsia="Times New Roman" w:hAnsi="Times New Roman" w:cs="Times New Roman"/>
          <w:color w:val="1F497D" w:themeColor="text2"/>
          <w:sz w:val="24"/>
          <w:szCs w:val="24"/>
          <w:lang w:eastAsia="fr-FR"/>
        </w:rPr>
        <w:t>V</w:t>
      </w:r>
      <w:r>
        <w:rPr>
          <w:rFonts w:ascii="Times New Roman" w:eastAsia="Times New Roman" w:hAnsi="Times New Roman" w:cs="Times New Roman"/>
          <w:color w:val="1F497D" w:themeColor="text2"/>
          <w:sz w:val="24"/>
          <w:szCs w:val="24"/>
          <w:lang w:eastAsia="fr-FR"/>
        </w:rPr>
        <w:t>idéo</w:t>
      </w:r>
    </w:p>
    <w:p w14:paraId="2AD5808F" w14:textId="4C3FA151" w:rsidR="00142C34" w:rsidRPr="004A6A30" w:rsidRDefault="00142C34" w:rsidP="003C4DB4">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L’animateur présente les paraboles comme des histoires racontées par Jésus, des énigmes pour faciliter la compréhension</w:t>
      </w:r>
      <w:r w:rsidR="004A6A30">
        <w:rPr>
          <w:rFonts w:ascii="Times New Roman" w:eastAsia="Times New Roman" w:hAnsi="Times New Roman" w:cs="Times New Roman"/>
          <w:sz w:val="24"/>
          <w:szCs w:val="24"/>
          <w:lang w:eastAsia="fr-FR"/>
        </w:rPr>
        <w:t xml:space="preserve"> du Royaume</w:t>
      </w:r>
      <w:r w:rsidR="003C4DB4">
        <w:rPr>
          <w:rFonts w:ascii="Times New Roman" w:eastAsia="Times New Roman" w:hAnsi="Times New Roman" w:cs="Times New Roman"/>
          <w:sz w:val="24"/>
          <w:szCs w:val="24"/>
          <w:lang w:eastAsia="fr-FR"/>
        </w:rPr>
        <w:t xml:space="preserve"> </w:t>
      </w:r>
      <w:r w:rsidR="004A6A30">
        <w:rPr>
          <w:rFonts w:ascii="Times New Roman" w:eastAsia="Times New Roman" w:hAnsi="Times New Roman" w:cs="Times New Roman"/>
          <w:sz w:val="24"/>
          <w:szCs w:val="24"/>
          <w:lang w:eastAsia="fr-FR"/>
        </w:rPr>
        <w:t>de Dieu</w:t>
      </w:r>
      <w:r w:rsidRPr="004A6A30">
        <w:rPr>
          <w:rFonts w:ascii="Times New Roman" w:eastAsia="Times New Roman" w:hAnsi="Times New Roman" w:cs="Times New Roman"/>
          <w:sz w:val="24"/>
          <w:szCs w:val="24"/>
          <w:lang w:eastAsia="fr-FR"/>
        </w:rPr>
        <w:t xml:space="preserve">. Puis, </w:t>
      </w:r>
      <w:r w:rsidR="007B55FB" w:rsidRPr="004A6A30">
        <w:rPr>
          <w:rFonts w:ascii="Times New Roman" w:eastAsia="Times New Roman" w:hAnsi="Times New Roman" w:cs="Times New Roman"/>
          <w:sz w:val="24"/>
          <w:szCs w:val="24"/>
          <w:lang w:eastAsia="fr-FR"/>
        </w:rPr>
        <w:t>grâce à l’introduction du réci</w:t>
      </w:r>
      <w:r w:rsidR="004A6A30">
        <w:rPr>
          <w:rFonts w:ascii="Times New Roman" w:eastAsia="Times New Roman" w:hAnsi="Times New Roman" w:cs="Times New Roman"/>
          <w:sz w:val="24"/>
          <w:szCs w:val="24"/>
          <w:lang w:eastAsia="fr-FR"/>
        </w:rPr>
        <w:t xml:space="preserve">t, </w:t>
      </w:r>
      <w:r w:rsidRPr="004A6A30">
        <w:rPr>
          <w:rFonts w:ascii="Times New Roman" w:eastAsia="Times New Roman" w:hAnsi="Times New Roman" w:cs="Times New Roman"/>
          <w:sz w:val="24"/>
          <w:szCs w:val="24"/>
          <w:lang w:eastAsia="fr-FR"/>
        </w:rPr>
        <w:t xml:space="preserve">il présente le contexte des paraboles </w:t>
      </w:r>
      <w:r w:rsidR="007B55FB" w:rsidRPr="004A6A30">
        <w:rPr>
          <w:rFonts w:ascii="Times New Roman" w:eastAsia="Times New Roman" w:hAnsi="Times New Roman" w:cs="Times New Roman"/>
          <w:sz w:val="24"/>
          <w:szCs w:val="24"/>
          <w:lang w:eastAsia="fr-FR"/>
        </w:rPr>
        <w:t xml:space="preserve">que nous allons découvrir </w:t>
      </w:r>
      <w:r w:rsidRPr="004A6A30">
        <w:rPr>
          <w:rFonts w:ascii="Times New Roman" w:eastAsia="Times New Roman" w:hAnsi="Times New Roman" w:cs="Times New Roman"/>
          <w:sz w:val="24"/>
          <w:szCs w:val="24"/>
          <w:lang w:eastAsia="fr-FR"/>
        </w:rPr>
        <w:t>: les pharisiens reprochent à Jésus de manger avec les publicains et les pécheurs</w:t>
      </w:r>
      <w:r w:rsidR="00740C09" w:rsidRPr="004A6A30">
        <w:rPr>
          <w:rFonts w:ascii="Times New Roman" w:eastAsia="Times New Roman" w:hAnsi="Times New Roman" w:cs="Times New Roman"/>
          <w:sz w:val="24"/>
          <w:szCs w:val="24"/>
          <w:lang w:eastAsia="fr-FR"/>
        </w:rPr>
        <w:t xml:space="preserve"> -</w:t>
      </w:r>
      <w:r w:rsidRPr="004A6A30">
        <w:rPr>
          <w:rFonts w:ascii="Times New Roman" w:eastAsia="Times New Roman" w:hAnsi="Times New Roman" w:cs="Times New Roman"/>
          <w:sz w:val="24"/>
          <w:szCs w:val="24"/>
          <w:lang w:eastAsia="fr-FR"/>
        </w:rPr>
        <w:t xml:space="preserve"> </w:t>
      </w:r>
      <w:r w:rsidR="00740C09" w:rsidRPr="004A6A30">
        <w:rPr>
          <w:rFonts w:ascii="Times New Roman" w:eastAsia="Times New Roman" w:hAnsi="Times New Roman" w:cs="Times New Roman"/>
          <w:sz w:val="24"/>
          <w:szCs w:val="24"/>
          <w:lang w:eastAsia="fr-FR"/>
        </w:rPr>
        <w:t>Luc 15,</w:t>
      </w:r>
      <w:r w:rsidR="004A6A30">
        <w:rPr>
          <w:rFonts w:ascii="Times New Roman" w:eastAsia="Times New Roman" w:hAnsi="Times New Roman" w:cs="Times New Roman"/>
          <w:sz w:val="24"/>
          <w:szCs w:val="24"/>
          <w:lang w:eastAsia="fr-FR"/>
        </w:rPr>
        <w:t xml:space="preserve"> </w:t>
      </w:r>
      <w:r w:rsidR="00740C09" w:rsidRPr="004A6A30">
        <w:rPr>
          <w:rFonts w:ascii="Times New Roman" w:eastAsia="Times New Roman" w:hAnsi="Times New Roman" w:cs="Times New Roman"/>
          <w:sz w:val="24"/>
          <w:szCs w:val="24"/>
          <w:lang w:eastAsia="fr-FR"/>
        </w:rPr>
        <w:t>1-7.</w:t>
      </w:r>
      <w:r w:rsidR="00AE1579" w:rsidRPr="004A6A30">
        <w:rPr>
          <w:rFonts w:ascii="Times New Roman" w:eastAsia="Times New Roman" w:hAnsi="Times New Roman" w:cs="Times New Roman"/>
          <w:sz w:val="24"/>
          <w:szCs w:val="24"/>
          <w:lang w:eastAsia="fr-FR"/>
        </w:rPr>
        <w:t xml:space="preserve"> Pour les juifs de cette époque</w:t>
      </w:r>
      <w:r w:rsidR="00D628CF" w:rsidRPr="004A6A30">
        <w:rPr>
          <w:rFonts w:ascii="Times New Roman" w:eastAsia="Times New Roman" w:hAnsi="Times New Roman" w:cs="Times New Roman"/>
          <w:sz w:val="24"/>
          <w:szCs w:val="24"/>
          <w:lang w:eastAsia="fr-FR"/>
        </w:rPr>
        <w:t xml:space="preserve"> surtout pour les pharisiens</w:t>
      </w:r>
      <w:r w:rsidR="00AE1579" w:rsidRPr="004A6A30">
        <w:rPr>
          <w:rFonts w:ascii="Times New Roman" w:eastAsia="Times New Roman" w:hAnsi="Times New Roman" w:cs="Times New Roman"/>
          <w:sz w:val="24"/>
          <w:szCs w:val="24"/>
          <w:lang w:eastAsia="fr-FR"/>
        </w:rPr>
        <w:t>, manger avec des publicains et de</w:t>
      </w:r>
      <w:r w:rsidR="004A6A30">
        <w:rPr>
          <w:rFonts w:ascii="Times New Roman" w:eastAsia="Times New Roman" w:hAnsi="Times New Roman" w:cs="Times New Roman"/>
          <w:sz w:val="24"/>
          <w:szCs w:val="24"/>
          <w:lang w:eastAsia="fr-FR"/>
        </w:rPr>
        <w:t>s</w:t>
      </w:r>
      <w:r w:rsidR="00AE1579" w:rsidRPr="004A6A30">
        <w:rPr>
          <w:rFonts w:ascii="Times New Roman" w:eastAsia="Times New Roman" w:hAnsi="Times New Roman" w:cs="Times New Roman"/>
          <w:sz w:val="24"/>
          <w:szCs w:val="24"/>
          <w:lang w:eastAsia="fr-FR"/>
        </w:rPr>
        <w:t xml:space="preserve"> pécheurs, c’était se rendre pécheur soi</w:t>
      </w:r>
      <w:r w:rsidR="004A6A30">
        <w:rPr>
          <w:rFonts w:ascii="Times New Roman" w:eastAsia="Times New Roman" w:hAnsi="Times New Roman" w:cs="Times New Roman"/>
          <w:sz w:val="24"/>
          <w:szCs w:val="24"/>
          <w:lang w:eastAsia="fr-FR"/>
        </w:rPr>
        <w:t>-</w:t>
      </w:r>
      <w:r w:rsidR="00AE1579" w:rsidRPr="004A6A30">
        <w:rPr>
          <w:rFonts w:ascii="Times New Roman" w:eastAsia="Times New Roman" w:hAnsi="Times New Roman" w:cs="Times New Roman"/>
          <w:sz w:val="24"/>
          <w:szCs w:val="24"/>
          <w:lang w:eastAsia="fr-FR"/>
        </w:rPr>
        <w:t xml:space="preserve">même. Jésus ne respecte pas cette Loi.  </w:t>
      </w:r>
    </w:p>
    <w:p w14:paraId="2AD58090" w14:textId="6A035E2A" w:rsidR="00126E45" w:rsidRDefault="007B55FB" w:rsidP="004A6A30">
      <w:pPr>
        <w:jc w:val="both"/>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L’animateur explique aux </w:t>
      </w:r>
      <w:r w:rsidR="000A12DB">
        <w:rPr>
          <w:rFonts w:ascii="Times New Roman" w:eastAsia="Times New Roman" w:hAnsi="Times New Roman" w:cs="Times New Roman"/>
          <w:sz w:val="24"/>
          <w:szCs w:val="24"/>
          <w:lang w:eastAsia="fr-FR"/>
        </w:rPr>
        <w:t>jeunes</w:t>
      </w:r>
      <w:r w:rsidRPr="004A6A30">
        <w:rPr>
          <w:rFonts w:ascii="Times New Roman" w:eastAsia="Times New Roman" w:hAnsi="Times New Roman" w:cs="Times New Roman"/>
          <w:sz w:val="24"/>
          <w:szCs w:val="24"/>
          <w:lang w:eastAsia="fr-FR"/>
        </w:rPr>
        <w:t xml:space="preserve"> qui sont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Pharisien</w:t>
      </w:r>
      <w:r w:rsidR="00D628CF" w:rsidRPr="004A6A30">
        <w:rPr>
          <w:rFonts w:ascii="Times New Roman" w:eastAsia="Times New Roman" w:hAnsi="Times New Roman" w:cs="Times New Roman"/>
          <w:sz w:val="24"/>
          <w:szCs w:val="24"/>
          <w:lang w:eastAsia="fr-FR"/>
        </w:rPr>
        <w:t>s</w:t>
      </w:r>
      <w:r w:rsidR="00142C34" w:rsidRPr="004A6A30">
        <w:rPr>
          <w:rFonts w:ascii="Times New Roman" w:eastAsia="Times New Roman" w:hAnsi="Times New Roman" w:cs="Times New Roman"/>
          <w:sz w:val="24"/>
          <w:szCs w:val="24"/>
          <w:lang w:eastAsia="fr-FR"/>
        </w:rPr>
        <w:t xml:space="preserve"> </w:t>
      </w:r>
      <w:r w:rsidR="00D628CF" w:rsidRPr="004A6A30">
        <w:rPr>
          <w:rFonts w:ascii="Times New Roman" w:eastAsia="Times New Roman" w:hAnsi="Times New Roman" w:cs="Times New Roman"/>
          <w:sz w:val="24"/>
          <w:szCs w:val="24"/>
          <w:lang w:eastAsia="fr-FR"/>
        </w:rPr>
        <w:t>–</w:t>
      </w:r>
      <w:r w:rsidR="00142C34" w:rsidRPr="004A6A30">
        <w:rPr>
          <w:rFonts w:ascii="Times New Roman" w:eastAsia="Times New Roman" w:hAnsi="Times New Roman" w:cs="Times New Roman"/>
          <w:sz w:val="24"/>
          <w:szCs w:val="24"/>
          <w:lang w:eastAsia="fr-FR"/>
        </w:rPr>
        <w:t xml:space="preserve">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Pécheur</w:t>
      </w:r>
      <w:r w:rsidR="00D628CF" w:rsidRPr="004A6A30">
        <w:rPr>
          <w:rFonts w:ascii="Times New Roman" w:eastAsia="Times New Roman" w:hAnsi="Times New Roman" w:cs="Times New Roman"/>
          <w:sz w:val="24"/>
          <w:szCs w:val="24"/>
          <w:lang w:eastAsia="fr-FR"/>
        </w:rPr>
        <w:t>s</w:t>
      </w:r>
      <w:r w:rsidR="00142C34" w:rsidRPr="004A6A30">
        <w:rPr>
          <w:rFonts w:ascii="Times New Roman" w:eastAsia="Times New Roman" w:hAnsi="Times New Roman" w:cs="Times New Roman"/>
          <w:sz w:val="24"/>
          <w:szCs w:val="24"/>
          <w:lang w:eastAsia="fr-FR"/>
        </w:rPr>
        <w:t xml:space="preserve"> et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 xml:space="preserve">Publicains. </w:t>
      </w:r>
      <w:r w:rsidR="00D628CF" w:rsidRPr="004A6A30">
        <w:rPr>
          <w:rFonts w:ascii="Times New Roman" w:eastAsia="Times New Roman" w:hAnsi="Times New Roman" w:cs="Times New Roman"/>
          <w:sz w:val="24"/>
          <w:szCs w:val="24"/>
          <w:lang w:eastAsia="fr-FR"/>
        </w:rPr>
        <w:t xml:space="preserve">En s’appuyant sur les définitions </w:t>
      </w:r>
      <w:r w:rsidR="00575C94" w:rsidRPr="004A6A30">
        <w:rPr>
          <w:rFonts w:ascii="Times New Roman" w:eastAsia="Times New Roman" w:hAnsi="Times New Roman" w:cs="Times New Roman"/>
          <w:sz w:val="24"/>
          <w:szCs w:val="24"/>
          <w:lang w:eastAsia="fr-FR"/>
        </w:rPr>
        <w:t>ci-dessous</w:t>
      </w:r>
      <w:r w:rsidR="004A6A30">
        <w:rPr>
          <w:rFonts w:ascii="Times New Roman" w:eastAsia="Times New Roman" w:hAnsi="Times New Roman" w:cs="Times New Roman"/>
          <w:sz w:val="24"/>
          <w:szCs w:val="24"/>
          <w:lang w:eastAsia="fr-FR"/>
        </w:rPr>
        <w:t>.</w:t>
      </w:r>
      <w:r w:rsidR="00575C94" w:rsidRPr="004A6A30">
        <w:rPr>
          <w:rFonts w:ascii="Times New Roman" w:eastAsia="Times New Roman" w:hAnsi="Times New Roman" w:cs="Times New Roman"/>
          <w:sz w:val="24"/>
          <w:szCs w:val="24"/>
          <w:lang w:eastAsia="fr-FR"/>
        </w:rPr>
        <w:t xml:space="preserve"> </w:t>
      </w:r>
      <w:r w:rsidR="00142C34" w:rsidRPr="004A6A30">
        <w:rPr>
          <w:rFonts w:ascii="Times New Roman" w:eastAsia="Times New Roman" w:hAnsi="Times New Roman" w:cs="Times New Roman"/>
          <w:sz w:val="24"/>
          <w:szCs w:val="24"/>
          <w:lang w:eastAsia="fr-FR"/>
        </w:rPr>
        <w:t xml:space="preserve"> </w:t>
      </w:r>
    </w:p>
    <w:p w14:paraId="0DA56C50" w14:textId="77777777" w:rsidR="004A6A30" w:rsidRDefault="004A6A30" w:rsidP="004A6A30">
      <w:pPr>
        <w:jc w:val="both"/>
        <w:rPr>
          <w:rFonts w:ascii="Times New Roman" w:eastAsia="Times New Roman" w:hAnsi="Times New Roman" w:cs="Times New Roman"/>
          <w:sz w:val="24"/>
          <w:szCs w:val="24"/>
          <w:lang w:eastAsia="fr-FR"/>
        </w:rPr>
      </w:pPr>
    </w:p>
    <w:p w14:paraId="2AD58091" w14:textId="70E24436" w:rsidR="00323013" w:rsidRPr="004A6A30" w:rsidRDefault="004A6A30" w:rsidP="004A6A30">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i/>
          <w:sz w:val="24"/>
          <w:szCs w:val="24"/>
        </w:rPr>
      </w:pPr>
      <w:r w:rsidRPr="004A6A30">
        <w:rPr>
          <w:rFonts w:ascii="Times New Roman" w:eastAsia="Calibri" w:hAnsi="Times New Roman" w:cs="Times New Roman"/>
          <w:b/>
          <w:i/>
          <w:sz w:val="24"/>
          <w:szCs w:val="24"/>
        </w:rPr>
        <w:t>Définitions</w:t>
      </w:r>
      <w:r w:rsidR="00D628CF" w:rsidRPr="004A6A30">
        <w:rPr>
          <w:rFonts w:ascii="Times New Roman" w:eastAsia="Calibri" w:hAnsi="Times New Roman" w:cs="Times New Roman"/>
          <w:b/>
          <w:sz w:val="24"/>
          <w:szCs w:val="24"/>
        </w:rPr>
        <w:t xml:space="preserve"> « </w:t>
      </w:r>
      <w:r w:rsidR="00323013" w:rsidRPr="004A6A30">
        <w:rPr>
          <w:rFonts w:ascii="Times New Roman" w:eastAsia="Calibri" w:hAnsi="Times New Roman" w:cs="Times New Roman"/>
          <w:b/>
          <w:i/>
          <w:sz w:val="24"/>
          <w:szCs w:val="24"/>
        </w:rPr>
        <w:t>Pierres Vivantes</w:t>
      </w:r>
      <w:r w:rsidR="00D628CF" w:rsidRPr="004A6A30">
        <w:rPr>
          <w:rFonts w:ascii="Times New Roman" w:eastAsia="Calibri" w:hAnsi="Times New Roman" w:cs="Times New Roman"/>
          <w:b/>
          <w:sz w:val="24"/>
          <w:szCs w:val="24"/>
        </w:rPr>
        <w:t> »</w:t>
      </w:r>
    </w:p>
    <w:p w14:paraId="243C8E3B" w14:textId="77777777"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 xml:space="preserve">Parabole </w:t>
      </w:r>
      <w:r w:rsidRPr="004A6A30">
        <w:rPr>
          <w:rFonts w:ascii="Times New Roman" w:eastAsia="Times New Roman" w:hAnsi="Times New Roman" w:cs="Times New Roman"/>
          <w:sz w:val="24"/>
          <w:szCs w:val="24"/>
          <w:lang w:eastAsia="fr-FR"/>
        </w:rPr>
        <w:t xml:space="preserve">p. 62 </w:t>
      </w:r>
    </w:p>
    <w:p w14:paraId="42292F85" w14:textId="335FB44B"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 mot Parabole vient de la langue grecque et veut dire : comparaison</w:t>
      </w:r>
      <w:r w:rsidR="004A6A30">
        <w:rPr>
          <w:rFonts w:ascii="Times New Roman" w:eastAsia="Times New Roman" w:hAnsi="Times New Roman" w:cs="Times New Roman"/>
          <w:sz w:val="24"/>
          <w:szCs w:val="24"/>
          <w:lang w:eastAsia="fr-FR"/>
        </w:rPr>
        <w:t>.</w:t>
      </w:r>
    </w:p>
    <w:p w14:paraId="4110E319" w14:textId="2649F8E0"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A ceux qui l’écoutaient, Jésus racontait souvent des paraboles. Ce sont des histoires simples, que l’on peut retenir facilement. Elles parlent de la vie de tous les jours, que Jésus et ses auditeurs connaissent bien : un semeur qui sème le grain, une femme qui met du levain dans la pâte pour faire son pain, un filet que l’on jette à la mer…</w:t>
      </w:r>
    </w:p>
    <w:p w14:paraId="3FE5117F" w14:textId="77777777"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Mais ces paraboles ne doivent pas être lues rapidement, comme si c’étaient des récits ordinaires. Même les gens du pays de Jésus, habitués à cette façon de parler, ne les comprenaient pas toujours.</w:t>
      </w:r>
    </w:p>
    <w:p w14:paraId="40A3BD06" w14:textId="39529BBB" w:rsidR="008852ED" w:rsidRPr="006A00D5"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lastRenderedPageBreak/>
        <w:t>Nous avons à y chercher les choses importantes qu’elles veulent nous dire sur l’amour de Dieu, sur ce que Dieu attend de nous et sur le royaume de Dieu.</w:t>
      </w:r>
    </w:p>
    <w:p w14:paraId="2AD58092" w14:textId="11212C0E"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Pharisien</w:t>
      </w:r>
      <w:r w:rsidRPr="004A6A30">
        <w:rPr>
          <w:rFonts w:ascii="Times New Roman" w:eastAsia="Times New Roman" w:hAnsi="Times New Roman" w:cs="Times New Roman"/>
          <w:sz w:val="24"/>
          <w:szCs w:val="24"/>
          <w:lang w:eastAsia="fr-FR"/>
        </w:rPr>
        <w:t xml:space="preserve"> p. 58 </w:t>
      </w:r>
    </w:p>
    <w:p w14:paraId="2AD58093"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Les « docteurs de la Loi » sont souvent des pharisiens. Au temps de Jésus, les pharisiens sont nombreux. Ils forment un groupe d’hommes pieux. Ils ont un grand désir d’obéir à la Loi de Moïse, la Loi de l’Alliance. Ils s’efforcent de l’expliquer au peuple. Cependant ils ont ajouté à la Loi de Moïse beaucoup de règlements. Trop contents d’eux-mêmes parce qu’ils obéissent à la Loi, certains sont tombés dans l’orgueil : ils ont oublié Dieu, la source de la Loi.</w:t>
      </w:r>
    </w:p>
    <w:p w14:paraId="2AD58094"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Pécheur</w:t>
      </w:r>
      <w:r w:rsidRPr="004A6A30">
        <w:rPr>
          <w:rFonts w:ascii="Times New Roman" w:eastAsia="Times New Roman" w:hAnsi="Times New Roman" w:cs="Times New Roman"/>
          <w:sz w:val="24"/>
          <w:szCs w:val="24"/>
          <w:lang w:eastAsia="fr-FR"/>
        </w:rPr>
        <w:t xml:space="preserve"> p. 60</w:t>
      </w:r>
    </w:p>
    <w:p w14:paraId="2AD58095"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Pécheur/Péché</w:t>
      </w:r>
    </w:p>
    <w:p w14:paraId="2AD58096"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Tout au long de l’histoire des hommes, Dieu nous montre qu’il nous aime. Il fait alliance avec nous. Il nous appelle à l’aimer et à nous aimer les uns les autres, en suivant sa Loi et en prenant l’Evangile comme règle de vie.</w:t>
      </w:r>
    </w:p>
    <w:p w14:paraId="2AD58097" w14:textId="4DBA2A94"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Dans la Bible, commettre un péché, être pécheur, c’est rompre l’Alliance, c’est-à-dire refuser d’aimer vraiment Dieu et de suivre sa Loi, </w:t>
      </w:r>
      <w:r w:rsidR="005178D1" w:rsidRPr="004A6A30">
        <w:rPr>
          <w:rFonts w:ascii="Times New Roman" w:eastAsia="Times New Roman" w:hAnsi="Times New Roman" w:cs="Times New Roman"/>
          <w:sz w:val="24"/>
          <w:szCs w:val="24"/>
          <w:lang w:eastAsia="fr-FR"/>
        </w:rPr>
        <w:t xml:space="preserve">oublier Dieu, </w:t>
      </w:r>
      <w:r w:rsidRPr="004A6A30">
        <w:rPr>
          <w:rFonts w:ascii="Times New Roman" w:eastAsia="Times New Roman" w:hAnsi="Times New Roman" w:cs="Times New Roman"/>
          <w:sz w:val="24"/>
          <w:szCs w:val="24"/>
          <w:lang w:eastAsia="fr-FR"/>
        </w:rPr>
        <w:t>en nous faisant volontairement du tort les uns les autres (en étant méchants, injustes, menteurs, voleurs, gourmands, coléreux…), en se faisant aussi du tort à soi-même. Quand l’homme pèche très gravement, il se détruit lui-même.</w:t>
      </w:r>
    </w:p>
    <w:p w14:paraId="2AD58098"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Mais la Bible annonce surtout que Dieu pardonne le péché à ceux qui reviennent vers lui, parce que Dieu, lui, est à jamais fidèle. Par toute sa vie, par sa mort et par sa résurrection, Jésus Christ témoigne du pardon de Dieu qui refait l’Alliance avec nous. L’amour de Dieu est plus fort que le péché des hommes. Aussi, dans le « Je crois en Dieu », nous disons : « Je crois à la rémission des péchés », c’est-à-dire au pardon des péchés.</w:t>
      </w:r>
    </w:p>
    <w:p w14:paraId="2AD5809E"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Publicains</w:t>
      </w:r>
      <w:r w:rsidRPr="004A6A30">
        <w:rPr>
          <w:rFonts w:ascii="Times New Roman" w:eastAsia="Times New Roman" w:hAnsi="Times New Roman" w:cs="Times New Roman"/>
          <w:sz w:val="24"/>
          <w:szCs w:val="24"/>
          <w:lang w:eastAsia="fr-FR"/>
        </w:rPr>
        <w:t xml:space="preserve"> p.61</w:t>
      </w:r>
    </w:p>
    <w:p w14:paraId="2AD5809F" w14:textId="77777777" w:rsidR="006D62E4" w:rsidRPr="004A6A30" w:rsidRDefault="006D62E4"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Les Romains qui occupaient le pays d’Israël employaient des fonctionnaires juifs pour percevoir l’impôt : on les appelle habituellement les « publicains ». Ils étaient mal vus des autres Juifs, parce qu’ils collaboraient avec l’ennemi et qu’il fallait leur donner de l’argent. De plus, ils passaient pour des voleurs car plusieurs profitaient de leur situation pour s’enrichir en demandant plus que la somme due. En ce temps-là, il n’y avait pas de bureau du Trésor public avec des inspecteurs pour contrôler les impôts.</w:t>
      </w:r>
    </w:p>
    <w:p w14:paraId="2AD580A0" w14:textId="77777777" w:rsidR="006D62E4" w:rsidRPr="004A6A30" w:rsidRDefault="006D62E4"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Malgré cela, Jésus a aussi appelé des publicains à être ses disciples, ses amis : Matthieu-Lévi et Zachée étaient des publicains.</w:t>
      </w:r>
    </w:p>
    <w:p w14:paraId="4ED89CF5" w14:textId="77777777" w:rsidR="004A6A30" w:rsidRDefault="004A6A30" w:rsidP="004A6A30">
      <w:pPr>
        <w:rPr>
          <w:rFonts w:ascii="Times New Roman" w:eastAsia="Calibri" w:hAnsi="Times New Roman" w:cs="Times New Roman"/>
          <w:sz w:val="24"/>
          <w:szCs w:val="24"/>
        </w:rPr>
      </w:pPr>
    </w:p>
    <w:p w14:paraId="2AD580A1" w14:textId="27E63DB5" w:rsidR="006D62E4" w:rsidRPr="004A6A30" w:rsidRDefault="006D62E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L'animateur annonce aux </w:t>
      </w:r>
      <w:r w:rsidR="000A12DB">
        <w:rPr>
          <w:rFonts w:ascii="Times New Roman" w:eastAsia="Calibri" w:hAnsi="Times New Roman" w:cs="Times New Roman"/>
          <w:sz w:val="24"/>
          <w:szCs w:val="24"/>
        </w:rPr>
        <w:t>jeunes</w:t>
      </w:r>
      <w:r w:rsidRPr="004A6A30">
        <w:rPr>
          <w:rFonts w:ascii="Times New Roman" w:eastAsia="Calibri" w:hAnsi="Times New Roman" w:cs="Times New Roman"/>
          <w:sz w:val="24"/>
          <w:szCs w:val="24"/>
        </w:rPr>
        <w:t xml:space="preserve"> qu’ils vont, comme au temps de Jésus, écouter </w:t>
      </w:r>
      <w:r w:rsidR="005178D1" w:rsidRPr="004A6A30">
        <w:rPr>
          <w:rFonts w:ascii="Times New Roman" w:eastAsia="Calibri" w:hAnsi="Times New Roman" w:cs="Times New Roman"/>
          <w:sz w:val="24"/>
          <w:szCs w:val="24"/>
        </w:rPr>
        <w:t xml:space="preserve">un récit </w:t>
      </w:r>
      <w:r w:rsidR="00D628CF" w:rsidRPr="004A6A30">
        <w:rPr>
          <w:rFonts w:ascii="Times New Roman" w:eastAsia="Calibri" w:hAnsi="Times New Roman" w:cs="Times New Roman"/>
          <w:sz w:val="24"/>
          <w:szCs w:val="24"/>
        </w:rPr>
        <w:t xml:space="preserve">dit par Jésus </w:t>
      </w:r>
      <w:r w:rsidRPr="004A6A30">
        <w:rPr>
          <w:rFonts w:ascii="Times New Roman" w:eastAsia="Calibri" w:hAnsi="Times New Roman" w:cs="Times New Roman"/>
          <w:sz w:val="24"/>
          <w:szCs w:val="24"/>
        </w:rPr>
        <w:t xml:space="preserve">et en </w:t>
      </w:r>
      <w:r w:rsidR="005178D1" w:rsidRPr="004A6A30">
        <w:rPr>
          <w:rFonts w:ascii="Times New Roman" w:eastAsia="Calibri" w:hAnsi="Times New Roman" w:cs="Times New Roman"/>
          <w:sz w:val="24"/>
          <w:szCs w:val="24"/>
        </w:rPr>
        <w:t xml:space="preserve">parler </w:t>
      </w:r>
      <w:r w:rsidRPr="004A6A30">
        <w:rPr>
          <w:rFonts w:ascii="Times New Roman" w:eastAsia="Calibri" w:hAnsi="Times New Roman" w:cs="Times New Roman"/>
          <w:sz w:val="24"/>
          <w:szCs w:val="24"/>
        </w:rPr>
        <w:t>ensuite pour essayer de trouver l'énigme. Il s'agira de rechercher, non pas la réponse (la parabole ne donne pas une morale) mais</w:t>
      </w:r>
      <w:r w:rsidR="00D87A25" w:rsidRPr="004A6A30">
        <w:rPr>
          <w:rFonts w:ascii="Times New Roman" w:eastAsia="Calibri" w:hAnsi="Times New Roman" w:cs="Times New Roman"/>
          <w:sz w:val="24"/>
          <w:szCs w:val="24"/>
        </w:rPr>
        <w:t xml:space="preserve"> questionner ce récit</w:t>
      </w:r>
      <w:r w:rsidR="005178D1" w:rsidRPr="004A6A30">
        <w:rPr>
          <w:rFonts w:ascii="Times New Roman" w:eastAsia="Calibri" w:hAnsi="Times New Roman" w:cs="Times New Roman"/>
          <w:sz w:val="24"/>
          <w:szCs w:val="24"/>
        </w:rPr>
        <w:t>, qu’est-ce qui nous étonne, nous surprend, qu’</w:t>
      </w:r>
      <w:r w:rsidR="00B03D04" w:rsidRPr="004A6A30">
        <w:rPr>
          <w:rFonts w:ascii="Times New Roman" w:eastAsia="Calibri" w:hAnsi="Times New Roman" w:cs="Times New Roman"/>
          <w:sz w:val="24"/>
          <w:szCs w:val="24"/>
        </w:rPr>
        <w:t>est-ce</w:t>
      </w:r>
      <w:r w:rsidR="005178D1" w:rsidRPr="004A6A30">
        <w:rPr>
          <w:rFonts w:ascii="Times New Roman" w:eastAsia="Calibri" w:hAnsi="Times New Roman" w:cs="Times New Roman"/>
          <w:sz w:val="24"/>
          <w:szCs w:val="24"/>
        </w:rPr>
        <w:t xml:space="preserve"> qu’il nous dit de Dieu ? C</w:t>
      </w:r>
      <w:r w:rsidR="00D87A25" w:rsidRPr="004A6A30">
        <w:rPr>
          <w:rFonts w:ascii="Times New Roman" w:eastAsia="Calibri" w:hAnsi="Times New Roman" w:cs="Times New Roman"/>
          <w:sz w:val="24"/>
          <w:szCs w:val="24"/>
        </w:rPr>
        <w:t xml:space="preserve">hercher </w:t>
      </w:r>
      <w:r w:rsidR="00D628CF" w:rsidRPr="004A6A30">
        <w:rPr>
          <w:rFonts w:ascii="Times New Roman" w:eastAsia="Calibri" w:hAnsi="Times New Roman" w:cs="Times New Roman"/>
          <w:sz w:val="24"/>
          <w:szCs w:val="24"/>
        </w:rPr>
        <w:t xml:space="preserve">quel sens </w:t>
      </w:r>
      <w:proofErr w:type="spellStart"/>
      <w:r w:rsidR="00D628CF" w:rsidRPr="004A6A30">
        <w:rPr>
          <w:rFonts w:ascii="Times New Roman" w:eastAsia="Calibri" w:hAnsi="Times New Roman" w:cs="Times New Roman"/>
          <w:sz w:val="24"/>
          <w:szCs w:val="24"/>
        </w:rPr>
        <w:t>a</w:t>
      </w:r>
      <w:proofErr w:type="spellEnd"/>
      <w:r w:rsidR="00D628CF" w:rsidRPr="004A6A30">
        <w:rPr>
          <w:rFonts w:ascii="Times New Roman" w:eastAsia="Calibri" w:hAnsi="Times New Roman" w:cs="Times New Roman"/>
          <w:sz w:val="24"/>
          <w:szCs w:val="24"/>
        </w:rPr>
        <w:t xml:space="preserve"> cette histoire</w:t>
      </w:r>
      <w:r w:rsidR="00C36FA2" w:rsidRPr="004A6A30">
        <w:rPr>
          <w:rFonts w:ascii="Times New Roman" w:eastAsia="Calibri" w:hAnsi="Times New Roman" w:cs="Times New Roman"/>
          <w:sz w:val="24"/>
          <w:szCs w:val="24"/>
        </w:rPr>
        <w:t xml:space="preserve">, que nous dit-elle pour nous </w:t>
      </w:r>
      <w:r w:rsidR="00D628CF" w:rsidRPr="004A6A30">
        <w:rPr>
          <w:rFonts w:ascii="Times New Roman" w:eastAsia="Calibri" w:hAnsi="Times New Roman" w:cs="Times New Roman"/>
          <w:sz w:val="24"/>
          <w:szCs w:val="24"/>
        </w:rPr>
        <w:t>aujourd’hui ?</w:t>
      </w:r>
    </w:p>
    <w:p w14:paraId="2AD580A2" w14:textId="36C32CC9" w:rsidR="00AE1579" w:rsidRPr="004A6A30" w:rsidRDefault="006D62E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L'animateur raconte l</w:t>
      </w:r>
      <w:r w:rsidR="005178D1" w:rsidRPr="004A6A30">
        <w:rPr>
          <w:rFonts w:ascii="Times New Roman" w:eastAsia="Calibri" w:hAnsi="Times New Roman" w:cs="Times New Roman"/>
          <w:sz w:val="24"/>
          <w:szCs w:val="24"/>
        </w:rPr>
        <w:t>a</w:t>
      </w:r>
      <w:r w:rsidRPr="004A6A30">
        <w:rPr>
          <w:rFonts w:ascii="Times New Roman" w:eastAsia="Calibri" w:hAnsi="Times New Roman" w:cs="Times New Roman"/>
          <w:sz w:val="24"/>
          <w:szCs w:val="24"/>
        </w:rPr>
        <w:t xml:space="preserve"> parabole du fils prodigu</w:t>
      </w:r>
      <w:r w:rsidR="00575C94" w:rsidRPr="004A6A30">
        <w:rPr>
          <w:rFonts w:ascii="Times New Roman" w:eastAsia="Calibri" w:hAnsi="Times New Roman" w:cs="Times New Roman"/>
          <w:sz w:val="24"/>
          <w:szCs w:val="24"/>
        </w:rPr>
        <w:t>e. L’animateur explique ce que signifie prodigue (dépensier</w:t>
      </w:r>
      <w:r w:rsidR="00D87A25" w:rsidRPr="004A6A30">
        <w:rPr>
          <w:rFonts w:ascii="Times New Roman" w:eastAsia="Calibri" w:hAnsi="Times New Roman" w:cs="Times New Roman"/>
          <w:sz w:val="24"/>
          <w:szCs w:val="24"/>
        </w:rPr>
        <w:t>, donner tout</w:t>
      </w:r>
      <w:r w:rsidR="00575C94" w:rsidRPr="004A6A30">
        <w:rPr>
          <w:rFonts w:ascii="Times New Roman" w:eastAsia="Calibri" w:hAnsi="Times New Roman" w:cs="Times New Roman"/>
          <w:sz w:val="24"/>
          <w:szCs w:val="24"/>
        </w:rPr>
        <w:t>) et que prodigue n’est pas dit dans le récit mais c’est le titre donné à ce passage de l’évangile.</w:t>
      </w:r>
    </w:p>
    <w:p w14:paraId="2AD580A5" w14:textId="424EBD02" w:rsidR="00F94533" w:rsidRPr="004A6A30" w:rsidRDefault="004A6A30"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Il peut s’aider du</w:t>
      </w:r>
      <w:r w:rsidRPr="004A6A30">
        <w:rPr>
          <w:rFonts w:ascii="Times New Roman" w:eastAsia="Calibri" w:hAnsi="Times New Roman" w:cs="Times New Roman"/>
          <w:color w:val="1F497D" w:themeColor="text2"/>
          <w:sz w:val="24"/>
          <w:szCs w:val="24"/>
        </w:rPr>
        <w:t xml:space="preserve"> diaporama</w:t>
      </w:r>
      <w:r w:rsidRPr="004A6A30">
        <w:rPr>
          <w:rFonts w:ascii="Times New Roman" w:eastAsia="Calibri" w:hAnsi="Times New Roman" w:cs="Times New Roman"/>
          <w:sz w:val="24"/>
          <w:szCs w:val="24"/>
        </w:rPr>
        <w:t xml:space="preserve"> ou projet</w:t>
      </w:r>
      <w:r>
        <w:rPr>
          <w:rFonts w:ascii="Times New Roman" w:eastAsia="Calibri" w:hAnsi="Times New Roman" w:cs="Times New Roman"/>
          <w:sz w:val="24"/>
          <w:szCs w:val="24"/>
        </w:rPr>
        <w:t>e</w:t>
      </w:r>
      <w:r w:rsidRPr="004A6A30">
        <w:rPr>
          <w:rFonts w:ascii="Times New Roman" w:eastAsia="Calibri" w:hAnsi="Times New Roman" w:cs="Times New Roman"/>
          <w:sz w:val="24"/>
          <w:szCs w:val="24"/>
        </w:rPr>
        <w:t xml:space="preserve">r la </w:t>
      </w:r>
      <w:r w:rsidRPr="004A6A30">
        <w:rPr>
          <w:rFonts w:ascii="Times New Roman" w:eastAsia="Calibri" w:hAnsi="Times New Roman" w:cs="Times New Roman"/>
          <w:color w:val="1F497D" w:themeColor="text2"/>
          <w:sz w:val="24"/>
          <w:szCs w:val="24"/>
        </w:rPr>
        <w:t>vidéo</w:t>
      </w:r>
      <w:r w:rsidRPr="004A6A30">
        <w:rPr>
          <w:rFonts w:ascii="Times New Roman" w:eastAsia="Calibri" w:hAnsi="Times New Roman" w:cs="Times New Roman"/>
          <w:sz w:val="24"/>
          <w:szCs w:val="24"/>
        </w:rPr>
        <w:t xml:space="preserve">. </w:t>
      </w:r>
    </w:p>
    <w:p w14:paraId="0EC1A461" w14:textId="77777777" w:rsidR="004A6A30" w:rsidRPr="004A6A30" w:rsidRDefault="004A6A30" w:rsidP="004A6A30">
      <w:pPr>
        <w:rPr>
          <w:rFonts w:ascii="Times New Roman" w:eastAsia="Calibri" w:hAnsi="Times New Roman" w:cs="Times New Roman"/>
          <w:color w:val="FF0000"/>
          <w:sz w:val="24"/>
          <w:szCs w:val="24"/>
        </w:rPr>
      </w:pPr>
    </w:p>
    <w:p w14:paraId="2AD580A6" w14:textId="77777777" w:rsidR="00F94533" w:rsidRPr="004A6A30" w:rsidRDefault="00F94533"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 xml:space="preserve">Le temps de </w:t>
      </w:r>
      <w:r w:rsidR="00464A18" w:rsidRPr="004A6A30">
        <w:rPr>
          <w:rFonts w:ascii="Times New Roman" w:eastAsia="Calibri" w:hAnsi="Times New Roman" w:cs="Times New Roman"/>
          <w:b/>
          <w:sz w:val="24"/>
          <w:szCs w:val="24"/>
        </w:rPr>
        <w:t>la p</w:t>
      </w:r>
      <w:r w:rsidR="006D62E4" w:rsidRPr="004A6A30">
        <w:rPr>
          <w:rFonts w:ascii="Times New Roman" w:eastAsia="Calibri" w:hAnsi="Times New Roman" w:cs="Times New Roman"/>
          <w:b/>
          <w:sz w:val="24"/>
          <w:szCs w:val="24"/>
        </w:rPr>
        <w:t xml:space="preserve">arole </w:t>
      </w:r>
    </w:p>
    <w:p w14:paraId="2AD580A7" w14:textId="5076EC77" w:rsidR="00EA4422" w:rsidRPr="004A6A30" w:rsidRDefault="000C5771" w:rsidP="004A6A30">
      <w:pPr>
        <w:rPr>
          <w:rFonts w:ascii="Times New Roman" w:eastAsia="Calibri" w:hAnsi="Times New Roman" w:cs="Times New Roman"/>
          <w:sz w:val="24"/>
          <w:szCs w:val="24"/>
        </w:rPr>
      </w:pPr>
      <w:r>
        <w:rPr>
          <w:rFonts w:ascii="Times New Roman" w:eastAsia="Calibri" w:hAnsi="Times New Roman" w:cs="Times New Roman"/>
          <w:noProof/>
          <w:color w:val="1F497D" w:themeColor="text2"/>
          <w:sz w:val="24"/>
          <w:szCs w:val="24"/>
        </w:rPr>
        <mc:AlternateContent>
          <mc:Choice Requires="wps">
            <w:drawing>
              <wp:anchor distT="0" distB="0" distL="114300" distR="114300" simplePos="0" relativeHeight="251693056" behindDoc="0" locked="0" layoutInCell="1" allowOverlap="1" wp14:anchorId="5E8C3CE4" wp14:editId="5194E5E3">
                <wp:simplePos x="0" y="0"/>
                <wp:positionH relativeFrom="page">
                  <wp:posOffset>105788</wp:posOffset>
                </wp:positionH>
                <wp:positionV relativeFrom="page">
                  <wp:posOffset>7705564</wp:posOffset>
                </wp:positionV>
                <wp:extent cx="208280" cy="186055"/>
                <wp:effectExtent l="41910" t="73025" r="48260" b="4445"/>
                <wp:wrapNone/>
                <wp:docPr id="792680964" name="AutoShape 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42363742" w14:textId="77777777" w:rsidR="000C5771" w:rsidRDefault="000C5771" w:rsidP="000C5771">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C3CE4" id="AutoShape 4" o:spid="_x0000_s1028" type="#_x0000_t104" href="https://www.catechese-par-la-parole.catholique.fr/paul-quatre#petite-enfance" style="position:absolute;margin-left:8.35pt;margin-top:606.75pt;width:16.4pt;height:14.65pt;rotation:3285456fd;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dD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" o:button="t" adj="11939,19184,5400" fillcolor="#4f81bd" strokecolor="#385d8a" strokeweight="2pt">
                <v:fill o:detectmouseclick="t"/>
                <v:textbox>
                  <w:txbxContent>
                    <w:p w14:paraId="42363742" w14:textId="77777777" w:rsidR="000C5771" w:rsidRDefault="000C5771" w:rsidP="000C5771">
                      <w:pPr>
                        <w:jc w:val="center"/>
                      </w:pPr>
                      <w:r>
                        <w:t>c</w:t>
                      </w:r>
                    </w:p>
                  </w:txbxContent>
                </v:textbox>
                <w10:wrap anchorx="page" anchory="page"/>
              </v:shape>
            </w:pict>
          </mc:Fallback>
        </mc:AlternateContent>
      </w:r>
    </w:p>
    <w:p w14:paraId="34F2B811" w14:textId="1911870E" w:rsidR="000C5771" w:rsidRDefault="000C5771" w:rsidP="000C5771">
      <w:pPr>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Dans Onglet Images</w:t>
      </w:r>
      <w:r>
        <w:rPr>
          <w:rFonts w:ascii="Times New Roman" w:eastAsia="Calibri" w:hAnsi="Times New Roman" w:cs="Times New Roman"/>
          <w:noProof/>
          <w:color w:val="1F497D" w:themeColor="text2"/>
          <w:sz w:val="24"/>
          <w:szCs w:val="24"/>
        </w:rPr>
        <w:t> :</w:t>
      </w:r>
    </w:p>
    <w:p w14:paraId="6AB20BCF" w14:textId="0954B52E" w:rsidR="00003DC0" w:rsidRPr="000A12DB" w:rsidRDefault="00003DC0" w:rsidP="00003DC0">
      <w:pPr>
        <w:rPr>
          <w:rFonts w:ascii="Times New Roman" w:eastAsia="Calibri" w:hAnsi="Times New Roman" w:cs="Times New Roman"/>
          <w:sz w:val="24"/>
          <w:szCs w:val="24"/>
        </w:rPr>
      </w:pPr>
      <w:r w:rsidRPr="000A12DB">
        <w:rPr>
          <w:rFonts w:ascii="Times New Roman" w:eastAsia="Calibri" w:hAnsi="Times New Roman" w:cs="Times New Roman"/>
          <w:sz w:val="24"/>
          <w:szCs w:val="24"/>
        </w:rPr>
        <w:t>Il e</w:t>
      </w:r>
      <w:r>
        <w:rPr>
          <w:rFonts w:ascii="Times New Roman" w:eastAsia="Calibri" w:hAnsi="Times New Roman" w:cs="Times New Roman"/>
          <w:sz w:val="24"/>
          <w:szCs w:val="24"/>
        </w:rPr>
        <w:t>st</w:t>
      </w:r>
      <w:r w:rsidRPr="000A12DB">
        <w:rPr>
          <w:rFonts w:ascii="Times New Roman" w:eastAsia="Calibri" w:hAnsi="Times New Roman" w:cs="Times New Roman"/>
          <w:sz w:val="24"/>
          <w:szCs w:val="24"/>
        </w:rPr>
        <w:t xml:space="preserve"> possible avec des jeunes d’utiliser la version du vitrail de gauche, plus</w:t>
      </w:r>
      <w:r>
        <w:rPr>
          <w:rFonts w:ascii="Times New Roman" w:eastAsia="Calibri" w:hAnsi="Times New Roman" w:cs="Times New Roman"/>
          <w:sz w:val="24"/>
          <w:szCs w:val="24"/>
        </w:rPr>
        <w:t xml:space="preserve"> fidèle à l’original</w:t>
      </w:r>
      <w:r w:rsidRPr="000A12DB">
        <w:rPr>
          <w:rFonts w:ascii="Times New Roman" w:eastAsia="Calibri" w:hAnsi="Times New Roman" w:cs="Times New Roman"/>
          <w:sz w:val="24"/>
          <w:szCs w:val="24"/>
        </w:rPr>
        <w:t xml:space="preserve">. </w:t>
      </w:r>
      <w:r>
        <w:rPr>
          <w:rFonts w:ascii="Times New Roman" w:eastAsia="Calibri" w:hAnsi="Times New Roman" w:cs="Times New Roman"/>
          <w:sz w:val="24"/>
          <w:szCs w:val="24"/>
        </w:rPr>
        <w:t>4 vignettes décrivent la vie de désordre.</w:t>
      </w:r>
      <w:r w:rsidR="00A453ED">
        <w:rPr>
          <w:rFonts w:ascii="Times New Roman" w:eastAsia="Calibri" w:hAnsi="Times New Roman" w:cs="Times New Roman"/>
          <w:sz w:val="24"/>
          <w:szCs w:val="24"/>
        </w:rPr>
        <w:t xml:space="preserve"> Ou le vitrail de droite plus simple. </w:t>
      </w:r>
    </w:p>
    <w:p w14:paraId="27D365B9" w14:textId="65AACFC2" w:rsidR="00F7248C" w:rsidRDefault="00A453ED" w:rsidP="00F7248C">
      <w:pPr>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 xml:space="preserve">A gauche : </w:t>
      </w:r>
      <w:r w:rsidR="00003DC0">
        <w:rPr>
          <w:rFonts w:ascii="Times New Roman" w:eastAsia="Calibri" w:hAnsi="Times New Roman" w:cs="Times New Roman"/>
          <w:color w:val="1F497D" w:themeColor="text2"/>
          <w:sz w:val="24"/>
          <w:szCs w:val="24"/>
        </w:rPr>
        <w:t xml:space="preserve">Diaporama </w:t>
      </w:r>
      <w:r w:rsidR="00F7248C" w:rsidRPr="00203D6A">
        <w:rPr>
          <w:rFonts w:ascii="Times New Roman" w:eastAsia="Calibri" w:hAnsi="Times New Roman" w:cs="Times New Roman"/>
          <w:color w:val="1F497D" w:themeColor="text2"/>
          <w:sz w:val="24"/>
          <w:szCs w:val="24"/>
        </w:rPr>
        <w:t>Vitrail Fils prodigue</w:t>
      </w:r>
      <w:r w:rsidR="00F7248C">
        <w:rPr>
          <w:rFonts w:ascii="Times New Roman" w:eastAsia="Calibri" w:hAnsi="Times New Roman" w:cs="Times New Roman"/>
          <w:color w:val="1F497D" w:themeColor="text2"/>
          <w:sz w:val="24"/>
          <w:szCs w:val="24"/>
        </w:rPr>
        <w:t xml:space="preserve"> </w:t>
      </w:r>
      <w:r w:rsidR="00003DC0">
        <w:rPr>
          <w:rFonts w:ascii="Times New Roman" w:eastAsia="Calibri" w:hAnsi="Times New Roman" w:cs="Times New Roman"/>
          <w:color w:val="1F497D" w:themeColor="text2"/>
          <w:sz w:val="24"/>
          <w:szCs w:val="24"/>
        </w:rPr>
        <w:t xml:space="preserve">- Illustration Pascale Roze </w:t>
      </w:r>
      <w:proofErr w:type="spellStart"/>
      <w:r w:rsidR="00003DC0">
        <w:rPr>
          <w:rFonts w:ascii="Times New Roman" w:eastAsia="Calibri" w:hAnsi="Times New Roman" w:cs="Times New Roman"/>
          <w:color w:val="1F497D" w:themeColor="text2"/>
          <w:sz w:val="24"/>
          <w:szCs w:val="24"/>
        </w:rPr>
        <w:t>Huré</w:t>
      </w:r>
      <w:proofErr w:type="spellEnd"/>
      <w:r w:rsidR="00003DC0">
        <w:rPr>
          <w:rFonts w:ascii="Times New Roman" w:eastAsia="Calibri" w:hAnsi="Times New Roman" w:cs="Times New Roman"/>
          <w:color w:val="1F497D" w:themeColor="text2"/>
          <w:sz w:val="24"/>
          <w:szCs w:val="24"/>
        </w:rPr>
        <w:t xml:space="preserve"> </w:t>
      </w:r>
      <w:r w:rsidR="00003DC0">
        <w:rPr>
          <w:rFonts w:ascii="Times New Roman" w:eastAsia="Calibri" w:hAnsi="Times New Roman" w:cs="Times New Roman"/>
          <w:color w:val="1F497D" w:themeColor="text2"/>
          <w:sz w:val="24"/>
          <w:szCs w:val="24"/>
        </w:rPr>
        <w:br/>
      </w:r>
      <w:r>
        <w:rPr>
          <w:rFonts w:ascii="Times New Roman" w:eastAsia="Calibri" w:hAnsi="Times New Roman" w:cs="Times New Roman"/>
          <w:color w:val="1F497D" w:themeColor="text2"/>
          <w:sz w:val="24"/>
          <w:szCs w:val="24"/>
        </w:rPr>
        <w:t xml:space="preserve">A droite : </w:t>
      </w:r>
      <w:r w:rsidR="00003DC0">
        <w:rPr>
          <w:rFonts w:ascii="Times New Roman" w:eastAsia="Calibri" w:hAnsi="Times New Roman" w:cs="Times New Roman"/>
          <w:color w:val="1F497D" w:themeColor="text2"/>
          <w:sz w:val="24"/>
          <w:szCs w:val="24"/>
        </w:rPr>
        <w:t xml:space="preserve">Diaporama </w:t>
      </w:r>
      <w:r w:rsidR="00003DC0">
        <w:rPr>
          <w:rFonts w:ascii="Times New Roman" w:eastAsia="Calibri" w:hAnsi="Times New Roman" w:cs="Times New Roman"/>
          <w:color w:val="1F497D" w:themeColor="text2"/>
          <w:sz w:val="24"/>
          <w:szCs w:val="24"/>
        </w:rPr>
        <w:t>V</w:t>
      </w:r>
      <w:r w:rsidR="00003DC0" w:rsidRPr="00203D6A">
        <w:rPr>
          <w:rFonts w:ascii="Times New Roman" w:eastAsia="Calibri" w:hAnsi="Times New Roman" w:cs="Times New Roman"/>
          <w:color w:val="1F497D" w:themeColor="text2"/>
          <w:sz w:val="24"/>
          <w:szCs w:val="24"/>
        </w:rPr>
        <w:t>itrail Fils prodigue</w:t>
      </w:r>
      <w:r w:rsidR="00003DC0">
        <w:rPr>
          <w:rFonts w:ascii="Times New Roman" w:eastAsia="Calibri" w:hAnsi="Times New Roman" w:cs="Times New Roman"/>
          <w:color w:val="1F497D" w:themeColor="text2"/>
          <w:sz w:val="24"/>
          <w:szCs w:val="24"/>
        </w:rPr>
        <w:t xml:space="preserve"> </w:t>
      </w:r>
      <w:r w:rsidR="00003DC0">
        <w:rPr>
          <w:rFonts w:ascii="Times New Roman" w:eastAsia="Calibri" w:hAnsi="Times New Roman" w:cs="Times New Roman"/>
          <w:color w:val="1F497D" w:themeColor="text2"/>
          <w:sz w:val="24"/>
          <w:szCs w:val="24"/>
        </w:rPr>
        <w:t xml:space="preserve">- Vitrail </w:t>
      </w:r>
      <w:r w:rsidR="00F7248C">
        <w:rPr>
          <w:rFonts w:ascii="Times New Roman" w:eastAsia="Calibri" w:hAnsi="Times New Roman" w:cs="Times New Roman"/>
          <w:color w:val="1F497D" w:themeColor="text2"/>
          <w:sz w:val="24"/>
          <w:szCs w:val="24"/>
        </w:rPr>
        <w:t xml:space="preserve">à reconstituer </w:t>
      </w:r>
      <w:r w:rsidR="00E10036">
        <w:rPr>
          <w:rFonts w:ascii="Times New Roman" w:eastAsia="Calibri" w:hAnsi="Times New Roman" w:cs="Times New Roman"/>
          <w:color w:val="1F497D" w:themeColor="text2"/>
          <w:sz w:val="24"/>
          <w:szCs w:val="24"/>
        </w:rPr>
        <w:t xml:space="preserve">– Illustration Chantal </w:t>
      </w:r>
      <w:proofErr w:type="spellStart"/>
      <w:r w:rsidR="00E10036">
        <w:rPr>
          <w:rFonts w:ascii="Times New Roman" w:eastAsia="Calibri" w:hAnsi="Times New Roman" w:cs="Times New Roman"/>
          <w:color w:val="1F497D" w:themeColor="text2"/>
          <w:sz w:val="24"/>
          <w:szCs w:val="24"/>
        </w:rPr>
        <w:t>Lorge</w:t>
      </w:r>
      <w:proofErr w:type="spellEnd"/>
      <w:r w:rsidR="00E10036">
        <w:rPr>
          <w:rFonts w:ascii="Times New Roman" w:eastAsia="Calibri" w:hAnsi="Times New Roman" w:cs="Times New Roman"/>
          <w:color w:val="1F497D" w:themeColor="text2"/>
          <w:sz w:val="24"/>
          <w:szCs w:val="24"/>
        </w:rPr>
        <w:t xml:space="preserve"> </w:t>
      </w:r>
    </w:p>
    <w:p w14:paraId="2BD5A14B" w14:textId="64F132F2" w:rsidR="00FD37EC" w:rsidRPr="00FD37EC" w:rsidRDefault="00FD37EC" w:rsidP="00F7248C">
      <w:pPr>
        <w:rPr>
          <w:rFonts w:ascii="Times New Roman" w:eastAsia="Calibri" w:hAnsi="Times New Roman" w:cs="Times New Roman"/>
          <w:sz w:val="24"/>
          <w:szCs w:val="24"/>
        </w:rPr>
      </w:pPr>
      <w:r w:rsidRPr="00FD37EC">
        <w:rPr>
          <w:rFonts w:ascii="Times New Roman" w:eastAsia="Calibri" w:hAnsi="Times New Roman" w:cs="Times New Roman"/>
          <w:sz w:val="24"/>
          <w:szCs w:val="24"/>
        </w:rPr>
        <w:t>P</w:t>
      </w:r>
      <w:r w:rsidR="00003DC0">
        <w:rPr>
          <w:rFonts w:ascii="Times New Roman" w:eastAsia="Calibri" w:hAnsi="Times New Roman" w:cs="Times New Roman"/>
          <w:sz w:val="24"/>
          <w:szCs w:val="24"/>
        </w:rPr>
        <w:t>our ce dernier, p</w:t>
      </w:r>
      <w:r w:rsidRPr="00FD37EC">
        <w:rPr>
          <w:rFonts w:ascii="Times New Roman" w:eastAsia="Calibri" w:hAnsi="Times New Roman" w:cs="Times New Roman"/>
          <w:sz w:val="24"/>
          <w:szCs w:val="24"/>
        </w:rPr>
        <w:t>ossibilité de photocopier les vignettes images et textes sur de étiquettes autocollantes - 10 étiquettes sur un format A4 </w:t>
      </w:r>
      <w:r>
        <w:rPr>
          <w:rFonts w:ascii="Times New Roman" w:eastAsia="Calibri" w:hAnsi="Times New Roman" w:cs="Times New Roman"/>
          <w:sz w:val="24"/>
          <w:szCs w:val="24"/>
        </w:rPr>
        <w:t xml:space="preserve">- </w:t>
      </w:r>
      <w:r w:rsidRPr="00FD37EC">
        <w:rPr>
          <w:rFonts w:ascii="Times New Roman" w:eastAsia="Calibri" w:hAnsi="Times New Roman" w:cs="Times New Roman"/>
          <w:sz w:val="24"/>
          <w:szCs w:val="24"/>
        </w:rPr>
        <w:t>105/57</w:t>
      </w:r>
      <w:r>
        <w:rPr>
          <w:rFonts w:ascii="Times New Roman" w:eastAsia="Calibri" w:hAnsi="Times New Roman" w:cs="Times New Roman"/>
          <w:sz w:val="24"/>
          <w:szCs w:val="24"/>
        </w:rPr>
        <w:t xml:space="preserve">cm </w:t>
      </w:r>
      <w:hyperlink r:id="rId14" w:history="1">
        <w:r w:rsidRPr="00FD37EC">
          <w:rPr>
            <w:rStyle w:val="Lienhypertexte"/>
            <w:rFonts w:ascii="Times New Roman" w:eastAsia="Calibri" w:hAnsi="Times New Roman" w:cs="Times New Roman"/>
            <w:sz w:val="24"/>
            <w:szCs w:val="24"/>
          </w:rPr>
          <w:t xml:space="preserve">site </w:t>
        </w:r>
        <w:proofErr w:type="spellStart"/>
        <w:r w:rsidRPr="00FD37EC">
          <w:rPr>
            <w:rStyle w:val="Lienhypertexte"/>
            <w:rFonts w:ascii="Times New Roman" w:eastAsia="Calibri" w:hAnsi="Times New Roman" w:cs="Times New Roman"/>
            <w:sz w:val="24"/>
            <w:szCs w:val="24"/>
          </w:rPr>
          <w:t>Agipa</w:t>
        </w:r>
        <w:proofErr w:type="spellEnd"/>
        <w:r w:rsidRPr="00FD37EC">
          <w:rPr>
            <w:rStyle w:val="Lienhypertexte"/>
            <w:rFonts w:ascii="Times New Roman" w:eastAsia="Calibri" w:hAnsi="Times New Roman" w:cs="Times New Roman"/>
            <w:sz w:val="24"/>
            <w:szCs w:val="24"/>
          </w:rPr>
          <w:t xml:space="preserve"> </w:t>
        </w:r>
      </w:hyperlink>
      <w:r w:rsidRPr="00FD37EC">
        <w:rPr>
          <w:rFonts w:ascii="Times New Roman" w:eastAsia="Calibri" w:hAnsi="Times New Roman" w:cs="Times New Roman"/>
          <w:sz w:val="24"/>
          <w:szCs w:val="24"/>
        </w:rPr>
        <w:t xml:space="preserve"> </w:t>
      </w:r>
    </w:p>
    <w:p w14:paraId="33B94487" w14:textId="77777777" w:rsidR="00203D6A" w:rsidRDefault="00203D6A" w:rsidP="004A6A30">
      <w:pPr>
        <w:rPr>
          <w:rFonts w:ascii="Times New Roman" w:eastAsia="Calibri" w:hAnsi="Times New Roman" w:cs="Times New Roman"/>
          <w:b/>
          <w:bCs/>
          <w:sz w:val="24"/>
          <w:szCs w:val="24"/>
        </w:rPr>
      </w:pPr>
    </w:p>
    <w:p w14:paraId="7EBC313A" w14:textId="69C44FD3" w:rsidR="00F7248C" w:rsidRDefault="004A6A30" w:rsidP="004A6A30">
      <w:pPr>
        <w:rPr>
          <w:rFonts w:ascii="Times New Roman" w:eastAsia="Calibri" w:hAnsi="Times New Roman" w:cs="Times New Roman"/>
          <w:color w:val="4F81BD" w:themeColor="accent1"/>
          <w:sz w:val="24"/>
          <w:szCs w:val="24"/>
        </w:rPr>
      </w:pPr>
      <w:r w:rsidRPr="004A6A30">
        <w:rPr>
          <w:rFonts w:ascii="Times New Roman" w:eastAsia="Calibri" w:hAnsi="Times New Roman" w:cs="Times New Roman"/>
          <w:b/>
          <w:bCs/>
          <w:sz w:val="24"/>
          <w:szCs w:val="24"/>
        </w:rPr>
        <w:t>1</w:t>
      </w:r>
      <w:r w:rsidRPr="004A6A30">
        <w:rPr>
          <w:rFonts w:ascii="Times New Roman" w:eastAsia="Calibri" w:hAnsi="Times New Roman" w:cs="Times New Roman"/>
          <w:b/>
          <w:bCs/>
          <w:sz w:val="24"/>
          <w:szCs w:val="24"/>
          <w:vertAlign w:val="superscript"/>
        </w:rPr>
        <w:t>ère</w:t>
      </w:r>
      <w:r w:rsidRPr="004A6A30">
        <w:rPr>
          <w:rFonts w:ascii="Times New Roman" w:eastAsia="Calibri" w:hAnsi="Times New Roman" w:cs="Times New Roman"/>
          <w:b/>
          <w:bCs/>
          <w:sz w:val="24"/>
          <w:szCs w:val="24"/>
        </w:rPr>
        <w:t xml:space="preserve"> étape : découverte des images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6019F0" w:rsidRPr="004A6A30">
        <w:rPr>
          <w:rFonts w:ascii="Times New Roman" w:eastAsia="Calibri" w:hAnsi="Times New Roman" w:cs="Times New Roman"/>
          <w:sz w:val="24"/>
          <w:szCs w:val="24"/>
        </w:rPr>
        <w:t xml:space="preserve">L’animateur </w:t>
      </w:r>
      <w:r w:rsidR="00F7248C">
        <w:rPr>
          <w:rFonts w:ascii="Times New Roman" w:eastAsia="Calibri" w:hAnsi="Times New Roman" w:cs="Times New Roman"/>
          <w:sz w:val="24"/>
          <w:szCs w:val="24"/>
        </w:rPr>
        <w:t xml:space="preserve">projette grâce au </w:t>
      </w:r>
      <w:r w:rsidR="00F7248C" w:rsidRPr="00F7248C">
        <w:rPr>
          <w:rFonts w:ascii="Times New Roman" w:eastAsia="Calibri" w:hAnsi="Times New Roman" w:cs="Times New Roman"/>
          <w:color w:val="1F497D" w:themeColor="text2"/>
          <w:sz w:val="24"/>
          <w:szCs w:val="24"/>
        </w:rPr>
        <w:t>diaporama</w:t>
      </w:r>
      <w:r w:rsidR="00F7248C">
        <w:rPr>
          <w:rFonts w:ascii="Times New Roman" w:eastAsia="Calibri" w:hAnsi="Times New Roman" w:cs="Times New Roman"/>
          <w:sz w:val="24"/>
          <w:szCs w:val="24"/>
        </w:rPr>
        <w:t xml:space="preserve"> ou </w:t>
      </w:r>
      <w:r w:rsidR="005178D1" w:rsidRPr="004A6A30">
        <w:rPr>
          <w:rFonts w:ascii="Times New Roman" w:eastAsia="Calibri" w:hAnsi="Times New Roman" w:cs="Times New Roman"/>
          <w:sz w:val="24"/>
          <w:szCs w:val="24"/>
        </w:rPr>
        <w:t xml:space="preserve">remet aux </w:t>
      </w:r>
      <w:r w:rsidR="000A12DB">
        <w:rPr>
          <w:rFonts w:ascii="Times New Roman" w:eastAsia="Calibri" w:hAnsi="Times New Roman" w:cs="Times New Roman"/>
          <w:sz w:val="24"/>
          <w:szCs w:val="24"/>
        </w:rPr>
        <w:t>jeunes</w:t>
      </w:r>
      <w:r w:rsidR="005178D1" w:rsidRPr="004A6A30">
        <w:rPr>
          <w:rFonts w:ascii="Times New Roman" w:eastAsia="Calibri" w:hAnsi="Times New Roman" w:cs="Times New Roman"/>
          <w:sz w:val="24"/>
          <w:szCs w:val="24"/>
        </w:rPr>
        <w:t xml:space="preserve"> une </w:t>
      </w:r>
      <w:r w:rsidR="00203D6A" w:rsidRPr="00203D6A">
        <w:rPr>
          <w:rFonts w:ascii="Times New Roman" w:eastAsia="Calibri" w:hAnsi="Times New Roman" w:cs="Times New Roman"/>
          <w:color w:val="1F497D" w:themeColor="text2"/>
          <w:sz w:val="24"/>
          <w:szCs w:val="24"/>
        </w:rPr>
        <w:t>image du vitrail</w:t>
      </w:r>
      <w:r w:rsidR="00203D6A">
        <w:rPr>
          <w:rFonts w:ascii="Times New Roman" w:eastAsia="Calibri" w:hAnsi="Times New Roman" w:cs="Times New Roman"/>
          <w:color w:val="4F81BD" w:themeColor="accent1"/>
          <w:sz w:val="24"/>
          <w:szCs w:val="24"/>
        </w:rPr>
        <w:t xml:space="preserve"> </w:t>
      </w:r>
    </w:p>
    <w:p w14:paraId="05447A2E" w14:textId="654433C1" w:rsidR="00A016B4" w:rsidRDefault="00A016B4" w:rsidP="004A6A30">
      <w:pPr>
        <w:rPr>
          <w:rFonts w:ascii="Times New Roman" w:eastAsia="Calibri" w:hAnsi="Times New Roman" w:cs="Times New Roman"/>
          <w:sz w:val="24"/>
          <w:szCs w:val="24"/>
        </w:rPr>
      </w:pPr>
      <w:r w:rsidRPr="00A016B4">
        <w:rPr>
          <w:rFonts w:ascii="Times New Roman" w:eastAsia="Calibri" w:hAnsi="Times New Roman" w:cs="Times New Roman"/>
          <w:color w:val="000000" w:themeColor="text1"/>
          <w:sz w:val="24"/>
          <w:szCs w:val="24"/>
        </w:rPr>
        <w:t>L’animateur se réfère à la</w:t>
      </w:r>
      <w:r>
        <w:rPr>
          <w:rFonts w:ascii="Times New Roman" w:eastAsia="Calibri" w:hAnsi="Times New Roman" w:cs="Times New Roman"/>
          <w:color w:val="4F81BD" w:themeColor="accent1"/>
          <w:sz w:val="24"/>
          <w:szCs w:val="24"/>
        </w:rPr>
        <w:t xml:space="preserve"> </w:t>
      </w:r>
      <w:r w:rsidRPr="00A016B4">
        <w:rPr>
          <w:rFonts w:ascii="Times New Roman" w:eastAsia="Calibri" w:hAnsi="Times New Roman" w:cs="Times New Roman"/>
          <w:color w:val="1F497D" w:themeColor="text2"/>
          <w:sz w:val="24"/>
          <w:szCs w:val="24"/>
        </w:rPr>
        <w:t>lecture d’images</w:t>
      </w:r>
      <w:r>
        <w:rPr>
          <w:rFonts w:ascii="Times New Roman" w:eastAsia="Calibri" w:hAnsi="Times New Roman" w:cs="Times New Roman"/>
          <w:color w:val="4F81BD" w:themeColor="accent1"/>
          <w:sz w:val="24"/>
          <w:szCs w:val="24"/>
        </w:rPr>
        <w:t xml:space="preserve"> </w:t>
      </w:r>
      <w:r w:rsidRPr="00A016B4">
        <w:rPr>
          <w:rFonts w:ascii="Times New Roman" w:eastAsia="Calibri" w:hAnsi="Times New Roman" w:cs="Times New Roman"/>
          <w:color w:val="000000" w:themeColor="text1"/>
          <w:sz w:val="24"/>
          <w:szCs w:val="24"/>
        </w:rPr>
        <w:t xml:space="preserve">dans </w:t>
      </w:r>
      <w:r w:rsidRPr="00A016B4">
        <w:rPr>
          <w:rFonts w:ascii="Times New Roman" w:eastAsia="Calibri" w:hAnsi="Times New Roman" w:cs="Times New Roman"/>
          <w:color w:val="1F497D" w:themeColor="text2"/>
          <w:sz w:val="24"/>
          <w:szCs w:val="24"/>
        </w:rPr>
        <w:t>Onglet Images.</w:t>
      </w:r>
      <w:r w:rsidRPr="00A016B4">
        <w:rPr>
          <w:rFonts w:ascii="Times New Roman" w:eastAsia="Calibri" w:hAnsi="Times New Roman" w:cs="Times New Roman"/>
          <w:sz w:val="24"/>
          <w:szCs w:val="24"/>
        </w:rPr>
        <w:t xml:space="preserve"> </w:t>
      </w:r>
    </w:p>
    <w:p w14:paraId="6EC34F02" w14:textId="0004E182" w:rsidR="005178D1" w:rsidRDefault="00F7248C" w:rsidP="004A6A30">
      <w:pPr>
        <w:rPr>
          <w:rFonts w:ascii="Times New Roman" w:eastAsia="Calibri" w:hAnsi="Times New Roman" w:cs="Times New Roman"/>
          <w:sz w:val="24"/>
          <w:szCs w:val="24"/>
        </w:rPr>
      </w:pPr>
      <w:r w:rsidRPr="008852ED">
        <w:rPr>
          <w:rFonts w:ascii="Times New Roman" w:eastAsia="Calibri" w:hAnsi="Times New Roman" w:cs="Times New Roman"/>
          <w:b/>
          <w:bCs/>
          <w:sz w:val="24"/>
          <w:szCs w:val="24"/>
        </w:rPr>
        <w:t>Introduction</w:t>
      </w:r>
      <w:r>
        <w:rPr>
          <w:rFonts w:ascii="Times New Roman" w:eastAsia="Calibri" w:hAnsi="Times New Roman" w:cs="Times New Roman"/>
          <w:sz w:val="24"/>
          <w:szCs w:val="24"/>
        </w:rPr>
        <w:t xml:space="preserve"> : il </w:t>
      </w:r>
      <w:r w:rsidR="005178D1" w:rsidRPr="004A6A30">
        <w:rPr>
          <w:rFonts w:ascii="Times New Roman" w:eastAsia="Calibri" w:hAnsi="Times New Roman" w:cs="Times New Roman"/>
          <w:sz w:val="24"/>
          <w:szCs w:val="24"/>
        </w:rPr>
        <w:t>s’agit d</w:t>
      </w:r>
      <w:r w:rsidR="001B485B">
        <w:rPr>
          <w:rFonts w:ascii="Times New Roman" w:eastAsia="Calibri" w:hAnsi="Times New Roman" w:cs="Times New Roman"/>
          <w:sz w:val="24"/>
          <w:szCs w:val="24"/>
        </w:rPr>
        <w:t>’une</w:t>
      </w:r>
      <w:r w:rsidR="005178D1" w:rsidRPr="004A6A30">
        <w:rPr>
          <w:rFonts w:ascii="Times New Roman" w:eastAsia="Calibri" w:hAnsi="Times New Roman" w:cs="Times New Roman"/>
          <w:sz w:val="24"/>
          <w:szCs w:val="24"/>
        </w:rPr>
        <w:t xml:space="preserve"> reproduction des images d’un vitrail de la cathédrale de Sens qui raconte le récit de la parabole </w:t>
      </w:r>
      <w:r w:rsidR="00C96B16">
        <w:rPr>
          <w:rFonts w:ascii="Times New Roman" w:eastAsia="Calibri" w:hAnsi="Times New Roman" w:cs="Times New Roman"/>
          <w:sz w:val="24"/>
          <w:szCs w:val="24"/>
        </w:rPr>
        <w:t xml:space="preserve">du fils </w:t>
      </w:r>
      <w:r w:rsidR="005178D1" w:rsidRPr="004A6A30">
        <w:rPr>
          <w:rFonts w:ascii="Times New Roman" w:eastAsia="Calibri" w:hAnsi="Times New Roman" w:cs="Times New Roman"/>
          <w:sz w:val="24"/>
          <w:szCs w:val="24"/>
        </w:rPr>
        <w:t>prodigue.</w:t>
      </w:r>
      <w:r w:rsidR="00444756" w:rsidRPr="004A6A30">
        <w:rPr>
          <w:rFonts w:ascii="Times New Roman" w:eastAsia="Calibri" w:hAnsi="Times New Roman" w:cs="Times New Roman"/>
          <w:sz w:val="24"/>
          <w:szCs w:val="24"/>
        </w:rPr>
        <w:t xml:space="preserve"> </w:t>
      </w:r>
      <w:r w:rsidR="008852ED">
        <w:rPr>
          <w:rFonts w:ascii="Times New Roman" w:eastAsia="Calibri" w:hAnsi="Times New Roman" w:cs="Times New Roman"/>
          <w:sz w:val="24"/>
          <w:szCs w:val="24"/>
        </w:rPr>
        <w:t xml:space="preserve">Le vitrail </w:t>
      </w:r>
      <w:proofErr w:type="gramStart"/>
      <w:r w:rsidR="008852ED">
        <w:rPr>
          <w:rFonts w:ascii="Times New Roman" w:eastAsia="Calibri" w:hAnsi="Times New Roman" w:cs="Times New Roman"/>
          <w:sz w:val="24"/>
          <w:szCs w:val="24"/>
        </w:rPr>
        <w:t>a</w:t>
      </w:r>
      <w:proofErr w:type="gramEnd"/>
      <w:r w:rsidR="008852ED">
        <w:rPr>
          <w:rFonts w:ascii="Times New Roman" w:eastAsia="Calibri" w:hAnsi="Times New Roman" w:cs="Times New Roman"/>
          <w:sz w:val="24"/>
          <w:szCs w:val="24"/>
        </w:rPr>
        <w:t xml:space="preserve"> un </w:t>
      </w:r>
      <w:r w:rsidR="00444756" w:rsidRPr="004A6A30">
        <w:rPr>
          <w:rFonts w:ascii="Times New Roman" w:eastAsia="Calibri" w:hAnsi="Times New Roman" w:cs="Times New Roman"/>
          <w:sz w:val="24"/>
          <w:szCs w:val="24"/>
        </w:rPr>
        <w:t>rôle catéchétique pour le peuple qui ne savait pas lire</w:t>
      </w:r>
      <w:r w:rsidR="008852ED">
        <w:rPr>
          <w:rFonts w:ascii="Times New Roman" w:eastAsia="Calibri" w:hAnsi="Times New Roman" w:cs="Times New Roman"/>
          <w:sz w:val="24"/>
          <w:szCs w:val="24"/>
        </w:rPr>
        <w:t xml:space="preserve">. </w:t>
      </w:r>
      <w:r w:rsidR="00A453ED">
        <w:rPr>
          <w:rFonts w:ascii="Times New Roman" w:eastAsia="Calibri" w:hAnsi="Times New Roman" w:cs="Times New Roman"/>
          <w:sz w:val="24"/>
          <w:szCs w:val="24"/>
        </w:rPr>
        <w:br/>
      </w:r>
      <w:r w:rsidR="005178D1" w:rsidRPr="004A6A30">
        <w:rPr>
          <w:rFonts w:ascii="Times New Roman" w:eastAsia="Calibri" w:hAnsi="Times New Roman" w:cs="Times New Roman"/>
          <w:sz w:val="24"/>
          <w:szCs w:val="24"/>
        </w:rPr>
        <w:t xml:space="preserve">Ce vitrail ne raconte pas en détail le récit mais le maître verrier a choisi les moments importants du récit pour nous dire ce qu’il avait compris de ce récit. </w:t>
      </w:r>
    </w:p>
    <w:p w14:paraId="627C77DD" w14:textId="0A15A52A" w:rsidR="00203D6A" w:rsidRDefault="00203D6A"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Faire repérer que la </w:t>
      </w:r>
      <w:r w:rsidR="00F7248C">
        <w:rPr>
          <w:rFonts w:ascii="Times New Roman" w:eastAsia="Calibri" w:hAnsi="Times New Roman" w:cs="Times New Roman"/>
          <w:sz w:val="24"/>
          <w:szCs w:val="24"/>
        </w:rPr>
        <w:t>lecture</w:t>
      </w:r>
      <w:r>
        <w:rPr>
          <w:rFonts w:ascii="Times New Roman" w:eastAsia="Calibri" w:hAnsi="Times New Roman" w:cs="Times New Roman"/>
          <w:sz w:val="24"/>
          <w:szCs w:val="24"/>
        </w:rPr>
        <w:t xml:space="preserve"> commence par en bas</w:t>
      </w:r>
      <w:r w:rsidR="00F7248C">
        <w:rPr>
          <w:rFonts w:ascii="Times New Roman" w:eastAsia="Calibri" w:hAnsi="Times New Roman" w:cs="Times New Roman"/>
          <w:sz w:val="24"/>
          <w:szCs w:val="24"/>
        </w:rPr>
        <w:t xml:space="preserve">, </w:t>
      </w:r>
      <w:r w:rsidR="00E10036" w:rsidRPr="004A6A30">
        <w:rPr>
          <w:rFonts w:ascii="Times New Roman" w:eastAsia="Calibri" w:hAnsi="Times New Roman" w:cs="Times New Roman"/>
          <w:sz w:val="24"/>
          <w:szCs w:val="24"/>
        </w:rPr>
        <w:t xml:space="preserve">comme </w:t>
      </w:r>
      <w:r w:rsidR="00E10036">
        <w:rPr>
          <w:rFonts w:ascii="Times New Roman" w:eastAsia="Calibri" w:hAnsi="Times New Roman" w:cs="Times New Roman"/>
          <w:sz w:val="24"/>
          <w:szCs w:val="24"/>
        </w:rPr>
        <w:t xml:space="preserve">presque </w:t>
      </w:r>
      <w:r w:rsidR="00E10036" w:rsidRPr="004A6A30">
        <w:rPr>
          <w:rFonts w:ascii="Times New Roman" w:eastAsia="Calibri" w:hAnsi="Times New Roman" w:cs="Times New Roman"/>
          <w:sz w:val="24"/>
          <w:szCs w:val="24"/>
        </w:rPr>
        <w:t>tous les vitraux</w:t>
      </w:r>
      <w:r w:rsidR="00E10036">
        <w:rPr>
          <w:rFonts w:ascii="Times New Roman" w:eastAsia="Calibri" w:hAnsi="Times New Roman" w:cs="Times New Roman"/>
          <w:sz w:val="24"/>
          <w:szCs w:val="24"/>
        </w:rPr>
        <w:t>,</w:t>
      </w:r>
      <w:r w:rsidR="00E10036" w:rsidRPr="004A6A30">
        <w:rPr>
          <w:rFonts w:ascii="Times New Roman" w:eastAsia="Calibri" w:hAnsi="Times New Roman" w:cs="Times New Roman"/>
          <w:sz w:val="24"/>
          <w:szCs w:val="24"/>
        </w:rPr>
        <w:t xml:space="preserve"> </w:t>
      </w:r>
      <w:r w:rsidR="00F7248C">
        <w:rPr>
          <w:rFonts w:ascii="Times New Roman" w:eastAsia="Calibri" w:hAnsi="Times New Roman" w:cs="Times New Roman"/>
          <w:sz w:val="24"/>
          <w:szCs w:val="24"/>
        </w:rPr>
        <w:t>comme si la parabole nous invitait à monter vers le ciel.</w:t>
      </w:r>
      <w:r>
        <w:rPr>
          <w:rFonts w:ascii="Times New Roman" w:eastAsia="Calibri" w:hAnsi="Times New Roman" w:cs="Times New Roman"/>
          <w:sz w:val="24"/>
          <w:szCs w:val="24"/>
        </w:rPr>
        <w:t xml:space="preserve"> Suivre la </w:t>
      </w:r>
      <w:r w:rsidR="00F7248C">
        <w:rPr>
          <w:rFonts w:ascii="Times New Roman" w:eastAsia="Calibri" w:hAnsi="Times New Roman" w:cs="Times New Roman"/>
          <w:sz w:val="24"/>
          <w:szCs w:val="24"/>
        </w:rPr>
        <w:t>numérotation</w:t>
      </w:r>
      <w:r w:rsidR="00E10036">
        <w:rPr>
          <w:rFonts w:ascii="Times New Roman" w:eastAsia="Calibri" w:hAnsi="Times New Roman" w:cs="Times New Roman"/>
          <w:sz w:val="24"/>
          <w:szCs w:val="24"/>
        </w:rPr>
        <w:t xml:space="preserve"> </w:t>
      </w:r>
      <w:r w:rsidR="00E10036" w:rsidRPr="004A6A30">
        <w:rPr>
          <w:rFonts w:ascii="Times New Roman" w:eastAsia="Calibri" w:hAnsi="Times New Roman" w:cs="Times New Roman"/>
          <w:sz w:val="24"/>
          <w:szCs w:val="24"/>
        </w:rPr>
        <w:t>de gauche à droite (sauf la première ligne du vitrail qui a été inversée</w:t>
      </w:r>
      <w:r w:rsidR="00E10036">
        <w:rPr>
          <w:rFonts w:ascii="Times New Roman" w:eastAsia="Calibri" w:hAnsi="Times New Roman" w:cs="Times New Roman"/>
          <w:sz w:val="24"/>
          <w:szCs w:val="24"/>
        </w:rPr>
        <w:t>).</w:t>
      </w:r>
    </w:p>
    <w:p w14:paraId="425F50A0" w14:textId="6C9CFBF0" w:rsidR="00E10036" w:rsidRPr="004A6A30" w:rsidRDefault="00E1003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Remettre le récit aux </w:t>
      </w:r>
      <w:r w:rsidR="000A12DB">
        <w:rPr>
          <w:rFonts w:ascii="Times New Roman" w:eastAsia="Calibri" w:hAnsi="Times New Roman" w:cs="Times New Roman"/>
          <w:sz w:val="24"/>
          <w:szCs w:val="24"/>
        </w:rPr>
        <w:t>jeunes</w:t>
      </w:r>
      <w:r w:rsidRPr="004A6A30">
        <w:rPr>
          <w:rFonts w:ascii="Times New Roman" w:eastAsia="Calibri" w:hAnsi="Times New Roman" w:cs="Times New Roman"/>
          <w:sz w:val="24"/>
          <w:szCs w:val="24"/>
        </w:rPr>
        <w:t>.</w:t>
      </w:r>
    </w:p>
    <w:p w14:paraId="159EE44C" w14:textId="66661369" w:rsidR="00483161" w:rsidRPr="004A6A30" w:rsidRDefault="00FD37EC" w:rsidP="00FD37EC">
      <w:pPr>
        <w:rPr>
          <w:rFonts w:ascii="Times New Roman" w:eastAsia="Calibri" w:hAnsi="Times New Roman" w:cs="Times New Roman"/>
          <w:sz w:val="24"/>
          <w:szCs w:val="24"/>
        </w:rPr>
      </w:pPr>
      <w:r w:rsidRPr="00FD37EC">
        <w:rPr>
          <w:rFonts w:ascii="Times New Roman" w:eastAsia="Calibri" w:hAnsi="Times New Roman" w:cs="Times New Roman"/>
          <w:b/>
          <w:bCs/>
          <w:sz w:val="24"/>
          <w:szCs w:val="24"/>
        </w:rPr>
        <w:t>Consignes</w:t>
      </w:r>
      <w:r>
        <w:rPr>
          <w:rFonts w:ascii="Times New Roman" w:eastAsia="Calibri" w:hAnsi="Times New Roman" w:cs="Times New Roman"/>
          <w:sz w:val="24"/>
          <w:szCs w:val="24"/>
        </w:rPr>
        <w:t xml:space="preserve"> : </w:t>
      </w:r>
      <w:r w:rsidR="005178D1" w:rsidRPr="004A6A30">
        <w:rPr>
          <w:rFonts w:ascii="Times New Roman" w:eastAsia="Calibri" w:hAnsi="Times New Roman" w:cs="Times New Roman"/>
          <w:sz w:val="24"/>
          <w:szCs w:val="24"/>
        </w:rPr>
        <w:t xml:space="preserve">décrire chaque vignette </w:t>
      </w:r>
      <w:r w:rsidR="00F7248C">
        <w:rPr>
          <w:rFonts w:ascii="Times New Roman" w:eastAsia="Calibri" w:hAnsi="Times New Roman" w:cs="Times New Roman"/>
          <w:sz w:val="24"/>
          <w:szCs w:val="24"/>
        </w:rPr>
        <w:t>l’une après l’autre</w:t>
      </w:r>
      <w:r>
        <w:rPr>
          <w:rFonts w:ascii="Times New Roman" w:eastAsia="Calibri" w:hAnsi="Times New Roman" w:cs="Times New Roman"/>
          <w:sz w:val="24"/>
          <w:szCs w:val="24"/>
        </w:rPr>
        <w:t>. E</w:t>
      </w:r>
      <w:r w:rsidRPr="004A6A30">
        <w:rPr>
          <w:rFonts w:ascii="Times New Roman" w:eastAsia="Calibri" w:hAnsi="Times New Roman" w:cs="Times New Roman"/>
          <w:sz w:val="24"/>
          <w:szCs w:val="24"/>
        </w:rPr>
        <w:t>ssayer</w:t>
      </w:r>
      <w:r w:rsidR="005178D1" w:rsidRPr="004A6A30">
        <w:rPr>
          <w:rFonts w:ascii="Times New Roman" w:eastAsia="Calibri" w:hAnsi="Times New Roman" w:cs="Times New Roman"/>
          <w:sz w:val="24"/>
          <w:szCs w:val="24"/>
        </w:rPr>
        <w:t xml:space="preserve"> de retrouver les épisodes du </w:t>
      </w:r>
      <w:r w:rsidR="00483161" w:rsidRPr="004A6A30">
        <w:rPr>
          <w:rFonts w:ascii="Times New Roman" w:eastAsia="Calibri" w:hAnsi="Times New Roman" w:cs="Times New Roman"/>
          <w:sz w:val="24"/>
          <w:szCs w:val="24"/>
        </w:rPr>
        <w:t>récit.</w:t>
      </w:r>
      <w:r>
        <w:rPr>
          <w:rFonts w:ascii="Times New Roman" w:eastAsia="Calibri" w:hAnsi="Times New Roman" w:cs="Times New Roman"/>
          <w:sz w:val="24"/>
          <w:szCs w:val="24"/>
        </w:rPr>
        <w:br/>
      </w:r>
      <w:r w:rsidR="00483161" w:rsidRPr="004A6A30">
        <w:rPr>
          <w:rFonts w:ascii="Times New Roman" w:eastAsia="Calibri" w:hAnsi="Times New Roman" w:cs="Times New Roman"/>
          <w:sz w:val="24"/>
          <w:szCs w:val="24"/>
        </w:rPr>
        <w:t xml:space="preserve">L’animateur guide les </w:t>
      </w:r>
      <w:r w:rsidR="000A12DB">
        <w:rPr>
          <w:rFonts w:ascii="Times New Roman" w:eastAsia="Calibri" w:hAnsi="Times New Roman" w:cs="Times New Roman"/>
          <w:sz w:val="24"/>
          <w:szCs w:val="24"/>
        </w:rPr>
        <w:t>jeunes</w:t>
      </w:r>
      <w:r w:rsidR="00483161" w:rsidRPr="004A6A30">
        <w:rPr>
          <w:rFonts w:ascii="Times New Roman" w:eastAsia="Calibri" w:hAnsi="Times New Roman" w:cs="Times New Roman"/>
          <w:sz w:val="24"/>
          <w:szCs w:val="24"/>
        </w:rPr>
        <w:t xml:space="preserve"> par</w:t>
      </w:r>
      <w:r w:rsidR="00E83D33" w:rsidRPr="004A6A30">
        <w:rPr>
          <w:rFonts w:ascii="Times New Roman" w:eastAsia="Calibri" w:hAnsi="Times New Roman" w:cs="Times New Roman"/>
          <w:sz w:val="24"/>
          <w:szCs w:val="24"/>
        </w:rPr>
        <w:t xml:space="preserve"> </w:t>
      </w:r>
      <w:r w:rsidR="00483161" w:rsidRPr="004A6A30">
        <w:rPr>
          <w:rFonts w:ascii="Times New Roman" w:eastAsia="Calibri" w:hAnsi="Times New Roman" w:cs="Times New Roman"/>
          <w:sz w:val="24"/>
          <w:szCs w:val="24"/>
        </w:rPr>
        <w:t xml:space="preserve">son questionnement pour </w:t>
      </w:r>
      <w:r w:rsidR="00E83D33" w:rsidRPr="004A6A30">
        <w:rPr>
          <w:rFonts w:ascii="Times New Roman" w:eastAsia="Calibri" w:hAnsi="Times New Roman" w:cs="Times New Roman"/>
          <w:sz w:val="24"/>
          <w:szCs w:val="24"/>
        </w:rPr>
        <w:t xml:space="preserve">leur </w:t>
      </w:r>
      <w:r w:rsidR="00483161" w:rsidRPr="004A6A30">
        <w:rPr>
          <w:rFonts w:ascii="Times New Roman" w:eastAsia="Calibri" w:hAnsi="Times New Roman" w:cs="Times New Roman"/>
          <w:sz w:val="24"/>
          <w:szCs w:val="24"/>
        </w:rPr>
        <w:t xml:space="preserve">faire retrouver le récit. </w:t>
      </w:r>
      <w:r w:rsidR="00F7248C">
        <w:rPr>
          <w:rFonts w:ascii="Times New Roman" w:eastAsia="Calibri" w:hAnsi="Times New Roman" w:cs="Times New Roman"/>
          <w:sz w:val="24"/>
          <w:szCs w:val="24"/>
        </w:rPr>
        <w:br/>
      </w:r>
      <w:r w:rsidR="00F7248C">
        <w:rPr>
          <w:rFonts w:ascii="Times New Roman" w:eastAsia="Calibri" w:hAnsi="Times New Roman" w:cs="Times New Roman"/>
          <w:i/>
          <w:iCs/>
          <w:sz w:val="24"/>
          <w:szCs w:val="24"/>
        </w:rPr>
        <w:t xml:space="preserve">Pour rendre ce temps plus dynamique : imprimer et remettre une </w:t>
      </w:r>
      <w:r>
        <w:rPr>
          <w:rFonts w:ascii="Times New Roman" w:eastAsia="Calibri" w:hAnsi="Times New Roman" w:cs="Times New Roman"/>
          <w:i/>
          <w:iCs/>
          <w:sz w:val="24"/>
          <w:szCs w:val="24"/>
        </w:rPr>
        <w:t xml:space="preserve">vignette différente du vitrail </w:t>
      </w:r>
      <w:r w:rsidR="00F7248C">
        <w:rPr>
          <w:rFonts w:ascii="Times New Roman" w:eastAsia="Calibri" w:hAnsi="Times New Roman" w:cs="Times New Roman"/>
          <w:i/>
          <w:iCs/>
          <w:sz w:val="24"/>
          <w:szCs w:val="24"/>
        </w:rPr>
        <w:t xml:space="preserve">différente à chaque </w:t>
      </w:r>
      <w:r w:rsidR="00AC7E47">
        <w:rPr>
          <w:rFonts w:ascii="Times New Roman" w:eastAsia="Calibri" w:hAnsi="Times New Roman" w:cs="Times New Roman"/>
          <w:i/>
          <w:iCs/>
          <w:sz w:val="24"/>
          <w:szCs w:val="24"/>
        </w:rPr>
        <w:t>jeune</w:t>
      </w:r>
      <w:r w:rsidR="00F7248C">
        <w:rPr>
          <w:rFonts w:ascii="Times New Roman" w:eastAsia="Calibri" w:hAnsi="Times New Roman" w:cs="Times New Roman"/>
          <w:i/>
          <w:iCs/>
          <w:sz w:val="24"/>
          <w:szCs w:val="24"/>
        </w:rPr>
        <w:t xml:space="preserve"> ou équipe de 2 ou 3 </w:t>
      </w:r>
      <w:r w:rsidR="000A12DB">
        <w:rPr>
          <w:rFonts w:ascii="Times New Roman" w:eastAsia="Calibri" w:hAnsi="Times New Roman" w:cs="Times New Roman"/>
          <w:i/>
          <w:iCs/>
          <w:sz w:val="24"/>
          <w:szCs w:val="24"/>
        </w:rPr>
        <w:t>jeunes</w:t>
      </w:r>
      <w:r w:rsidR="00F7248C">
        <w:rPr>
          <w:rFonts w:ascii="Times New Roman" w:eastAsia="Calibri" w:hAnsi="Times New Roman" w:cs="Times New Roman"/>
          <w:i/>
          <w:iCs/>
          <w:sz w:val="24"/>
          <w:szCs w:val="24"/>
        </w:rPr>
        <w:t>.</w:t>
      </w:r>
      <w:r w:rsidR="00C3118A">
        <w:rPr>
          <w:rFonts w:ascii="Times New Roman" w:eastAsia="Calibri" w:hAnsi="Times New Roman" w:cs="Times New Roman"/>
          <w:i/>
          <w:iCs/>
          <w:sz w:val="24"/>
          <w:szCs w:val="24"/>
        </w:rPr>
        <w:t xml:space="preserve"> </w:t>
      </w:r>
      <w:r w:rsidR="00C3118A" w:rsidRPr="00C3118A">
        <w:rPr>
          <w:rFonts w:ascii="Times New Roman" w:eastAsia="Calibri" w:hAnsi="Times New Roman" w:cs="Times New Roman"/>
          <w:color w:val="1F497D" w:themeColor="text2"/>
          <w:sz w:val="24"/>
          <w:szCs w:val="24"/>
        </w:rPr>
        <w:t>Diaporama PDF</w:t>
      </w:r>
      <w:r w:rsidR="00C3118A">
        <w:rPr>
          <w:rFonts w:ascii="Times New Roman" w:eastAsia="Calibri" w:hAnsi="Times New Roman" w:cs="Times New Roman"/>
          <w:i/>
          <w:iCs/>
          <w:sz w:val="24"/>
          <w:szCs w:val="24"/>
        </w:rPr>
        <w:t xml:space="preserve">. </w:t>
      </w:r>
      <w:r w:rsidR="00F7248C">
        <w:rPr>
          <w:rFonts w:ascii="Times New Roman" w:eastAsia="Calibri" w:hAnsi="Times New Roman" w:cs="Times New Roman"/>
          <w:i/>
          <w:iCs/>
          <w:sz w:val="24"/>
          <w:szCs w:val="24"/>
        </w:rPr>
        <w:t xml:space="preserve"> Donner un temps d’observation et de comparaison avec le texte. Chacun doit ensuite présenter son image</w:t>
      </w:r>
      <w:r>
        <w:rPr>
          <w:rFonts w:ascii="Times New Roman" w:eastAsia="Calibri" w:hAnsi="Times New Roman" w:cs="Times New Roman"/>
          <w:i/>
          <w:iCs/>
          <w:sz w:val="24"/>
          <w:szCs w:val="24"/>
        </w:rPr>
        <w:t xml:space="preserve"> aux autres</w:t>
      </w:r>
      <w:r w:rsidR="00F7248C">
        <w:rPr>
          <w:rFonts w:ascii="Times New Roman" w:eastAsia="Calibri" w:hAnsi="Times New Roman" w:cs="Times New Roman"/>
          <w:i/>
          <w:iCs/>
          <w:sz w:val="24"/>
          <w:szCs w:val="24"/>
        </w:rPr>
        <w:t xml:space="preserve">. </w:t>
      </w:r>
    </w:p>
    <w:p w14:paraId="1E8A6E99" w14:textId="2A4DD375" w:rsidR="00FD37EC" w:rsidRDefault="00FD37EC" w:rsidP="004A6A30">
      <w:pPr>
        <w:jc w:val="both"/>
        <w:rPr>
          <w:rFonts w:ascii="Times New Roman" w:eastAsia="Calibri" w:hAnsi="Times New Roman" w:cs="Times New Roman"/>
          <w:b/>
          <w:bCs/>
          <w:sz w:val="24"/>
          <w:szCs w:val="24"/>
        </w:rPr>
      </w:pPr>
    </w:p>
    <w:p w14:paraId="7DF4955E" w14:textId="35AA3949" w:rsidR="004A6A30" w:rsidRPr="00BA0CCF" w:rsidRDefault="00BA0CCF" w:rsidP="004A6A30">
      <w:pPr>
        <w:jc w:val="both"/>
        <w:rPr>
          <w:rFonts w:ascii="Times New Roman" w:eastAsia="Calibri" w:hAnsi="Times New Roman" w:cs="Times New Roman"/>
          <w:b/>
          <w:bCs/>
          <w:sz w:val="24"/>
          <w:szCs w:val="24"/>
        </w:rPr>
      </w:pPr>
      <w:r w:rsidRPr="00BA0CCF">
        <w:rPr>
          <w:rFonts w:ascii="Times New Roman" w:eastAsia="Calibri" w:hAnsi="Times New Roman" w:cs="Times New Roman"/>
          <w:b/>
          <w:bCs/>
          <w:sz w:val="24"/>
          <w:szCs w:val="24"/>
        </w:rPr>
        <w:t>2</w:t>
      </w:r>
      <w:r w:rsidRPr="00BA0CCF">
        <w:rPr>
          <w:rFonts w:ascii="Times New Roman" w:eastAsia="Calibri" w:hAnsi="Times New Roman" w:cs="Times New Roman"/>
          <w:b/>
          <w:bCs/>
          <w:sz w:val="24"/>
          <w:szCs w:val="24"/>
          <w:vertAlign w:val="superscript"/>
        </w:rPr>
        <w:t>ème</w:t>
      </w:r>
      <w:r w:rsidRPr="00BA0CCF">
        <w:rPr>
          <w:rFonts w:ascii="Times New Roman" w:eastAsia="Calibri" w:hAnsi="Times New Roman" w:cs="Times New Roman"/>
          <w:b/>
          <w:bCs/>
          <w:sz w:val="24"/>
          <w:szCs w:val="24"/>
        </w:rPr>
        <w:t xml:space="preserve"> étape : reconstitution du vitrail </w:t>
      </w:r>
    </w:p>
    <w:p w14:paraId="310438D0" w14:textId="5E646715" w:rsidR="00DD3DDB" w:rsidRPr="00DD3DDB" w:rsidRDefault="00C96B16" w:rsidP="00DD3DDB">
      <w:pPr>
        <w:jc w:val="both"/>
        <w:rPr>
          <w:rFonts w:ascii="Times New Roman" w:eastAsia="Calibri" w:hAnsi="Times New Roman" w:cs="Times New Roman"/>
          <w:sz w:val="24"/>
          <w:szCs w:val="24"/>
        </w:rPr>
      </w:pPr>
      <w:r>
        <w:rPr>
          <w:rFonts w:ascii="Times New Roman" w:hAnsi="Times New Roman" w:cs="Times New Roman"/>
          <w:noProof/>
          <w:color w:val="1F497D" w:themeColor="text2"/>
          <w:sz w:val="24"/>
          <w:szCs w:val="24"/>
          <w:lang w:eastAsia="fr-FR"/>
        </w:rPr>
        <mc:AlternateContent>
          <mc:Choice Requires="wps">
            <w:drawing>
              <wp:anchor distT="0" distB="0" distL="114300" distR="114300" simplePos="0" relativeHeight="251685888" behindDoc="0" locked="0" layoutInCell="1" allowOverlap="1" wp14:anchorId="7298FF58" wp14:editId="2313070B">
                <wp:simplePos x="0" y="0"/>
                <wp:positionH relativeFrom="page">
                  <wp:posOffset>124891</wp:posOffset>
                </wp:positionH>
                <wp:positionV relativeFrom="page">
                  <wp:posOffset>2928302</wp:posOffset>
                </wp:positionV>
                <wp:extent cx="208280" cy="186055"/>
                <wp:effectExtent l="40640" t="69215" r="49530" b="8255"/>
                <wp:wrapNone/>
                <wp:docPr id="745028363" name="AutoShap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167BD186"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9" o:spid="_x0000_s1029" type="#_x0000_t104" href="https://www.catechese-par-la-parole.catholique.fr/paul-quatre#petite-enfance" style="position:absolute;left:0;text-align:left;margin-left:9.85pt;margin-top:230.55pt;width:16.4pt;height:14.65pt;rotation:3285456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R8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" o:button="t" adj="11939,19184,5400" fillcolor="#4f81bd" strokecolor="#385d8a" strokeweight="2pt">
                <v:fill o:detectmouseclick="t"/>
                <v:textbox>
                  <w:txbxContent>
                    <w:p w14:paraId="167BD186" w14:textId="77777777" w:rsidR="00B305AE" w:rsidRDefault="00B305AE" w:rsidP="00B305AE">
                      <w:pPr>
                        <w:jc w:val="center"/>
                      </w:pPr>
                      <w:r>
                        <w:t>c</w:t>
                      </w:r>
                    </w:p>
                  </w:txbxContent>
                </v:textbox>
                <w10:wrap anchorx="page" anchory="page"/>
              </v:shape>
            </w:pict>
          </mc:Fallback>
        </mc:AlternateContent>
      </w:r>
      <w:r w:rsidR="00483161" w:rsidRPr="004A6A30">
        <w:rPr>
          <w:rFonts w:ascii="Times New Roman" w:eastAsia="Calibri" w:hAnsi="Times New Roman" w:cs="Times New Roman"/>
          <w:sz w:val="24"/>
          <w:szCs w:val="24"/>
        </w:rPr>
        <w:t xml:space="preserve">L’animateur remet aux </w:t>
      </w:r>
      <w:r w:rsidR="000A12DB">
        <w:rPr>
          <w:rFonts w:ascii="Times New Roman" w:eastAsia="Calibri" w:hAnsi="Times New Roman" w:cs="Times New Roman"/>
          <w:sz w:val="24"/>
          <w:szCs w:val="24"/>
        </w:rPr>
        <w:t>jeunes</w:t>
      </w:r>
      <w:r w:rsidR="00483161" w:rsidRPr="004A6A30">
        <w:rPr>
          <w:rFonts w:ascii="Times New Roman" w:eastAsia="Calibri" w:hAnsi="Times New Roman" w:cs="Times New Roman"/>
          <w:sz w:val="24"/>
          <w:szCs w:val="24"/>
        </w:rPr>
        <w:t xml:space="preserve"> </w:t>
      </w:r>
      <w:r w:rsidR="00DD3DDB">
        <w:rPr>
          <w:rFonts w:ascii="Times New Roman" w:eastAsia="Calibri" w:hAnsi="Times New Roman" w:cs="Times New Roman"/>
          <w:sz w:val="24"/>
          <w:szCs w:val="24"/>
        </w:rPr>
        <w:t xml:space="preserve">les </w:t>
      </w:r>
      <w:r w:rsidR="00483161" w:rsidRPr="00DD3DDB">
        <w:rPr>
          <w:rFonts w:ascii="Times New Roman" w:eastAsia="Calibri" w:hAnsi="Times New Roman" w:cs="Times New Roman"/>
          <w:sz w:val="24"/>
          <w:szCs w:val="24"/>
        </w:rPr>
        <w:t xml:space="preserve">étiquettes </w:t>
      </w:r>
      <w:r w:rsidR="00DD3DDB" w:rsidRPr="00DD3DDB">
        <w:rPr>
          <w:rFonts w:ascii="Times New Roman" w:eastAsia="Calibri" w:hAnsi="Times New Roman" w:cs="Times New Roman"/>
          <w:sz w:val="24"/>
          <w:szCs w:val="24"/>
        </w:rPr>
        <w:t xml:space="preserve">images et textes </w:t>
      </w:r>
      <w:r w:rsidR="00483161" w:rsidRPr="00DD3DDB">
        <w:rPr>
          <w:rFonts w:ascii="Times New Roman" w:eastAsia="Calibri" w:hAnsi="Times New Roman" w:cs="Times New Roman"/>
          <w:sz w:val="24"/>
          <w:szCs w:val="24"/>
        </w:rPr>
        <w:t>du vitrail </w:t>
      </w:r>
      <w:r w:rsidR="00483161" w:rsidRPr="004A6A30">
        <w:rPr>
          <w:rFonts w:ascii="Times New Roman" w:eastAsia="Calibri" w:hAnsi="Times New Roman" w:cs="Times New Roman"/>
          <w:sz w:val="24"/>
          <w:szCs w:val="24"/>
        </w:rPr>
        <w:t>et le cadre du vitrail vide</w:t>
      </w:r>
      <w:r w:rsidR="00DD3DDB">
        <w:rPr>
          <w:rFonts w:ascii="Times New Roman" w:eastAsia="Calibri" w:hAnsi="Times New Roman" w:cs="Times New Roman"/>
          <w:sz w:val="24"/>
          <w:szCs w:val="24"/>
        </w:rPr>
        <w:t>, en couleur ou en NB.</w:t>
      </w:r>
      <w:r w:rsidR="00483161" w:rsidRPr="004A6A30">
        <w:rPr>
          <w:rFonts w:ascii="Times New Roman" w:eastAsia="Calibri" w:hAnsi="Times New Roman" w:cs="Times New Roman"/>
          <w:sz w:val="24"/>
          <w:szCs w:val="24"/>
        </w:rPr>
        <w:t xml:space="preserve"> </w:t>
      </w:r>
      <w:r w:rsidR="00DD3DDB" w:rsidRPr="00203D6A">
        <w:rPr>
          <w:rFonts w:ascii="Times New Roman" w:eastAsia="Calibri" w:hAnsi="Times New Roman" w:cs="Times New Roman"/>
          <w:color w:val="1F497D" w:themeColor="text2"/>
          <w:sz w:val="24"/>
          <w:szCs w:val="24"/>
        </w:rPr>
        <w:t xml:space="preserve">Vitrail Fils prodigue </w:t>
      </w:r>
      <w:r w:rsidR="00DD3DDB">
        <w:rPr>
          <w:rFonts w:ascii="Times New Roman" w:eastAsia="Calibri" w:hAnsi="Times New Roman" w:cs="Times New Roman"/>
          <w:color w:val="1F497D" w:themeColor="text2"/>
          <w:sz w:val="24"/>
          <w:szCs w:val="24"/>
        </w:rPr>
        <w:t xml:space="preserve">à reconstituer </w:t>
      </w:r>
    </w:p>
    <w:p w14:paraId="3778B2B1" w14:textId="417F312D" w:rsidR="000044E6" w:rsidRDefault="00C3118A" w:rsidP="004A6A30">
      <w:pPr>
        <w:jc w:val="both"/>
        <w:rPr>
          <w:rFonts w:ascii="Times New Roman" w:eastAsia="Calibri" w:hAnsi="Times New Roman" w:cs="Times New Roman"/>
          <w:i/>
          <w:iCs/>
          <w:sz w:val="24"/>
          <w:szCs w:val="24"/>
        </w:rPr>
      </w:pPr>
      <w:r>
        <w:rPr>
          <w:rFonts w:ascii="Times New Roman" w:eastAsia="Calibri" w:hAnsi="Times New Roman" w:cs="Times New Roman"/>
          <w:sz w:val="24"/>
          <w:szCs w:val="24"/>
        </w:rPr>
        <w:t>Consigne</w:t>
      </w:r>
      <w:r w:rsidR="000044E6">
        <w:rPr>
          <w:rFonts w:ascii="Times New Roman" w:eastAsia="Calibri" w:hAnsi="Times New Roman" w:cs="Times New Roman"/>
          <w:sz w:val="24"/>
          <w:szCs w:val="24"/>
        </w:rPr>
        <w:t>s</w:t>
      </w:r>
      <w:r>
        <w:rPr>
          <w:rFonts w:ascii="Times New Roman" w:eastAsia="Calibri" w:hAnsi="Times New Roman" w:cs="Times New Roman"/>
          <w:sz w:val="24"/>
          <w:szCs w:val="24"/>
        </w:rPr>
        <w:t> : r</w:t>
      </w:r>
      <w:r w:rsidR="00E83D33" w:rsidRPr="004A6A30">
        <w:rPr>
          <w:rFonts w:ascii="Times New Roman" w:eastAsia="Calibri" w:hAnsi="Times New Roman" w:cs="Times New Roman"/>
          <w:sz w:val="24"/>
          <w:szCs w:val="24"/>
        </w:rPr>
        <w:t>echerche</w:t>
      </w:r>
      <w:r w:rsidR="000044E6">
        <w:rPr>
          <w:rFonts w:ascii="Times New Roman" w:eastAsia="Calibri" w:hAnsi="Times New Roman" w:cs="Times New Roman"/>
          <w:sz w:val="24"/>
          <w:szCs w:val="24"/>
        </w:rPr>
        <w:t>r</w:t>
      </w:r>
      <w:r w:rsidR="00E83D33" w:rsidRPr="004A6A30">
        <w:rPr>
          <w:rFonts w:ascii="Times New Roman" w:eastAsia="Calibri" w:hAnsi="Times New Roman" w:cs="Times New Roman"/>
          <w:sz w:val="24"/>
          <w:szCs w:val="24"/>
        </w:rPr>
        <w:t xml:space="preserve"> pour chaque numéro l’étiquette phrase correspondante et la colle</w:t>
      </w:r>
      <w:r w:rsidR="000044E6">
        <w:rPr>
          <w:rFonts w:ascii="Times New Roman" w:eastAsia="Calibri" w:hAnsi="Times New Roman" w:cs="Times New Roman"/>
          <w:sz w:val="24"/>
          <w:szCs w:val="24"/>
        </w:rPr>
        <w:t>r</w:t>
      </w:r>
      <w:r w:rsidR="00E83D33" w:rsidRPr="004A6A30">
        <w:rPr>
          <w:rFonts w:ascii="Times New Roman" w:eastAsia="Calibri" w:hAnsi="Times New Roman" w:cs="Times New Roman"/>
          <w:sz w:val="24"/>
          <w:szCs w:val="24"/>
        </w:rPr>
        <w:t xml:space="preserve"> à l’extérieur du vitrail </w:t>
      </w:r>
      <w:r w:rsidR="004A336A" w:rsidRPr="004A6A30">
        <w:rPr>
          <w:rFonts w:ascii="Times New Roman" w:eastAsia="Calibri" w:hAnsi="Times New Roman" w:cs="Times New Roman"/>
          <w:sz w:val="24"/>
          <w:szCs w:val="24"/>
        </w:rPr>
        <w:t>près du numéro.</w:t>
      </w:r>
      <w:r w:rsidR="004A336A" w:rsidRPr="004A6A30">
        <w:rPr>
          <w:rFonts w:ascii="Times New Roman" w:eastAsia="Calibri" w:hAnsi="Times New Roman" w:cs="Times New Roman"/>
          <w:i/>
          <w:iCs/>
          <w:sz w:val="24"/>
          <w:szCs w:val="24"/>
        </w:rPr>
        <w:t xml:space="preserve"> </w:t>
      </w:r>
    </w:p>
    <w:p w14:paraId="43C83CD1" w14:textId="1537068D" w:rsidR="00483161" w:rsidRPr="004A6A30" w:rsidRDefault="004A336A" w:rsidP="004A6A30">
      <w:pPr>
        <w:jc w:val="both"/>
        <w:rPr>
          <w:rFonts w:ascii="Times New Roman" w:eastAsia="Calibri" w:hAnsi="Times New Roman" w:cs="Times New Roman"/>
          <w:sz w:val="24"/>
          <w:szCs w:val="24"/>
        </w:rPr>
      </w:pPr>
      <w:r w:rsidRPr="004A6A30">
        <w:rPr>
          <w:rFonts w:ascii="Times New Roman" w:eastAsia="Calibri" w:hAnsi="Times New Roman" w:cs="Times New Roman"/>
          <w:i/>
          <w:iCs/>
          <w:sz w:val="24"/>
          <w:szCs w:val="24"/>
        </w:rPr>
        <w:t>Cela peut être fait collectivement en ayant au préalable agrandi et découpé la planche « étiquettes phrases »</w:t>
      </w:r>
      <w:r w:rsidR="00E10036">
        <w:rPr>
          <w:rFonts w:ascii="Times New Roman" w:eastAsia="Calibri" w:hAnsi="Times New Roman" w:cs="Times New Roman"/>
          <w:i/>
          <w:iCs/>
          <w:sz w:val="24"/>
          <w:szCs w:val="24"/>
        </w:rPr>
        <w:t>.</w:t>
      </w:r>
      <w:r w:rsidRPr="004A6A30">
        <w:rPr>
          <w:rFonts w:ascii="Times New Roman" w:eastAsia="Calibri" w:hAnsi="Times New Roman" w:cs="Times New Roman"/>
          <w:i/>
          <w:iCs/>
          <w:sz w:val="24"/>
          <w:szCs w:val="24"/>
        </w:rPr>
        <w:t xml:space="preserve"> </w:t>
      </w:r>
    </w:p>
    <w:p w14:paraId="21302017" w14:textId="57A5D3D1" w:rsidR="004A336A" w:rsidRPr="00BA0CCF" w:rsidRDefault="000044E6" w:rsidP="000C5771">
      <w:pPr>
        <w:rPr>
          <w:rFonts w:ascii="Times New Roman" w:eastAsia="Calibri" w:hAnsi="Times New Roman" w:cs="Times New Roman"/>
          <w:sz w:val="24"/>
          <w:szCs w:val="24"/>
        </w:rPr>
      </w:pPr>
      <w:r>
        <w:rPr>
          <w:rFonts w:ascii="Times New Roman" w:eastAsia="Calibri" w:hAnsi="Times New Roman" w:cs="Times New Roman"/>
          <w:sz w:val="24"/>
          <w:szCs w:val="24"/>
        </w:rPr>
        <w:t>R</w:t>
      </w:r>
      <w:r w:rsidR="004A336A" w:rsidRPr="00BA0CCF">
        <w:rPr>
          <w:rFonts w:ascii="Times New Roman" w:eastAsia="Calibri" w:hAnsi="Times New Roman" w:cs="Times New Roman"/>
          <w:sz w:val="24"/>
          <w:szCs w:val="24"/>
        </w:rPr>
        <w:t xml:space="preserve">etrouver l’image correspondante à chaque phrase et la coller dans la case vide du vitrail. </w:t>
      </w:r>
      <w:r>
        <w:rPr>
          <w:rFonts w:ascii="Times New Roman" w:eastAsia="Calibri" w:hAnsi="Times New Roman" w:cs="Times New Roman"/>
          <w:sz w:val="24"/>
          <w:szCs w:val="24"/>
        </w:rPr>
        <w:br/>
      </w:r>
      <w:r w:rsidR="004A336A" w:rsidRPr="00BA0CCF">
        <w:rPr>
          <w:rFonts w:ascii="Times New Roman" w:eastAsia="Calibri" w:hAnsi="Times New Roman" w:cs="Times New Roman"/>
          <w:sz w:val="24"/>
          <w:szCs w:val="24"/>
        </w:rPr>
        <w:t>Cela leur permet de vérifier aussi s’ils avaient bien identifié et retrouvé l’ordre du récit</w:t>
      </w:r>
      <w:r>
        <w:rPr>
          <w:rFonts w:ascii="Times New Roman" w:eastAsia="Calibri" w:hAnsi="Times New Roman" w:cs="Times New Roman"/>
          <w:sz w:val="24"/>
          <w:szCs w:val="24"/>
        </w:rPr>
        <w:t>.</w:t>
      </w:r>
      <w:r w:rsidR="004A336A" w:rsidRPr="00BA0CCF">
        <w:rPr>
          <w:rFonts w:ascii="Times New Roman" w:eastAsia="Calibri" w:hAnsi="Times New Roman" w:cs="Times New Roman"/>
          <w:sz w:val="24"/>
          <w:szCs w:val="24"/>
        </w:rPr>
        <w:t xml:space="preserve">  </w:t>
      </w:r>
    </w:p>
    <w:p w14:paraId="3CC0DE15" w14:textId="38754E89" w:rsidR="00444756" w:rsidRDefault="004A336A"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Le vitrail </w:t>
      </w:r>
      <w:r w:rsidR="00E10036">
        <w:rPr>
          <w:rFonts w:ascii="Times New Roman" w:eastAsia="Calibri" w:hAnsi="Times New Roman" w:cs="Times New Roman"/>
          <w:sz w:val="24"/>
          <w:szCs w:val="24"/>
        </w:rPr>
        <w:t xml:space="preserve">une fois </w:t>
      </w:r>
      <w:r w:rsidRPr="004A6A30">
        <w:rPr>
          <w:rFonts w:ascii="Times New Roman" w:eastAsia="Calibri" w:hAnsi="Times New Roman" w:cs="Times New Roman"/>
          <w:sz w:val="24"/>
          <w:szCs w:val="24"/>
        </w:rPr>
        <w:t xml:space="preserve">reconstitué, </w:t>
      </w:r>
      <w:r w:rsidR="00444756" w:rsidRPr="004A6A30">
        <w:rPr>
          <w:rFonts w:ascii="Times New Roman" w:eastAsia="Calibri" w:hAnsi="Times New Roman" w:cs="Times New Roman"/>
          <w:sz w:val="24"/>
          <w:szCs w:val="24"/>
        </w:rPr>
        <w:t xml:space="preserve">l’animateur demande aux </w:t>
      </w:r>
      <w:r w:rsidR="000A12DB">
        <w:rPr>
          <w:rFonts w:ascii="Times New Roman" w:eastAsia="Calibri" w:hAnsi="Times New Roman" w:cs="Times New Roman"/>
          <w:sz w:val="24"/>
          <w:szCs w:val="24"/>
        </w:rPr>
        <w:t>jeunes</w:t>
      </w:r>
      <w:r w:rsidR="00444756" w:rsidRPr="004A6A30">
        <w:rPr>
          <w:rFonts w:ascii="Times New Roman" w:eastAsia="Calibri" w:hAnsi="Times New Roman" w:cs="Times New Roman"/>
          <w:sz w:val="24"/>
          <w:szCs w:val="24"/>
        </w:rPr>
        <w:t xml:space="preserve"> de le regarder pendant qu’il relit texte</w:t>
      </w:r>
      <w:r w:rsidR="00100773" w:rsidRPr="004A6A30">
        <w:rPr>
          <w:rFonts w:ascii="Times New Roman" w:eastAsia="Calibri" w:hAnsi="Times New Roman" w:cs="Times New Roman"/>
          <w:sz w:val="24"/>
          <w:szCs w:val="24"/>
        </w:rPr>
        <w:t xml:space="preserve">. </w:t>
      </w:r>
    </w:p>
    <w:p w14:paraId="1922FE4B" w14:textId="77777777" w:rsidR="00AC7E47" w:rsidRDefault="00AC7E47" w:rsidP="004A6A30">
      <w:pPr>
        <w:rPr>
          <w:rFonts w:ascii="Times New Roman" w:eastAsia="Calibri" w:hAnsi="Times New Roman" w:cs="Times New Roman"/>
          <w:sz w:val="24"/>
          <w:szCs w:val="24"/>
        </w:rPr>
      </w:pPr>
    </w:p>
    <w:p w14:paraId="06D20E73" w14:textId="77777777" w:rsidR="00AC7E47" w:rsidRPr="00AC7E47" w:rsidRDefault="00AC7E47" w:rsidP="00AC7E47">
      <w:pPr>
        <w:rPr>
          <w:rFonts w:ascii="Times New Roman" w:eastAsia="Calibri" w:hAnsi="Times New Roman" w:cs="Times New Roman"/>
          <w:b/>
          <w:sz w:val="24"/>
          <w:szCs w:val="24"/>
        </w:rPr>
      </w:pPr>
      <w:r w:rsidRPr="00AC7E47">
        <w:rPr>
          <w:rFonts w:ascii="Times New Roman" w:eastAsia="Calibri" w:hAnsi="Times New Roman" w:cs="Times New Roman"/>
          <w:b/>
          <w:sz w:val="24"/>
          <w:szCs w:val="24"/>
        </w:rPr>
        <w:t xml:space="preserve">Un jeu pour vivre les mouvements et les sentiments des personnages de la parabole. </w:t>
      </w:r>
    </w:p>
    <w:p w14:paraId="4381173C" w14:textId="5935558B" w:rsidR="00AC7E47" w:rsidRPr="00952757" w:rsidRDefault="00AC7E47" w:rsidP="00AC7E47">
      <w:pPr>
        <w:rPr>
          <w:rFonts w:ascii="Times New Roman" w:eastAsia="Calibri" w:hAnsi="Times New Roman" w:cs="Times New Roman"/>
          <w:sz w:val="24"/>
          <w:szCs w:val="24"/>
        </w:rPr>
      </w:pPr>
      <w:r>
        <w:rPr>
          <w:rFonts w:ascii="Times New Roman" w:eastAsia="Calibri" w:hAnsi="Times New Roman" w:cs="Times New Roman"/>
          <w:sz w:val="24"/>
          <w:szCs w:val="24"/>
        </w:rPr>
        <w:t>L’animateur fait tirer au sort par un jeune</w:t>
      </w:r>
      <w:r w:rsidRPr="00952757">
        <w:rPr>
          <w:rFonts w:ascii="Times New Roman" w:eastAsia="Calibri" w:hAnsi="Times New Roman" w:cs="Times New Roman"/>
          <w:sz w:val="24"/>
          <w:szCs w:val="24"/>
        </w:rPr>
        <w:t xml:space="preserve"> un mot de la liste suivan</w:t>
      </w:r>
      <w:r>
        <w:rPr>
          <w:rFonts w:ascii="Times New Roman" w:eastAsia="Calibri" w:hAnsi="Times New Roman" w:cs="Times New Roman"/>
          <w:sz w:val="24"/>
          <w:szCs w:val="24"/>
        </w:rPr>
        <w:t>te :</w:t>
      </w:r>
      <w:r w:rsidRPr="00952757">
        <w:rPr>
          <w:rFonts w:ascii="Times New Roman" w:eastAsia="Calibri" w:hAnsi="Times New Roman" w:cs="Times New Roman"/>
          <w:sz w:val="24"/>
          <w:szCs w:val="24"/>
        </w:rPr>
        <w:t xml:space="preserve"> </w:t>
      </w:r>
    </w:p>
    <w:p w14:paraId="4A65413F" w14:textId="70DFE015" w:rsidR="00AC7E47" w:rsidRDefault="00AC7E47" w:rsidP="00AC7E47">
      <w:pPr>
        <w:rPr>
          <w:rFonts w:ascii="Times New Roman" w:eastAsia="Calibri" w:hAnsi="Times New Roman" w:cs="Times New Roman"/>
          <w:sz w:val="24"/>
          <w:szCs w:val="24"/>
        </w:rPr>
      </w:pPr>
      <w:r w:rsidRPr="005C7ED2">
        <w:rPr>
          <w:rFonts w:ascii="Times New Roman" w:eastAsia="Calibri" w:hAnsi="Times New Roman" w:cs="Times New Roman"/>
          <w:sz w:val="24"/>
          <w:szCs w:val="24"/>
        </w:rPr>
        <w:t xml:space="preserve">Aller vers – </w:t>
      </w:r>
      <w:r>
        <w:rPr>
          <w:rFonts w:ascii="Times New Roman" w:eastAsia="Calibri" w:hAnsi="Times New Roman" w:cs="Times New Roman"/>
          <w:sz w:val="24"/>
          <w:szCs w:val="24"/>
        </w:rPr>
        <w:t>D</w:t>
      </w:r>
      <w:r w:rsidRPr="005C7ED2">
        <w:rPr>
          <w:rFonts w:ascii="Times New Roman" w:eastAsia="Calibri" w:hAnsi="Times New Roman" w:cs="Times New Roman"/>
          <w:sz w:val="24"/>
          <w:szCs w:val="24"/>
        </w:rPr>
        <w:t xml:space="preserve">emander – Donner – Partir – Gaspiller - Jeter – Travailler aux champs – Garder les animaux – </w:t>
      </w:r>
      <w:r w:rsidRPr="005C7ED2">
        <w:rPr>
          <w:rFonts w:ascii="Times New Roman" w:eastAsia="Calibri" w:hAnsi="Times New Roman" w:cs="Times New Roman"/>
          <w:sz w:val="24"/>
          <w:szCs w:val="24"/>
        </w:rPr>
        <w:t>Être</w:t>
      </w:r>
      <w:r w:rsidRPr="005C7ED2">
        <w:rPr>
          <w:rFonts w:ascii="Times New Roman" w:eastAsia="Calibri" w:hAnsi="Times New Roman" w:cs="Times New Roman"/>
          <w:sz w:val="24"/>
          <w:szCs w:val="24"/>
        </w:rPr>
        <w:t xml:space="preserve"> triste – Rentrer en soi-même – Revenir – Courir vers l’autre – Embrasser – Se réjouir – Manger – </w:t>
      </w:r>
      <w:r w:rsidRPr="005C7ED2">
        <w:rPr>
          <w:rFonts w:ascii="Times New Roman" w:eastAsia="Calibri" w:hAnsi="Times New Roman" w:cs="Times New Roman"/>
          <w:sz w:val="24"/>
          <w:szCs w:val="24"/>
        </w:rPr>
        <w:t>Être</w:t>
      </w:r>
      <w:r w:rsidRPr="005C7ED2">
        <w:rPr>
          <w:rFonts w:ascii="Times New Roman" w:eastAsia="Calibri" w:hAnsi="Times New Roman" w:cs="Times New Roman"/>
          <w:sz w:val="24"/>
          <w:szCs w:val="24"/>
        </w:rPr>
        <w:t xml:space="preserve"> en colère – Faire des reproches</w:t>
      </w:r>
      <w:r>
        <w:rPr>
          <w:rFonts w:ascii="Times New Roman" w:eastAsia="Calibri" w:hAnsi="Times New Roman" w:cs="Times New Roman"/>
          <w:sz w:val="24"/>
          <w:szCs w:val="24"/>
        </w:rPr>
        <w:t xml:space="preserve"> – Accueillir – </w:t>
      </w:r>
      <w:r>
        <w:rPr>
          <w:rFonts w:ascii="Times New Roman" w:eastAsia="Calibri" w:hAnsi="Times New Roman" w:cs="Times New Roman"/>
          <w:sz w:val="24"/>
          <w:szCs w:val="24"/>
        </w:rPr>
        <w:t>Être</w:t>
      </w:r>
      <w:r>
        <w:rPr>
          <w:rFonts w:ascii="Times New Roman" w:eastAsia="Calibri" w:hAnsi="Times New Roman" w:cs="Times New Roman"/>
          <w:sz w:val="24"/>
          <w:szCs w:val="24"/>
        </w:rPr>
        <w:t xml:space="preserve"> jaloux – Espérer – Attendre.</w:t>
      </w:r>
    </w:p>
    <w:p w14:paraId="2984EFAB" w14:textId="05877E7B" w:rsidR="00AC7E47" w:rsidRDefault="00AC7E47" w:rsidP="00AC7E47">
      <w:pPr>
        <w:rPr>
          <w:rFonts w:ascii="Times New Roman" w:eastAsia="Calibri" w:hAnsi="Times New Roman" w:cs="Times New Roman"/>
          <w:sz w:val="24"/>
          <w:szCs w:val="24"/>
        </w:rPr>
      </w:pPr>
      <w:r>
        <w:rPr>
          <w:rFonts w:ascii="Times New Roman" w:eastAsia="Calibri" w:hAnsi="Times New Roman" w:cs="Times New Roman"/>
          <w:sz w:val="24"/>
          <w:szCs w:val="24"/>
        </w:rPr>
        <w:t>Le jeune doit mimer</w:t>
      </w:r>
      <w:r w:rsidRPr="00952757">
        <w:rPr>
          <w:rFonts w:ascii="Times New Roman" w:eastAsia="Calibri" w:hAnsi="Times New Roman" w:cs="Times New Roman"/>
          <w:sz w:val="24"/>
          <w:szCs w:val="24"/>
        </w:rPr>
        <w:t xml:space="preserve"> ce qu</w:t>
      </w:r>
      <w:r>
        <w:rPr>
          <w:rFonts w:ascii="Times New Roman" w:eastAsia="Calibri" w:hAnsi="Times New Roman" w:cs="Times New Roman"/>
          <w:sz w:val="24"/>
          <w:szCs w:val="24"/>
        </w:rPr>
        <w:t>e ce mot exprime, le reste de l’équipe doit deviner de quelle attitude il s’agit.</w:t>
      </w:r>
    </w:p>
    <w:p w14:paraId="07516375" w14:textId="6D54F62E" w:rsidR="00AC7E47" w:rsidRPr="004A6A30" w:rsidRDefault="00AC7E47" w:rsidP="004A6A30">
      <w:pPr>
        <w:rPr>
          <w:rFonts w:ascii="Times New Roman" w:eastAsia="Calibri" w:hAnsi="Times New Roman" w:cs="Times New Roman"/>
          <w:sz w:val="24"/>
          <w:szCs w:val="24"/>
        </w:rPr>
      </w:pPr>
    </w:p>
    <w:p w14:paraId="2AD580AC" w14:textId="025E3A31" w:rsidR="006019F0" w:rsidRPr="004A6A30" w:rsidRDefault="00E10036" w:rsidP="004A6A30">
      <w:pPr>
        <w:rPr>
          <w:rFonts w:ascii="Times New Roman" w:eastAsia="Calibri" w:hAnsi="Times New Roman" w:cs="Times New Roman"/>
          <w:sz w:val="24"/>
          <w:szCs w:val="24"/>
        </w:rPr>
      </w:pPr>
      <w:r w:rsidRPr="004A6A30">
        <w:rPr>
          <w:rFonts w:ascii="Times New Roman" w:hAnsi="Times New Roman" w:cs="Times New Roman"/>
          <w:b/>
          <w:noProof/>
          <w:sz w:val="24"/>
          <w:szCs w:val="24"/>
          <w:bdr w:val="single" w:sz="4" w:space="0" w:color="auto"/>
          <w:lang w:eastAsia="fr-FR"/>
        </w:rPr>
        <w:drawing>
          <wp:anchor distT="0" distB="0" distL="114300" distR="114300" simplePos="0" relativeHeight="251649024" behindDoc="1" locked="0" layoutInCell="1" allowOverlap="1" wp14:anchorId="2AD5817D" wp14:editId="19E1351F">
            <wp:simplePos x="0" y="0"/>
            <wp:positionH relativeFrom="column">
              <wp:posOffset>41275</wp:posOffset>
            </wp:positionH>
            <wp:positionV relativeFrom="paragraph">
              <wp:posOffset>118493</wp:posOffset>
            </wp:positionV>
            <wp:extent cx="719455" cy="516890"/>
            <wp:effectExtent l="0" t="0" r="0" b="0"/>
            <wp:wrapTight wrapText="bothSides">
              <wp:wrapPolygon edited="0">
                <wp:start x="0" y="0"/>
                <wp:lineTo x="0" y="20698"/>
                <wp:lineTo x="21162" y="20698"/>
                <wp:lineTo x="21162" y="0"/>
                <wp:lineTo x="0" y="0"/>
              </wp:wrapPolygon>
            </wp:wrapTight>
            <wp:docPr id="19" name="Image 19"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0AD" w14:textId="32E6A1AB" w:rsidR="006019F0" w:rsidRPr="004A6A30" w:rsidRDefault="00444756"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 xml:space="preserve">Questionnement et recherche de sens </w:t>
      </w:r>
    </w:p>
    <w:p w14:paraId="2AD580AE" w14:textId="7A046DF2" w:rsidR="0055476F" w:rsidRDefault="0055476F" w:rsidP="004A6A30">
      <w:pPr>
        <w:rPr>
          <w:rFonts w:ascii="Times New Roman" w:eastAsia="Calibri" w:hAnsi="Times New Roman" w:cs="Times New Roman"/>
          <w:sz w:val="24"/>
          <w:szCs w:val="24"/>
        </w:rPr>
      </w:pPr>
    </w:p>
    <w:p w14:paraId="4B71009C" w14:textId="0C2F7798" w:rsidR="00AC7E47" w:rsidRDefault="00AC7E47" w:rsidP="004A6A30">
      <w:pPr>
        <w:rPr>
          <w:rFonts w:ascii="Times New Roman" w:eastAsia="Calibri" w:hAnsi="Times New Roman" w:cs="Times New Roman"/>
          <w:sz w:val="24"/>
          <w:szCs w:val="24"/>
        </w:rPr>
      </w:pPr>
    </w:p>
    <w:p w14:paraId="00632071" w14:textId="19740961" w:rsidR="00444756" w:rsidRPr="004A6A30" w:rsidRDefault="0044475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Un temps de parole autour du questionnement est donné : qu’est-ce qui vous surprend, qui vous étonne </w:t>
      </w:r>
      <w:r w:rsidR="00854AD4" w:rsidRPr="004A6A30">
        <w:rPr>
          <w:rFonts w:ascii="Times New Roman" w:eastAsia="Calibri" w:hAnsi="Times New Roman" w:cs="Times New Roman"/>
          <w:sz w:val="24"/>
          <w:szCs w:val="24"/>
        </w:rPr>
        <w:t xml:space="preserve">dans ce </w:t>
      </w:r>
      <w:r w:rsidR="000609CA" w:rsidRPr="004A6A30">
        <w:rPr>
          <w:rFonts w:ascii="Times New Roman" w:eastAsia="Calibri" w:hAnsi="Times New Roman" w:cs="Times New Roman"/>
          <w:sz w:val="24"/>
          <w:szCs w:val="24"/>
        </w:rPr>
        <w:t>récit ?</w:t>
      </w:r>
      <w:r w:rsidRPr="004A6A30">
        <w:rPr>
          <w:rFonts w:ascii="Times New Roman" w:eastAsia="Calibri" w:hAnsi="Times New Roman" w:cs="Times New Roman"/>
          <w:sz w:val="24"/>
          <w:szCs w:val="24"/>
        </w:rPr>
        <w:t xml:space="preserve"> ... </w:t>
      </w:r>
    </w:p>
    <w:p w14:paraId="1D8D113A" w14:textId="77777777" w:rsidR="007F39A5" w:rsidRDefault="0044475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Que pensez-vous du fils cadet ? du fils ainé ? du Père ? </w:t>
      </w:r>
    </w:p>
    <w:p w14:paraId="1376846F" w14:textId="77777777" w:rsidR="000C5771" w:rsidRDefault="000C5771" w:rsidP="004A6A30">
      <w:pPr>
        <w:rPr>
          <w:rFonts w:ascii="Times New Roman" w:eastAsia="Calibri" w:hAnsi="Times New Roman" w:cs="Times New Roman"/>
          <w:sz w:val="24"/>
          <w:szCs w:val="24"/>
        </w:rPr>
      </w:pPr>
    </w:p>
    <w:p w14:paraId="29821661" w14:textId="1682042C" w:rsidR="00A453ED" w:rsidRPr="0034309B" w:rsidRDefault="00A453ED" w:rsidP="00A453ED">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A453ED">
        <w:rPr>
          <w:rFonts w:ascii="Times New Roman" w:eastAsia="Calibri" w:hAnsi="Times New Roman" w:cs="Times New Roman"/>
          <w:b/>
          <w:bCs/>
          <w:sz w:val="24"/>
          <w:szCs w:val="24"/>
        </w:rPr>
        <w:t>Exemples de questions</w:t>
      </w:r>
      <w:r w:rsidR="000C5771">
        <w:rPr>
          <w:rFonts w:ascii="Times New Roman" w:eastAsia="Calibri" w:hAnsi="Times New Roman" w:cs="Times New Roman"/>
          <w:b/>
          <w:bCs/>
          <w:sz w:val="24"/>
          <w:szCs w:val="24"/>
        </w:rPr>
        <w:t xml:space="preserve"> pour chaque vignette</w:t>
      </w:r>
      <w:r>
        <w:rPr>
          <w:rFonts w:ascii="Times New Roman" w:eastAsia="Calibri" w:hAnsi="Times New Roman" w:cs="Times New Roman"/>
          <w:sz w:val="24"/>
          <w:szCs w:val="24"/>
        </w:rPr>
        <w:br/>
      </w:r>
      <w:r>
        <w:rPr>
          <w:rFonts w:ascii="Times New Roman" w:eastAsia="Calibri" w:hAnsi="Times New Roman" w:cs="Times New Roman"/>
          <w:sz w:val="24"/>
          <w:szCs w:val="24"/>
        </w:rPr>
        <w:t>A chaque scène</w:t>
      </w:r>
      <w:r w:rsidRPr="0034309B">
        <w:rPr>
          <w:rFonts w:ascii="Times New Roman" w:eastAsia="Calibri" w:hAnsi="Times New Roman" w:cs="Times New Roman"/>
          <w:sz w:val="24"/>
          <w:szCs w:val="24"/>
        </w:rPr>
        <w:t xml:space="preserve">, l’animateur laisse d’abord les </w:t>
      </w:r>
      <w:r>
        <w:rPr>
          <w:rFonts w:ascii="Times New Roman" w:eastAsia="Calibri" w:hAnsi="Times New Roman" w:cs="Times New Roman"/>
          <w:sz w:val="24"/>
          <w:szCs w:val="24"/>
        </w:rPr>
        <w:t>jeunes</w:t>
      </w:r>
      <w:r w:rsidRPr="0034309B">
        <w:rPr>
          <w:rFonts w:ascii="Times New Roman" w:eastAsia="Calibri" w:hAnsi="Times New Roman" w:cs="Times New Roman"/>
          <w:sz w:val="24"/>
          <w:szCs w:val="24"/>
        </w:rPr>
        <w:t xml:space="preserve"> s’exprimer, se questionner. Pour approfondir la recherche ou provoquer une discussion, il pose ensuite des questions en fonction du niveau de maturité du groupe ; par exemple :</w:t>
      </w:r>
    </w:p>
    <w:p w14:paraId="7EA1407B" w14:textId="77777777" w:rsidR="00A453ED" w:rsidRPr="005A095A"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5A095A">
        <w:rPr>
          <w:rFonts w:ascii="Times New Roman" w:eastAsia="Calibri" w:hAnsi="Times New Roman" w:cs="Times New Roman"/>
          <w:b/>
          <w:sz w:val="24"/>
          <w:szCs w:val="24"/>
        </w:rPr>
        <w:t>Scène 1</w:t>
      </w:r>
      <w:r w:rsidRPr="0034309B">
        <w:rPr>
          <w:rFonts w:ascii="Times New Roman" w:eastAsia="Calibri" w:hAnsi="Times New Roman" w:cs="Times New Roman"/>
          <w:sz w:val="24"/>
          <w:szCs w:val="24"/>
        </w:rPr>
        <w:t xml:space="preserve"> : quel est le seul personnage en mouvement ?</w:t>
      </w:r>
      <w:r>
        <w:rPr>
          <w:rFonts w:ascii="Times New Roman" w:eastAsia="Calibri" w:hAnsi="Times New Roman" w:cs="Times New Roman"/>
          <w:sz w:val="24"/>
          <w:szCs w:val="24"/>
        </w:rPr>
        <w:t xml:space="preserve"> </w:t>
      </w:r>
      <w:r w:rsidRPr="005A095A">
        <w:rPr>
          <w:rFonts w:ascii="Times New Roman" w:eastAsia="Calibri" w:hAnsi="Times New Roman" w:cs="Times New Roman"/>
          <w:i/>
          <w:sz w:val="24"/>
          <w:szCs w:val="24"/>
        </w:rPr>
        <w:t>(le fils cadet)</w:t>
      </w:r>
    </w:p>
    <w:p w14:paraId="0B33A633" w14:textId="77777777" w:rsidR="00A453ED" w:rsidRPr="00C52B26"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5A095A">
        <w:rPr>
          <w:rFonts w:ascii="Times New Roman" w:eastAsia="Calibri" w:hAnsi="Times New Roman" w:cs="Times New Roman"/>
          <w:b/>
          <w:sz w:val="24"/>
          <w:szCs w:val="24"/>
        </w:rPr>
        <w:t>Scène 2</w:t>
      </w:r>
      <w:r w:rsidRPr="0034309B">
        <w:rPr>
          <w:rFonts w:ascii="Times New Roman" w:eastAsia="Calibri" w:hAnsi="Times New Roman" w:cs="Times New Roman"/>
          <w:sz w:val="24"/>
          <w:szCs w:val="24"/>
        </w:rPr>
        <w:t xml:space="preserve"> : à quoi ressemblent les pièces données ? </w:t>
      </w:r>
      <w:r w:rsidRPr="00C52B26">
        <w:rPr>
          <w:rFonts w:ascii="Times New Roman" w:eastAsia="Calibri" w:hAnsi="Times New Roman" w:cs="Times New Roman"/>
          <w:i/>
          <w:sz w:val="24"/>
          <w:szCs w:val="24"/>
        </w:rPr>
        <w:t>(des hosties)</w:t>
      </w:r>
    </w:p>
    <w:p w14:paraId="577B9B36" w14:textId="77777777" w:rsidR="00A453ED" w:rsidRPr="0034309B"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5A095A">
        <w:rPr>
          <w:rFonts w:ascii="Times New Roman" w:eastAsia="Calibri" w:hAnsi="Times New Roman" w:cs="Times New Roman"/>
          <w:b/>
          <w:sz w:val="24"/>
          <w:szCs w:val="24"/>
        </w:rPr>
        <w:t>Scène 5</w:t>
      </w:r>
      <w:r w:rsidRPr="0034309B">
        <w:rPr>
          <w:rFonts w:ascii="Times New Roman" w:eastAsia="Calibri" w:hAnsi="Times New Roman" w:cs="Times New Roman"/>
          <w:sz w:val="24"/>
          <w:szCs w:val="24"/>
        </w:rPr>
        <w:t xml:space="preserve"> : dans la bible, un homme dans un jardin fut tenté ? Qui était-il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(Adam au jardin d’Eden)</w:t>
      </w:r>
    </w:p>
    <w:p w14:paraId="3BFE58A9" w14:textId="77777777" w:rsidR="00A453ED" w:rsidRPr="00C52B26"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C52B26">
        <w:rPr>
          <w:rFonts w:ascii="Times New Roman" w:eastAsia="Calibri" w:hAnsi="Times New Roman" w:cs="Times New Roman"/>
          <w:b/>
          <w:sz w:val="24"/>
          <w:szCs w:val="24"/>
        </w:rPr>
        <w:t>Scène 6</w:t>
      </w:r>
      <w:r>
        <w:rPr>
          <w:rFonts w:ascii="Times New Roman" w:eastAsia="Calibri" w:hAnsi="Times New Roman" w:cs="Times New Roman"/>
          <w:sz w:val="24"/>
          <w:szCs w:val="24"/>
        </w:rPr>
        <w:t xml:space="preserve"> : q</w:t>
      </w:r>
      <w:r w:rsidRPr="0034309B">
        <w:rPr>
          <w:rFonts w:ascii="Times New Roman" w:eastAsia="Calibri" w:hAnsi="Times New Roman" w:cs="Times New Roman"/>
          <w:sz w:val="24"/>
          <w:szCs w:val="24"/>
        </w:rPr>
        <w:t xml:space="preserve">ui représentent les </w:t>
      </w:r>
      <w:r>
        <w:rPr>
          <w:rFonts w:ascii="Times New Roman" w:eastAsia="Calibri" w:hAnsi="Times New Roman" w:cs="Times New Roman"/>
          <w:sz w:val="24"/>
          <w:szCs w:val="24"/>
        </w:rPr>
        <w:t>porcs</w:t>
      </w:r>
      <w:r w:rsidRPr="0034309B">
        <w:rPr>
          <w:rFonts w:ascii="Times New Roman" w:eastAsia="Calibri" w:hAnsi="Times New Roman" w:cs="Times New Roman"/>
          <w:sz w:val="24"/>
          <w:szCs w:val="24"/>
        </w:rPr>
        <w:t xml:space="preserve"> ? </w:t>
      </w:r>
      <w:r w:rsidRPr="00C52B26">
        <w:rPr>
          <w:rFonts w:ascii="Times New Roman" w:eastAsia="Calibri" w:hAnsi="Times New Roman" w:cs="Times New Roman"/>
          <w:i/>
          <w:sz w:val="24"/>
          <w:szCs w:val="24"/>
        </w:rPr>
        <w:t>(impureté)</w:t>
      </w:r>
      <w:r>
        <w:rPr>
          <w:rFonts w:ascii="Times New Roman" w:eastAsia="Calibri" w:hAnsi="Times New Roman" w:cs="Times New Roman"/>
          <w:sz w:val="24"/>
          <w:szCs w:val="24"/>
        </w:rPr>
        <w:t xml:space="preserve"> </w:t>
      </w:r>
      <w:r w:rsidRPr="0034309B">
        <w:rPr>
          <w:rFonts w:ascii="Times New Roman" w:eastAsia="Calibri" w:hAnsi="Times New Roman" w:cs="Times New Roman"/>
          <w:sz w:val="24"/>
          <w:szCs w:val="24"/>
        </w:rPr>
        <w:t>Qu</w:t>
      </w:r>
      <w:r>
        <w:rPr>
          <w:rFonts w:ascii="Times New Roman" w:eastAsia="Calibri" w:hAnsi="Times New Roman" w:cs="Times New Roman"/>
          <w:sz w:val="24"/>
          <w:szCs w:val="24"/>
        </w:rPr>
        <w:t xml:space="preserve">el </w:t>
      </w:r>
      <w:r w:rsidRPr="0034309B">
        <w:rPr>
          <w:rFonts w:ascii="Times New Roman" w:eastAsia="Calibri" w:hAnsi="Times New Roman" w:cs="Times New Roman"/>
          <w:sz w:val="24"/>
          <w:szCs w:val="24"/>
        </w:rPr>
        <w:t xml:space="preserve">est le </w:t>
      </w:r>
      <w:r>
        <w:rPr>
          <w:rFonts w:ascii="Times New Roman" w:eastAsia="Calibri" w:hAnsi="Times New Roman" w:cs="Times New Roman"/>
          <w:sz w:val="24"/>
          <w:szCs w:val="24"/>
        </w:rPr>
        <w:t>fils</w:t>
      </w:r>
      <w:r w:rsidRPr="0034309B">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34309B">
        <w:rPr>
          <w:rFonts w:ascii="Times New Roman" w:eastAsia="Calibri" w:hAnsi="Times New Roman" w:cs="Times New Roman"/>
          <w:sz w:val="24"/>
          <w:szCs w:val="24"/>
        </w:rPr>
        <w:t xml:space="preserve">rodigue ? Si ce n’est pas le frère aîné, qui peut-il </w:t>
      </w:r>
      <w:r>
        <w:rPr>
          <w:rFonts w:ascii="Times New Roman" w:eastAsia="Calibri" w:hAnsi="Times New Roman" w:cs="Times New Roman"/>
          <w:sz w:val="24"/>
          <w:szCs w:val="24"/>
        </w:rPr>
        <w:t>bien être ? De</w:t>
      </w:r>
      <w:r w:rsidRPr="0034309B">
        <w:rPr>
          <w:rFonts w:ascii="Times New Roman" w:eastAsia="Calibri" w:hAnsi="Times New Roman" w:cs="Times New Roman"/>
          <w:sz w:val="24"/>
          <w:szCs w:val="24"/>
        </w:rPr>
        <w:t xml:space="preserve"> quoi ce frère peut</w:t>
      </w:r>
      <w:r>
        <w:rPr>
          <w:rFonts w:ascii="Times New Roman" w:eastAsia="Calibri" w:hAnsi="Times New Roman" w:cs="Times New Roman"/>
          <w:sz w:val="24"/>
          <w:szCs w:val="24"/>
        </w:rPr>
        <w:t>-il</w:t>
      </w:r>
      <w:r w:rsidRPr="0034309B">
        <w:rPr>
          <w:rFonts w:ascii="Times New Roman" w:eastAsia="Calibri" w:hAnsi="Times New Roman" w:cs="Times New Roman"/>
          <w:sz w:val="24"/>
          <w:szCs w:val="24"/>
        </w:rPr>
        <w:t xml:space="preserve"> avoir faim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(relations, famille, amour…)</w:t>
      </w:r>
    </w:p>
    <w:p w14:paraId="279C1068" w14:textId="77777777" w:rsidR="00A453ED" w:rsidRPr="0034309B"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C52B26">
        <w:rPr>
          <w:rFonts w:ascii="Times New Roman" w:eastAsia="Calibri" w:hAnsi="Times New Roman" w:cs="Times New Roman"/>
          <w:b/>
          <w:sz w:val="24"/>
          <w:szCs w:val="24"/>
        </w:rPr>
        <w:t>Scène 7</w:t>
      </w:r>
      <w:r>
        <w:rPr>
          <w:rFonts w:ascii="Times New Roman" w:eastAsia="Calibri" w:hAnsi="Times New Roman" w:cs="Times New Roman"/>
          <w:sz w:val="24"/>
          <w:szCs w:val="24"/>
        </w:rPr>
        <w:t xml:space="preserve"> : q</w:t>
      </w:r>
      <w:r w:rsidRPr="0034309B">
        <w:rPr>
          <w:rFonts w:ascii="Times New Roman" w:eastAsia="Calibri" w:hAnsi="Times New Roman" w:cs="Times New Roman"/>
          <w:sz w:val="24"/>
          <w:szCs w:val="24"/>
        </w:rPr>
        <w:t>ue sont en train de dire le père, le fils ? Comment le fils est</w:t>
      </w:r>
      <w:r>
        <w:rPr>
          <w:rFonts w:ascii="Times New Roman" w:eastAsia="Calibri" w:hAnsi="Times New Roman" w:cs="Times New Roman"/>
          <w:sz w:val="24"/>
          <w:szCs w:val="24"/>
        </w:rPr>
        <w:t>-il</w:t>
      </w:r>
      <w:r w:rsidRPr="0034309B">
        <w:rPr>
          <w:rFonts w:ascii="Times New Roman" w:eastAsia="Calibri" w:hAnsi="Times New Roman" w:cs="Times New Roman"/>
          <w:sz w:val="24"/>
          <w:szCs w:val="24"/>
        </w:rPr>
        <w:t xml:space="preserve"> habillé ? Dans quels textes bibliques est-il aussi question de tunique ?  </w:t>
      </w:r>
      <w:r w:rsidRPr="00C52B26">
        <w:rPr>
          <w:rFonts w:ascii="Times New Roman" w:eastAsia="Calibri" w:hAnsi="Times New Roman" w:cs="Times New Roman"/>
          <w:i/>
          <w:sz w:val="24"/>
          <w:szCs w:val="24"/>
        </w:rPr>
        <w:t>(histoire de Joseph, récits de la Passion…)</w:t>
      </w:r>
    </w:p>
    <w:p w14:paraId="292E246C" w14:textId="77777777" w:rsidR="00A453ED" w:rsidRPr="00C52B26"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C52B26">
        <w:rPr>
          <w:rFonts w:ascii="Times New Roman" w:eastAsia="Calibri" w:hAnsi="Times New Roman" w:cs="Times New Roman"/>
          <w:b/>
          <w:sz w:val="24"/>
          <w:szCs w:val="24"/>
        </w:rPr>
        <w:t>Scène 8</w:t>
      </w:r>
      <w:r>
        <w:rPr>
          <w:rFonts w:ascii="Times New Roman" w:eastAsia="Calibri" w:hAnsi="Times New Roman" w:cs="Times New Roman"/>
          <w:sz w:val="24"/>
          <w:szCs w:val="24"/>
        </w:rPr>
        <w:t xml:space="preserve"> : o</w:t>
      </w:r>
      <w:r w:rsidRPr="0034309B">
        <w:rPr>
          <w:rFonts w:ascii="Times New Roman" w:eastAsia="Calibri" w:hAnsi="Times New Roman" w:cs="Times New Roman"/>
          <w:sz w:val="24"/>
          <w:szCs w:val="24"/>
        </w:rPr>
        <w:t>ù est tué le veau gras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(sur la montagne)</w:t>
      </w:r>
    </w:p>
    <w:p w14:paraId="6A381760" w14:textId="77777777" w:rsidR="00A453ED" w:rsidRPr="00C52B26"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C52B26">
        <w:rPr>
          <w:rFonts w:ascii="Times New Roman" w:eastAsia="Calibri" w:hAnsi="Times New Roman" w:cs="Times New Roman"/>
          <w:b/>
          <w:sz w:val="24"/>
          <w:szCs w:val="24"/>
        </w:rPr>
        <w:t>Scène 9</w:t>
      </w:r>
      <w:r>
        <w:rPr>
          <w:rFonts w:ascii="Times New Roman" w:eastAsia="Calibri" w:hAnsi="Times New Roman" w:cs="Times New Roman"/>
          <w:sz w:val="24"/>
          <w:szCs w:val="24"/>
        </w:rPr>
        <w:t xml:space="preserve"> : o</w:t>
      </w:r>
      <w:r w:rsidRPr="0034309B">
        <w:rPr>
          <w:rFonts w:ascii="Times New Roman" w:eastAsia="Calibri" w:hAnsi="Times New Roman" w:cs="Times New Roman"/>
          <w:sz w:val="24"/>
          <w:szCs w:val="24"/>
        </w:rPr>
        <w:t xml:space="preserve">ù est le Père (reconnaissable à son chapeau conique) ? Qui est assis à la droite du Père ? Pourquoi </w:t>
      </w:r>
      <w:r>
        <w:rPr>
          <w:rFonts w:ascii="Times New Roman" w:eastAsia="Calibri" w:hAnsi="Times New Roman" w:cs="Times New Roman"/>
          <w:sz w:val="24"/>
          <w:szCs w:val="24"/>
        </w:rPr>
        <w:t>est</w:t>
      </w:r>
      <w:r w:rsidRPr="0034309B">
        <w:rPr>
          <w:rFonts w:ascii="Times New Roman" w:eastAsia="Calibri" w:hAnsi="Times New Roman" w:cs="Times New Roman"/>
          <w:sz w:val="24"/>
          <w:szCs w:val="24"/>
        </w:rPr>
        <w:t xml:space="preserve">-t-il bras et mains grands ouverts ? </w:t>
      </w:r>
      <w:r w:rsidRPr="00C52B26">
        <w:rPr>
          <w:rFonts w:ascii="Times New Roman" w:eastAsia="Calibri" w:hAnsi="Times New Roman" w:cs="Times New Roman"/>
          <w:i/>
          <w:sz w:val="24"/>
          <w:szCs w:val="24"/>
        </w:rPr>
        <w:t>(pour accueillir les dons du Père)</w:t>
      </w:r>
      <w:r>
        <w:rPr>
          <w:rFonts w:ascii="Times New Roman" w:eastAsia="Calibri" w:hAnsi="Times New Roman" w:cs="Times New Roman"/>
          <w:sz w:val="24"/>
          <w:szCs w:val="24"/>
        </w:rPr>
        <w:t xml:space="preserve"> </w:t>
      </w:r>
      <w:r w:rsidRPr="0034309B">
        <w:rPr>
          <w:rFonts w:ascii="Times New Roman" w:eastAsia="Calibri" w:hAnsi="Times New Roman" w:cs="Times New Roman"/>
          <w:sz w:val="24"/>
          <w:szCs w:val="24"/>
        </w:rPr>
        <w:t xml:space="preserve">A quoi fait penser le mot inscrit au-dessus </w:t>
      </w:r>
      <w:r>
        <w:rPr>
          <w:rFonts w:ascii="Times New Roman" w:eastAsia="Calibri" w:hAnsi="Times New Roman" w:cs="Times New Roman"/>
          <w:sz w:val="24"/>
          <w:szCs w:val="24"/>
        </w:rPr>
        <w:t>des personnages</w:t>
      </w:r>
      <w:r w:rsidRPr="003430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(Cène : le dernier repas du Christ avec ses apôtres)</w:t>
      </w:r>
    </w:p>
    <w:p w14:paraId="04E5BD68" w14:textId="77777777" w:rsidR="00A453ED" w:rsidRPr="00C52B26"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C52B26">
        <w:rPr>
          <w:rFonts w:ascii="Times New Roman" w:eastAsia="Calibri" w:hAnsi="Times New Roman" w:cs="Times New Roman"/>
          <w:b/>
          <w:sz w:val="24"/>
          <w:szCs w:val="24"/>
        </w:rPr>
        <w:t>Scène 10</w:t>
      </w:r>
      <w:r>
        <w:rPr>
          <w:rFonts w:ascii="Times New Roman" w:eastAsia="Calibri" w:hAnsi="Times New Roman" w:cs="Times New Roman"/>
          <w:sz w:val="24"/>
          <w:szCs w:val="24"/>
        </w:rPr>
        <w:t xml:space="preserve"> : vers o</w:t>
      </w:r>
      <w:r w:rsidRPr="0034309B">
        <w:rPr>
          <w:rFonts w:ascii="Times New Roman" w:eastAsia="Calibri" w:hAnsi="Times New Roman" w:cs="Times New Roman"/>
          <w:sz w:val="24"/>
          <w:szCs w:val="24"/>
        </w:rPr>
        <w:t>ù se dirige l’homme qui porte une cruche d’eau sur l’épaule ? Est-il question d’un tel homme dans l’évangile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 xml:space="preserve">(préparatifs du repas pascal en </w:t>
      </w:r>
      <w:proofErr w:type="spellStart"/>
      <w:r w:rsidRPr="00C52B26">
        <w:rPr>
          <w:rFonts w:ascii="Times New Roman" w:eastAsia="Calibri" w:hAnsi="Times New Roman" w:cs="Times New Roman"/>
          <w:i/>
          <w:sz w:val="24"/>
          <w:szCs w:val="24"/>
        </w:rPr>
        <w:t>Lc</w:t>
      </w:r>
      <w:proofErr w:type="spellEnd"/>
      <w:r w:rsidRPr="00C52B26">
        <w:rPr>
          <w:rFonts w:ascii="Times New Roman" w:eastAsia="Calibri" w:hAnsi="Times New Roman" w:cs="Times New Roman"/>
          <w:i/>
          <w:sz w:val="24"/>
          <w:szCs w:val="24"/>
        </w:rPr>
        <w:t xml:space="preserve"> 22)</w:t>
      </w:r>
    </w:p>
    <w:p w14:paraId="7C9FF819" w14:textId="77777777" w:rsidR="00A453ED" w:rsidRDefault="00A453ED" w:rsidP="00A453E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szCs w:val="24"/>
        </w:rPr>
      </w:pPr>
      <w:r w:rsidRPr="00C52B26">
        <w:rPr>
          <w:rFonts w:ascii="Times New Roman" w:eastAsia="Calibri" w:hAnsi="Times New Roman" w:cs="Times New Roman"/>
          <w:b/>
          <w:sz w:val="24"/>
          <w:szCs w:val="24"/>
        </w:rPr>
        <w:t>Scènes 9 et 10</w:t>
      </w:r>
      <w:r>
        <w:rPr>
          <w:rFonts w:ascii="Times New Roman" w:eastAsia="Calibri" w:hAnsi="Times New Roman" w:cs="Times New Roman"/>
          <w:sz w:val="24"/>
          <w:szCs w:val="24"/>
        </w:rPr>
        <w:t xml:space="preserve"> : q</w:t>
      </w:r>
      <w:r w:rsidRPr="0034309B">
        <w:rPr>
          <w:rFonts w:ascii="Times New Roman" w:eastAsia="Calibri" w:hAnsi="Times New Roman" w:cs="Times New Roman"/>
          <w:sz w:val="24"/>
          <w:szCs w:val="24"/>
        </w:rPr>
        <w:t>ue va faire le fils aîné ? Est-ce dit dans la parabole ? Est-ce pour c</w:t>
      </w:r>
      <w:r>
        <w:rPr>
          <w:rFonts w:ascii="Times New Roman" w:eastAsia="Calibri" w:hAnsi="Times New Roman" w:cs="Times New Roman"/>
          <w:sz w:val="24"/>
          <w:szCs w:val="24"/>
        </w:rPr>
        <w:t>ette raison</w:t>
      </w:r>
      <w:r w:rsidRPr="0034309B">
        <w:rPr>
          <w:rFonts w:ascii="Times New Roman" w:eastAsia="Calibri" w:hAnsi="Times New Roman" w:cs="Times New Roman"/>
          <w:sz w:val="24"/>
          <w:szCs w:val="24"/>
        </w:rPr>
        <w:t xml:space="preserve"> qu’il est qualifié de fils ?</w:t>
      </w:r>
      <w:r>
        <w:rPr>
          <w:rFonts w:ascii="Times New Roman" w:eastAsia="Calibri" w:hAnsi="Times New Roman" w:cs="Times New Roman"/>
          <w:sz w:val="24"/>
          <w:szCs w:val="24"/>
        </w:rPr>
        <w:t xml:space="preserve"> </w:t>
      </w:r>
      <w:r w:rsidRPr="00C52B26">
        <w:rPr>
          <w:rFonts w:ascii="Times New Roman" w:eastAsia="Calibri" w:hAnsi="Times New Roman" w:cs="Times New Roman"/>
          <w:i/>
          <w:sz w:val="24"/>
          <w:szCs w:val="24"/>
        </w:rPr>
        <w:t>(oui et non : il était fils dès le début mais il est invité à renouveler sa relation filiale)</w:t>
      </w:r>
    </w:p>
    <w:p w14:paraId="10F985CB" w14:textId="7A9FD679" w:rsidR="00A453ED" w:rsidRPr="004A6A30" w:rsidRDefault="00A453ED" w:rsidP="004A6A30">
      <w:pPr>
        <w:rPr>
          <w:rFonts w:ascii="Times New Roman" w:eastAsia="Calibri" w:hAnsi="Times New Roman" w:cs="Times New Roman"/>
          <w:sz w:val="24"/>
          <w:szCs w:val="24"/>
        </w:rPr>
      </w:pPr>
    </w:p>
    <w:p w14:paraId="0797A0D7" w14:textId="33AAFFEB" w:rsidR="009D2CFF" w:rsidRPr="004A6A30" w:rsidRDefault="000C5771" w:rsidP="004A6A30">
      <w:pPr>
        <w:rPr>
          <w:rFonts w:ascii="Times New Roman" w:eastAsia="Calibri" w:hAnsi="Times New Roman" w:cs="Times New Roman"/>
          <w:sz w:val="24"/>
          <w:szCs w:val="24"/>
        </w:rPr>
      </w:pPr>
      <w:r>
        <w:rPr>
          <w:rFonts w:ascii="Times New Roman" w:hAnsi="Times New Roman" w:cs="Times New Roman"/>
          <w:noProof/>
          <w:color w:val="1F497D" w:themeColor="text2"/>
          <w:sz w:val="24"/>
          <w:szCs w:val="24"/>
          <w:lang w:eastAsia="fr-FR"/>
        </w:rPr>
        <mc:AlternateContent>
          <mc:Choice Requires="wps">
            <w:drawing>
              <wp:anchor distT="0" distB="0" distL="114300" distR="114300" simplePos="0" relativeHeight="251684864" behindDoc="0" locked="0" layoutInCell="1" allowOverlap="1" wp14:anchorId="7298FF58" wp14:editId="29018C39">
                <wp:simplePos x="0" y="0"/>
                <wp:positionH relativeFrom="page">
                  <wp:posOffset>143067</wp:posOffset>
                </wp:positionH>
                <wp:positionV relativeFrom="page">
                  <wp:posOffset>1334470</wp:posOffset>
                </wp:positionV>
                <wp:extent cx="208280" cy="186055"/>
                <wp:effectExtent l="42545" t="68580" r="47625" b="8890"/>
                <wp:wrapNone/>
                <wp:docPr id="171290151" name="AutoShape 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2B8303C8"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8" o:spid="_x0000_s1030" type="#_x0000_t104" href="https://www.catechese-par-la-parole.catholique.fr/paul-quatre#petite-enfance" style="position:absolute;margin-left:11.25pt;margin-top:105.1pt;width:16.4pt;height:14.65pt;rotation:3285456fd;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3A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" o:button="t" adj="11939,19184,5400" fillcolor="#4f81bd" strokecolor="#385d8a" strokeweight="2pt">
                <v:fill o:detectmouseclick="t"/>
                <v:textbox>
                  <w:txbxContent>
                    <w:p w14:paraId="2B8303C8" w14:textId="77777777" w:rsidR="00B305AE" w:rsidRDefault="00B305AE" w:rsidP="00B305AE">
                      <w:pPr>
                        <w:jc w:val="center"/>
                      </w:pPr>
                      <w:r>
                        <w:t>c</w:t>
                      </w:r>
                    </w:p>
                  </w:txbxContent>
                </v:textbox>
                <w10:wrap anchorx="page" anchory="page"/>
              </v:shape>
            </w:pict>
          </mc:Fallback>
        </mc:AlternateContent>
      </w:r>
      <w:r w:rsidR="000F2C08" w:rsidRPr="004A6A30">
        <w:rPr>
          <w:rFonts w:ascii="Times New Roman" w:eastAsia="Calibri" w:hAnsi="Times New Roman" w:cs="Times New Roman"/>
          <w:sz w:val="24"/>
          <w:szCs w:val="24"/>
        </w:rPr>
        <w:t>U</w:t>
      </w:r>
      <w:r w:rsidR="000609CA" w:rsidRPr="004A6A30">
        <w:rPr>
          <w:rFonts w:ascii="Times New Roman" w:eastAsia="Calibri" w:hAnsi="Times New Roman" w:cs="Times New Roman"/>
          <w:sz w:val="24"/>
          <w:szCs w:val="24"/>
        </w:rPr>
        <w:t xml:space="preserve">n </w:t>
      </w:r>
      <w:r w:rsidR="00F7107C" w:rsidRPr="004A6A30">
        <w:rPr>
          <w:rFonts w:ascii="Times New Roman" w:eastAsia="Calibri" w:hAnsi="Times New Roman" w:cs="Times New Roman"/>
          <w:sz w:val="24"/>
          <w:szCs w:val="24"/>
        </w:rPr>
        <w:t>temps de dialogue est animé par l’animateur puis il</w:t>
      </w:r>
      <w:r w:rsidR="00444756" w:rsidRPr="004A6A30">
        <w:rPr>
          <w:rFonts w:ascii="Times New Roman" w:eastAsia="Calibri" w:hAnsi="Times New Roman" w:cs="Times New Roman"/>
          <w:sz w:val="24"/>
          <w:szCs w:val="24"/>
        </w:rPr>
        <w:t xml:space="preserve"> rappelle que Jésus</w:t>
      </w:r>
      <w:r w:rsidR="009F3C5E" w:rsidRPr="004A6A30">
        <w:rPr>
          <w:rFonts w:ascii="Times New Roman" w:eastAsia="Calibri" w:hAnsi="Times New Roman" w:cs="Times New Roman"/>
          <w:sz w:val="24"/>
          <w:szCs w:val="24"/>
        </w:rPr>
        <w:t>,</w:t>
      </w:r>
      <w:r w:rsidR="00444756" w:rsidRPr="004A6A30">
        <w:rPr>
          <w:rFonts w:ascii="Times New Roman" w:eastAsia="Calibri" w:hAnsi="Times New Roman" w:cs="Times New Roman"/>
          <w:sz w:val="24"/>
          <w:szCs w:val="24"/>
        </w:rPr>
        <w:t xml:space="preserve"> par ce récit</w:t>
      </w:r>
      <w:r w:rsidR="009F3C5E" w:rsidRPr="004A6A30">
        <w:rPr>
          <w:rFonts w:ascii="Times New Roman" w:eastAsia="Calibri" w:hAnsi="Times New Roman" w:cs="Times New Roman"/>
          <w:sz w:val="24"/>
          <w:szCs w:val="24"/>
        </w:rPr>
        <w:t>,</w:t>
      </w:r>
      <w:r w:rsidR="00444756" w:rsidRPr="004A6A30">
        <w:rPr>
          <w:rFonts w:ascii="Times New Roman" w:eastAsia="Calibri" w:hAnsi="Times New Roman" w:cs="Times New Roman"/>
          <w:sz w:val="24"/>
          <w:szCs w:val="24"/>
        </w:rPr>
        <w:t xml:space="preserve"> veut faire</w:t>
      </w:r>
      <w:r w:rsidR="00E10036">
        <w:rPr>
          <w:rFonts w:ascii="Times New Roman" w:eastAsia="Calibri" w:hAnsi="Times New Roman" w:cs="Times New Roman"/>
          <w:sz w:val="24"/>
          <w:szCs w:val="24"/>
        </w:rPr>
        <w:t xml:space="preserve"> </w:t>
      </w:r>
      <w:r w:rsidR="00444756" w:rsidRPr="004A6A30">
        <w:rPr>
          <w:rFonts w:ascii="Times New Roman" w:eastAsia="Calibri" w:hAnsi="Times New Roman" w:cs="Times New Roman"/>
          <w:sz w:val="24"/>
          <w:szCs w:val="24"/>
        </w:rPr>
        <w:t>comprendre aux pharisiens et aux scribes qui</w:t>
      </w:r>
      <w:r w:rsidR="009F3C5E" w:rsidRPr="004A6A30">
        <w:rPr>
          <w:rFonts w:ascii="Times New Roman" w:eastAsia="Calibri" w:hAnsi="Times New Roman" w:cs="Times New Roman"/>
          <w:sz w:val="24"/>
          <w:szCs w:val="24"/>
        </w:rPr>
        <w:t xml:space="preserve"> râlent contre ce qu’il fait</w:t>
      </w:r>
      <w:r w:rsidR="00471A97" w:rsidRPr="004A6A30">
        <w:rPr>
          <w:rFonts w:ascii="Times New Roman" w:eastAsia="Calibri" w:hAnsi="Times New Roman" w:cs="Times New Roman"/>
          <w:sz w:val="24"/>
          <w:szCs w:val="24"/>
        </w:rPr>
        <w:t>,</w:t>
      </w:r>
      <w:r w:rsidR="009F3C5E" w:rsidRPr="004A6A30">
        <w:rPr>
          <w:rFonts w:ascii="Times New Roman" w:eastAsia="Calibri" w:hAnsi="Times New Roman" w:cs="Times New Roman"/>
          <w:sz w:val="24"/>
          <w:szCs w:val="24"/>
        </w:rPr>
        <w:t xml:space="preserve"> qui</w:t>
      </w:r>
      <w:r w:rsidR="00444756" w:rsidRPr="004A6A30">
        <w:rPr>
          <w:rFonts w:ascii="Times New Roman" w:eastAsia="Calibri" w:hAnsi="Times New Roman" w:cs="Times New Roman"/>
          <w:sz w:val="24"/>
          <w:szCs w:val="24"/>
        </w:rPr>
        <w:t xml:space="preserve"> est Dieu </w:t>
      </w:r>
      <w:r w:rsidR="009D2CFF" w:rsidRPr="004A6A30">
        <w:rPr>
          <w:rFonts w:ascii="Times New Roman" w:eastAsia="Calibri" w:hAnsi="Times New Roman" w:cs="Times New Roman"/>
          <w:sz w:val="24"/>
          <w:szCs w:val="24"/>
        </w:rPr>
        <w:t>s</w:t>
      </w:r>
      <w:r w:rsidR="00444756" w:rsidRPr="004A6A30">
        <w:rPr>
          <w:rFonts w:ascii="Times New Roman" w:eastAsia="Calibri" w:hAnsi="Times New Roman" w:cs="Times New Roman"/>
          <w:sz w:val="24"/>
          <w:szCs w:val="24"/>
        </w:rPr>
        <w:t xml:space="preserve">on </w:t>
      </w:r>
      <w:r w:rsidR="009D2CFF" w:rsidRPr="004A6A30">
        <w:rPr>
          <w:rFonts w:ascii="Times New Roman" w:eastAsia="Calibri" w:hAnsi="Times New Roman" w:cs="Times New Roman"/>
          <w:sz w:val="24"/>
          <w:szCs w:val="24"/>
        </w:rPr>
        <w:t>Père.</w:t>
      </w:r>
      <w:r w:rsidR="007F39A5" w:rsidRPr="004A6A30">
        <w:rPr>
          <w:rFonts w:ascii="Times New Roman" w:eastAsia="Calibri" w:hAnsi="Times New Roman" w:cs="Times New Roman"/>
          <w:sz w:val="24"/>
          <w:szCs w:val="24"/>
        </w:rPr>
        <w:t xml:space="preserve"> </w:t>
      </w:r>
    </w:p>
    <w:p w14:paraId="51AEC08E" w14:textId="55EB01A5" w:rsidR="00A453ED" w:rsidRPr="00A453ED" w:rsidRDefault="00A453ED" w:rsidP="00A453ED">
      <w:pPr>
        <w:rPr>
          <w:rFonts w:ascii="Times New Roman" w:hAnsi="Times New Roman" w:cs="Times New Roman"/>
          <w:sz w:val="24"/>
          <w:szCs w:val="24"/>
        </w:rPr>
      </w:pPr>
      <w:r>
        <w:rPr>
          <w:rFonts w:ascii="Times New Roman" w:eastAsia="Calibri" w:hAnsi="Times New Roman" w:cs="Times New Roman"/>
          <w:color w:val="1F497D" w:themeColor="text2"/>
          <w:sz w:val="24"/>
          <w:szCs w:val="24"/>
        </w:rPr>
        <w:t>F</w:t>
      </w:r>
      <w:r w:rsidRPr="006A00D5">
        <w:rPr>
          <w:rFonts w:ascii="Times New Roman" w:eastAsia="Calibri" w:hAnsi="Times New Roman" w:cs="Times New Roman"/>
          <w:color w:val="1F497D" w:themeColor="text2"/>
          <w:sz w:val="24"/>
          <w:szCs w:val="24"/>
        </w:rPr>
        <w:t>iche</w:t>
      </w:r>
      <w:r>
        <w:rPr>
          <w:rFonts w:ascii="Times New Roman" w:eastAsia="Calibri" w:hAnsi="Times New Roman" w:cs="Times New Roman"/>
          <w:sz w:val="24"/>
          <w:szCs w:val="24"/>
        </w:rPr>
        <w:t xml:space="preserve"> </w:t>
      </w:r>
      <w:r>
        <w:rPr>
          <w:rFonts w:ascii="Times New Roman" w:eastAsia="Calibri" w:hAnsi="Times New Roman" w:cs="Times New Roman"/>
          <w:color w:val="1F497D" w:themeColor="text2"/>
          <w:sz w:val="24"/>
          <w:szCs w:val="24"/>
        </w:rPr>
        <w:t xml:space="preserve">L’image du </w:t>
      </w:r>
      <w:r w:rsidRPr="00E10036">
        <w:rPr>
          <w:rFonts w:ascii="Times New Roman" w:eastAsia="Calibri" w:hAnsi="Times New Roman" w:cs="Times New Roman"/>
          <w:color w:val="1F497D" w:themeColor="text2"/>
          <w:sz w:val="24"/>
          <w:szCs w:val="24"/>
        </w:rPr>
        <w:t>Père</w:t>
      </w:r>
    </w:p>
    <w:p w14:paraId="4A16046B" w14:textId="528C69E2" w:rsidR="003E3C99" w:rsidRPr="004A6A30" w:rsidRDefault="007F39A5"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Il </w:t>
      </w:r>
      <w:r w:rsidR="00444756" w:rsidRPr="004A6A30">
        <w:rPr>
          <w:rFonts w:ascii="Times New Roman" w:eastAsia="Calibri" w:hAnsi="Times New Roman" w:cs="Times New Roman"/>
          <w:sz w:val="24"/>
          <w:szCs w:val="24"/>
        </w:rPr>
        <w:t xml:space="preserve">propose aux </w:t>
      </w:r>
      <w:r w:rsidR="000A12DB">
        <w:rPr>
          <w:rFonts w:ascii="Times New Roman" w:eastAsia="Calibri" w:hAnsi="Times New Roman" w:cs="Times New Roman"/>
          <w:sz w:val="24"/>
          <w:szCs w:val="24"/>
        </w:rPr>
        <w:t>jeunes</w:t>
      </w:r>
      <w:r w:rsidR="00444756" w:rsidRPr="004A6A30">
        <w:rPr>
          <w:rFonts w:ascii="Times New Roman" w:eastAsia="Calibri" w:hAnsi="Times New Roman" w:cs="Times New Roman"/>
          <w:sz w:val="24"/>
          <w:szCs w:val="24"/>
        </w:rPr>
        <w:t xml:space="preserve"> de r</w:t>
      </w:r>
      <w:r w:rsidR="003E3C99" w:rsidRPr="004A6A30">
        <w:rPr>
          <w:rFonts w:ascii="Times New Roman" w:eastAsia="Calibri" w:hAnsi="Times New Roman" w:cs="Times New Roman"/>
          <w:sz w:val="24"/>
          <w:szCs w:val="24"/>
        </w:rPr>
        <w:t>éfléchir autour de la figure du père.</w:t>
      </w:r>
    </w:p>
    <w:p w14:paraId="4591907E" w14:textId="6067F4A0" w:rsidR="00F7107C" w:rsidRDefault="0087487C" w:rsidP="004A6A30">
      <w:pPr>
        <w:rPr>
          <w:rFonts w:ascii="Times New Roman" w:eastAsia="Calibri" w:hAnsi="Times New Roman" w:cs="Times New Roman"/>
          <w:i/>
          <w:iCs/>
          <w:sz w:val="24"/>
          <w:szCs w:val="24"/>
        </w:rPr>
      </w:pPr>
      <w:r w:rsidRPr="004A6A30">
        <w:rPr>
          <w:rFonts w:ascii="Times New Roman" w:eastAsia="Calibri" w:hAnsi="Times New Roman" w:cs="Times New Roman"/>
          <w:sz w:val="24"/>
          <w:szCs w:val="24"/>
        </w:rPr>
        <w:t xml:space="preserve">A </w:t>
      </w:r>
      <w:r w:rsidR="00FF3E4E" w:rsidRPr="004A6A30">
        <w:rPr>
          <w:rFonts w:ascii="Times New Roman" w:eastAsia="Calibri" w:hAnsi="Times New Roman" w:cs="Times New Roman"/>
          <w:sz w:val="24"/>
          <w:szCs w:val="24"/>
        </w:rPr>
        <w:t xml:space="preserve">l’aide </w:t>
      </w:r>
      <w:r w:rsidR="006A00D5">
        <w:rPr>
          <w:rFonts w:ascii="Times New Roman" w:eastAsia="Calibri" w:hAnsi="Times New Roman" w:cs="Times New Roman"/>
          <w:sz w:val="24"/>
          <w:szCs w:val="24"/>
        </w:rPr>
        <w:t xml:space="preserve">de la </w:t>
      </w:r>
      <w:r w:rsidR="006A00D5" w:rsidRPr="006A00D5">
        <w:rPr>
          <w:rFonts w:ascii="Times New Roman" w:eastAsia="Calibri" w:hAnsi="Times New Roman" w:cs="Times New Roman"/>
          <w:color w:val="1F497D" w:themeColor="text2"/>
          <w:sz w:val="24"/>
          <w:szCs w:val="24"/>
        </w:rPr>
        <w:t>fiche</w:t>
      </w:r>
      <w:r w:rsidR="006A00D5">
        <w:rPr>
          <w:rFonts w:ascii="Times New Roman" w:eastAsia="Calibri" w:hAnsi="Times New Roman" w:cs="Times New Roman"/>
          <w:sz w:val="24"/>
          <w:szCs w:val="24"/>
        </w:rPr>
        <w:t xml:space="preserve"> </w:t>
      </w:r>
      <w:r w:rsidR="006A00D5">
        <w:rPr>
          <w:rFonts w:ascii="Times New Roman" w:eastAsia="Calibri" w:hAnsi="Times New Roman" w:cs="Times New Roman"/>
          <w:color w:val="1F497D" w:themeColor="text2"/>
          <w:sz w:val="24"/>
          <w:szCs w:val="24"/>
        </w:rPr>
        <w:t xml:space="preserve">l’image du </w:t>
      </w:r>
      <w:r w:rsidR="00FF3E4E" w:rsidRPr="00E10036">
        <w:rPr>
          <w:rFonts w:ascii="Times New Roman" w:eastAsia="Calibri" w:hAnsi="Times New Roman" w:cs="Times New Roman"/>
          <w:color w:val="1F497D" w:themeColor="text2"/>
          <w:sz w:val="24"/>
          <w:szCs w:val="24"/>
        </w:rPr>
        <w:t>Père</w:t>
      </w:r>
      <w:r w:rsidR="00E10036" w:rsidRPr="00E10036">
        <w:rPr>
          <w:rFonts w:ascii="Times New Roman" w:eastAsia="Calibri" w:hAnsi="Times New Roman" w:cs="Times New Roman"/>
          <w:sz w:val="24"/>
          <w:szCs w:val="24"/>
        </w:rPr>
        <w:t>,</w:t>
      </w:r>
      <w:r w:rsidR="00E10036">
        <w:rPr>
          <w:rFonts w:ascii="Times New Roman" w:eastAsia="Calibri" w:hAnsi="Times New Roman" w:cs="Times New Roman"/>
          <w:color w:val="4F81BD" w:themeColor="accent1"/>
          <w:sz w:val="24"/>
          <w:szCs w:val="24"/>
        </w:rPr>
        <w:t xml:space="preserve"> </w:t>
      </w:r>
      <w:r w:rsidR="00F7107C" w:rsidRPr="004A6A30">
        <w:rPr>
          <w:rFonts w:ascii="Times New Roman" w:eastAsia="Calibri" w:hAnsi="Times New Roman" w:cs="Times New Roman"/>
          <w:sz w:val="24"/>
          <w:szCs w:val="24"/>
        </w:rPr>
        <w:t>il les invite à</w:t>
      </w:r>
      <w:r w:rsidR="00FF3E4E" w:rsidRPr="004A6A30">
        <w:rPr>
          <w:rFonts w:ascii="Times New Roman" w:eastAsia="Calibri" w:hAnsi="Times New Roman" w:cs="Times New Roman"/>
          <w:sz w:val="24"/>
          <w:szCs w:val="24"/>
        </w:rPr>
        <w:t xml:space="preserve"> se questionner </w:t>
      </w:r>
      <w:r w:rsidRPr="004A6A30">
        <w:rPr>
          <w:rFonts w:ascii="Times New Roman" w:eastAsia="Calibri" w:hAnsi="Times New Roman" w:cs="Times New Roman"/>
          <w:sz w:val="24"/>
          <w:szCs w:val="24"/>
        </w:rPr>
        <w:t xml:space="preserve">sur l’attitude du père, ce qu’il fait puis </w:t>
      </w:r>
      <w:r w:rsidR="000609CA" w:rsidRPr="004A6A30">
        <w:rPr>
          <w:rFonts w:ascii="Times New Roman" w:eastAsia="Calibri" w:hAnsi="Times New Roman" w:cs="Times New Roman"/>
          <w:sz w:val="24"/>
          <w:szCs w:val="24"/>
        </w:rPr>
        <w:t>qu’elle image du père, quelle image de Dieu cela nous donne</w:t>
      </w:r>
      <w:r w:rsidR="00E108D7" w:rsidRPr="004A6A30">
        <w:rPr>
          <w:rFonts w:ascii="Times New Roman" w:eastAsia="Calibri" w:hAnsi="Times New Roman" w:cs="Times New Roman"/>
          <w:sz w:val="24"/>
          <w:szCs w:val="24"/>
        </w:rPr>
        <w:t> :</w:t>
      </w:r>
      <w:r w:rsidR="009F31AF" w:rsidRPr="004A6A30">
        <w:rPr>
          <w:rFonts w:ascii="Times New Roman" w:eastAsia="Calibri" w:hAnsi="Times New Roman" w:cs="Times New Roman"/>
          <w:sz w:val="24"/>
          <w:szCs w:val="24"/>
        </w:rPr>
        <w:t xml:space="preserve"> </w:t>
      </w:r>
      <w:r w:rsidR="00454D3A" w:rsidRPr="004A6A30">
        <w:rPr>
          <w:rFonts w:ascii="Times New Roman" w:eastAsia="Calibri" w:hAnsi="Times New Roman" w:cs="Times New Roman"/>
          <w:sz w:val="24"/>
          <w:szCs w:val="24"/>
        </w:rPr>
        <w:t xml:space="preserve">inviter les </w:t>
      </w:r>
      <w:r w:rsidR="000A12DB">
        <w:rPr>
          <w:rFonts w:ascii="Times New Roman" w:eastAsia="Calibri" w:hAnsi="Times New Roman" w:cs="Times New Roman"/>
          <w:sz w:val="24"/>
          <w:szCs w:val="24"/>
        </w:rPr>
        <w:t>jeunes</w:t>
      </w:r>
      <w:r w:rsidR="00454D3A" w:rsidRPr="004A6A30">
        <w:rPr>
          <w:rFonts w:ascii="Times New Roman" w:eastAsia="Calibri" w:hAnsi="Times New Roman" w:cs="Times New Roman"/>
          <w:sz w:val="24"/>
          <w:szCs w:val="24"/>
        </w:rPr>
        <w:t xml:space="preserve"> à</w:t>
      </w:r>
      <w:r w:rsidR="00E108D7" w:rsidRPr="004A6A30">
        <w:rPr>
          <w:rFonts w:ascii="Times New Roman" w:eastAsia="Calibri" w:hAnsi="Times New Roman" w:cs="Times New Roman"/>
          <w:sz w:val="24"/>
          <w:szCs w:val="24"/>
        </w:rPr>
        <w:t xml:space="preserve"> regarder le vitrail et repére</w:t>
      </w:r>
      <w:r w:rsidR="002E564E" w:rsidRPr="004A6A30">
        <w:rPr>
          <w:rFonts w:ascii="Times New Roman" w:eastAsia="Calibri" w:hAnsi="Times New Roman" w:cs="Times New Roman"/>
          <w:sz w:val="24"/>
          <w:szCs w:val="24"/>
        </w:rPr>
        <w:t xml:space="preserve">r les images où le père est présent. </w:t>
      </w:r>
      <w:r w:rsidR="00454D3A" w:rsidRPr="004A6A30">
        <w:rPr>
          <w:rFonts w:ascii="Times New Roman" w:eastAsia="Calibri" w:hAnsi="Times New Roman" w:cs="Times New Roman"/>
          <w:sz w:val="24"/>
          <w:szCs w:val="24"/>
        </w:rPr>
        <w:t>Regarder</w:t>
      </w:r>
      <w:r w:rsidR="004964A7" w:rsidRPr="004A6A30">
        <w:rPr>
          <w:rFonts w:ascii="Times New Roman" w:eastAsia="Calibri" w:hAnsi="Times New Roman" w:cs="Times New Roman"/>
          <w:sz w:val="24"/>
          <w:szCs w:val="24"/>
        </w:rPr>
        <w:t xml:space="preserve"> son attitude et </w:t>
      </w:r>
      <w:r w:rsidR="00100773" w:rsidRPr="004A6A30">
        <w:rPr>
          <w:rFonts w:ascii="Times New Roman" w:eastAsia="Calibri" w:hAnsi="Times New Roman" w:cs="Times New Roman"/>
          <w:sz w:val="24"/>
          <w:szCs w:val="24"/>
        </w:rPr>
        <w:t>r</w:t>
      </w:r>
      <w:r w:rsidR="002E564E" w:rsidRPr="004A6A30">
        <w:rPr>
          <w:rFonts w:ascii="Times New Roman" w:eastAsia="Calibri" w:hAnsi="Times New Roman" w:cs="Times New Roman"/>
          <w:sz w:val="24"/>
          <w:szCs w:val="24"/>
        </w:rPr>
        <w:t xml:space="preserve">echercher </w:t>
      </w:r>
      <w:r w:rsidR="00100773" w:rsidRPr="004A6A30">
        <w:rPr>
          <w:rFonts w:ascii="Times New Roman" w:eastAsia="Calibri" w:hAnsi="Times New Roman" w:cs="Times New Roman"/>
          <w:sz w:val="24"/>
          <w:szCs w:val="24"/>
        </w:rPr>
        <w:t>le passage</w:t>
      </w:r>
      <w:r w:rsidR="00454D3A" w:rsidRPr="004A6A30">
        <w:rPr>
          <w:rFonts w:ascii="Times New Roman" w:eastAsia="Calibri" w:hAnsi="Times New Roman" w:cs="Times New Roman"/>
          <w:sz w:val="24"/>
          <w:szCs w:val="24"/>
        </w:rPr>
        <w:t xml:space="preserve"> </w:t>
      </w:r>
      <w:r w:rsidR="00100773" w:rsidRPr="004A6A30">
        <w:rPr>
          <w:rFonts w:ascii="Times New Roman" w:eastAsia="Calibri" w:hAnsi="Times New Roman" w:cs="Times New Roman"/>
          <w:sz w:val="24"/>
          <w:szCs w:val="24"/>
        </w:rPr>
        <w:t xml:space="preserve">du récit </w:t>
      </w:r>
      <w:r w:rsidR="0037177B" w:rsidRPr="004A6A30">
        <w:rPr>
          <w:rFonts w:ascii="Times New Roman" w:eastAsia="Calibri" w:hAnsi="Times New Roman" w:cs="Times New Roman"/>
          <w:sz w:val="24"/>
          <w:szCs w:val="24"/>
        </w:rPr>
        <w:t xml:space="preserve">correspondant. le lire puis discuter </w:t>
      </w:r>
      <w:r w:rsidR="00C24BB9" w:rsidRPr="004A6A30">
        <w:rPr>
          <w:rFonts w:ascii="Times New Roman" w:eastAsia="Calibri" w:hAnsi="Times New Roman" w:cs="Times New Roman"/>
          <w:sz w:val="24"/>
          <w:szCs w:val="24"/>
        </w:rPr>
        <w:t xml:space="preserve">afin de remplir le tableau proposé. </w:t>
      </w:r>
      <w:r w:rsidR="00C24BB9" w:rsidRPr="004A6A30">
        <w:rPr>
          <w:rFonts w:ascii="Times New Roman" w:eastAsia="Calibri" w:hAnsi="Times New Roman" w:cs="Times New Roman"/>
          <w:i/>
          <w:iCs/>
          <w:sz w:val="24"/>
          <w:szCs w:val="24"/>
        </w:rPr>
        <w:t>(Cela peut être fait collectivement).</w:t>
      </w:r>
    </w:p>
    <w:p w14:paraId="724EEECE" w14:textId="557242EC" w:rsidR="005E0B6A" w:rsidRPr="005E0B6A" w:rsidRDefault="005E0B6A"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Pour terminer cette </w:t>
      </w:r>
      <w:r w:rsidR="004F5B30">
        <w:rPr>
          <w:rFonts w:ascii="Times New Roman" w:eastAsia="Calibri" w:hAnsi="Times New Roman" w:cs="Times New Roman"/>
          <w:sz w:val="24"/>
          <w:szCs w:val="24"/>
        </w:rPr>
        <w:t>recherche et cette réflexion</w:t>
      </w:r>
      <w:r w:rsidR="0077797E">
        <w:rPr>
          <w:rFonts w:ascii="Times New Roman" w:eastAsia="Calibri" w:hAnsi="Times New Roman" w:cs="Times New Roman"/>
          <w:sz w:val="24"/>
          <w:szCs w:val="24"/>
        </w:rPr>
        <w:t xml:space="preserve"> la synthèse sera </w:t>
      </w:r>
      <w:r w:rsidR="00A416AA">
        <w:rPr>
          <w:rFonts w:ascii="Times New Roman" w:eastAsia="Calibri" w:hAnsi="Times New Roman" w:cs="Times New Roman"/>
          <w:sz w:val="24"/>
          <w:szCs w:val="24"/>
        </w:rPr>
        <w:t xml:space="preserve">faite </w:t>
      </w:r>
      <w:r w:rsidR="00764C82" w:rsidRPr="00764C82">
        <w:rPr>
          <w:rFonts w:ascii="Times New Roman" w:eastAsia="Calibri" w:hAnsi="Times New Roman" w:cs="Times New Roman"/>
          <w:sz w:val="24"/>
          <w:szCs w:val="24"/>
        </w:rPr>
        <w:t>grâce à</w:t>
      </w:r>
      <w:r w:rsidR="00764C82">
        <w:rPr>
          <w:rFonts w:ascii="Times New Roman" w:eastAsia="Calibri" w:hAnsi="Times New Roman" w:cs="Times New Roman"/>
          <w:color w:val="1F497D" w:themeColor="text2"/>
          <w:sz w:val="24"/>
          <w:szCs w:val="24"/>
        </w:rPr>
        <w:t xml:space="preserve"> </w:t>
      </w:r>
      <w:r w:rsidR="00A416AA" w:rsidRPr="00764C82">
        <w:rPr>
          <w:rFonts w:ascii="Times New Roman" w:eastAsia="Calibri" w:hAnsi="Times New Roman" w:cs="Times New Roman"/>
          <w:color w:val="1F497D" w:themeColor="text2"/>
          <w:sz w:val="24"/>
          <w:szCs w:val="24"/>
        </w:rPr>
        <w:t>la méditation</w:t>
      </w:r>
      <w:r w:rsidR="00764C82">
        <w:rPr>
          <w:rFonts w:ascii="Times New Roman" w:eastAsia="Calibri" w:hAnsi="Times New Roman" w:cs="Times New Roman"/>
          <w:color w:val="1F497D" w:themeColor="text2"/>
          <w:sz w:val="24"/>
          <w:szCs w:val="24"/>
        </w:rPr>
        <w:t>.</w:t>
      </w:r>
    </w:p>
    <w:p w14:paraId="2AD580E1" w14:textId="77777777" w:rsidR="00D72479" w:rsidRPr="004A6A30" w:rsidRDefault="006C63F9" w:rsidP="004A6A30">
      <w:pPr>
        <w:rPr>
          <w:rFonts w:ascii="Times New Roman" w:eastAsia="Calibri" w:hAnsi="Times New Roman" w:cs="Times New Roman"/>
          <w:sz w:val="24"/>
          <w:szCs w:val="24"/>
        </w:rPr>
      </w:pPr>
      <w:r w:rsidRPr="004A6A30">
        <w:rPr>
          <w:rFonts w:ascii="Times New Roman" w:eastAsia="Calibri" w:hAnsi="Times New Roman" w:cs="Times New Roman"/>
          <w:noProof/>
          <w:sz w:val="24"/>
          <w:szCs w:val="24"/>
          <w:lang w:eastAsia="fr-FR"/>
        </w:rPr>
        <w:drawing>
          <wp:anchor distT="0" distB="0" distL="114300" distR="114300" simplePos="0" relativeHeight="251659264" behindDoc="1" locked="0" layoutInCell="1" allowOverlap="1" wp14:anchorId="2AD58183" wp14:editId="20CBF07A">
            <wp:simplePos x="0" y="0"/>
            <wp:positionH relativeFrom="column">
              <wp:posOffset>-36039</wp:posOffset>
            </wp:positionH>
            <wp:positionV relativeFrom="paragraph">
              <wp:posOffset>90440</wp:posOffset>
            </wp:positionV>
            <wp:extent cx="720000" cy="444071"/>
            <wp:effectExtent l="0" t="0" r="0" b="0"/>
            <wp:wrapTight wrapText="bothSides">
              <wp:wrapPolygon edited="0">
                <wp:start x="0" y="0"/>
                <wp:lineTo x="0" y="20395"/>
                <wp:lineTo x="21162" y="20395"/>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444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9F0" w:rsidRPr="004A6A30">
        <w:rPr>
          <w:rFonts w:ascii="Times New Roman" w:eastAsia="Calibri" w:hAnsi="Times New Roman" w:cs="Times New Roman"/>
          <w:sz w:val="24"/>
          <w:szCs w:val="24"/>
        </w:rPr>
        <w:t xml:space="preserve"> </w:t>
      </w:r>
    </w:p>
    <w:p w14:paraId="2AD580E2" w14:textId="16904DC2" w:rsidR="00D72479" w:rsidRPr="004A6A30" w:rsidRDefault="00D72479"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Le temps de la prière</w:t>
      </w:r>
    </w:p>
    <w:p w14:paraId="211ABD11" w14:textId="3903BE47" w:rsidR="005E0B6A" w:rsidRDefault="000C5771" w:rsidP="004A6A30">
      <w:pPr>
        <w:rPr>
          <w:rFonts w:ascii="Times New Roman" w:eastAsia="Calibri" w:hAnsi="Times New Roman" w:cs="Times New Roman"/>
          <w:color w:val="4F81BD" w:themeColor="accent1"/>
          <w:sz w:val="24"/>
          <w:szCs w:val="24"/>
        </w:rPr>
      </w:pPr>
      <w:r>
        <w:rPr>
          <w:rFonts w:ascii="Times New Roman" w:eastAsia="Times New Roman" w:hAnsi="Times New Roman" w:cs="Times New Roman"/>
          <w:noProof/>
          <w:color w:val="1F497D" w:themeColor="text2"/>
          <w:sz w:val="24"/>
          <w:szCs w:val="24"/>
          <w:lang w:eastAsia="fr-FR"/>
        </w:rPr>
        <mc:AlternateContent>
          <mc:Choice Requires="wps">
            <w:drawing>
              <wp:anchor distT="0" distB="0" distL="114300" distR="114300" simplePos="0" relativeHeight="251683840" behindDoc="0" locked="0" layoutInCell="1" allowOverlap="1" wp14:anchorId="7298FF58" wp14:editId="02202CC4">
                <wp:simplePos x="0" y="0"/>
                <wp:positionH relativeFrom="page">
                  <wp:posOffset>144732</wp:posOffset>
                </wp:positionH>
                <wp:positionV relativeFrom="page">
                  <wp:posOffset>3159570</wp:posOffset>
                </wp:positionV>
                <wp:extent cx="208280" cy="186055"/>
                <wp:effectExtent l="46355" t="66675" r="43815" b="10795"/>
                <wp:wrapNone/>
                <wp:docPr id="1576667041" name="AutoShape 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40196222"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7" o:spid="_x0000_s1031" type="#_x0000_t104" href="https://www.catechese-par-la-parole.catholique.fr/paul-quatre#petite-enfance" style="position:absolute;margin-left:11.4pt;margin-top:248.8pt;width:16.4pt;height:14.65pt;rotation:3285456fd;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7/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" o:button="t" adj="11939,19184,5400" fillcolor="#4f81bd" strokecolor="#385d8a" strokeweight="2pt">
                <v:fill o:detectmouseclick="t"/>
                <v:textbox>
                  <w:txbxContent>
                    <w:p w14:paraId="40196222" w14:textId="77777777" w:rsidR="00B305AE" w:rsidRDefault="00B305AE" w:rsidP="00B305AE">
                      <w:pPr>
                        <w:jc w:val="center"/>
                      </w:pPr>
                      <w:r>
                        <w:t>c</w:t>
                      </w:r>
                    </w:p>
                  </w:txbxContent>
                </v:textbox>
                <w10:wrap anchorx="page" anchory="page"/>
              </v:shape>
            </w:pict>
          </mc:Fallback>
        </mc:AlternateContent>
      </w:r>
    </w:p>
    <w:p w14:paraId="3B0546DA" w14:textId="788CAEA0" w:rsidR="006A00D5" w:rsidRDefault="006A00D5" w:rsidP="004A6A30">
      <w:pPr>
        <w:rPr>
          <w:rFonts w:ascii="Times New Roman" w:eastAsia="Calibri" w:hAnsi="Times New Roman" w:cs="Times New Roman"/>
          <w:sz w:val="24"/>
          <w:szCs w:val="24"/>
        </w:rPr>
      </w:pPr>
      <w:r w:rsidRPr="006A00D5">
        <w:rPr>
          <w:rFonts w:ascii="Times New Roman" w:eastAsia="Calibri" w:hAnsi="Times New Roman" w:cs="Times New Roman"/>
          <w:color w:val="1F497D" w:themeColor="text2"/>
          <w:sz w:val="24"/>
          <w:szCs w:val="24"/>
        </w:rPr>
        <w:t>Texte Médita</w:t>
      </w:r>
      <w:r>
        <w:rPr>
          <w:rFonts w:ascii="Times New Roman" w:eastAsia="Calibri" w:hAnsi="Times New Roman" w:cs="Times New Roman"/>
          <w:color w:val="1F497D" w:themeColor="text2"/>
          <w:sz w:val="24"/>
          <w:szCs w:val="24"/>
        </w:rPr>
        <w:t>t</w:t>
      </w:r>
      <w:r w:rsidRPr="006A00D5">
        <w:rPr>
          <w:rFonts w:ascii="Times New Roman" w:eastAsia="Calibri" w:hAnsi="Times New Roman" w:cs="Times New Roman"/>
          <w:color w:val="1F497D" w:themeColor="text2"/>
          <w:sz w:val="24"/>
          <w:szCs w:val="24"/>
        </w:rPr>
        <w:t>ion pour tous</w:t>
      </w:r>
      <w:r>
        <w:rPr>
          <w:rFonts w:ascii="Times New Roman" w:eastAsia="Calibri" w:hAnsi="Times New Roman" w:cs="Times New Roman"/>
          <w:sz w:val="24"/>
          <w:szCs w:val="24"/>
        </w:rPr>
        <w:t xml:space="preserve"> dans </w:t>
      </w:r>
      <w:r w:rsidRPr="00BA47F9">
        <w:rPr>
          <w:rFonts w:ascii="Times New Roman" w:eastAsia="Calibri" w:hAnsi="Times New Roman" w:cs="Times New Roman"/>
          <w:color w:val="1F497D" w:themeColor="text2"/>
          <w:sz w:val="24"/>
          <w:szCs w:val="24"/>
        </w:rPr>
        <w:t>Onglet Méditation</w:t>
      </w:r>
      <w:r>
        <w:rPr>
          <w:rFonts w:ascii="Times New Roman" w:eastAsia="Calibri" w:hAnsi="Times New Roman" w:cs="Times New Roman"/>
          <w:sz w:val="24"/>
          <w:szCs w:val="24"/>
        </w:rPr>
        <w:t xml:space="preserve"> </w:t>
      </w:r>
    </w:p>
    <w:p w14:paraId="21315C9A" w14:textId="673625F3" w:rsidR="003C4DB4" w:rsidRDefault="00131C6F" w:rsidP="004A6A30">
      <w:pPr>
        <w:rPr>
          <w:rFonts w:ascii="Times New Roman" w:eastAsia="Calibri" w:hAnsi="Times New Roman" w:cs="Times New Roman"/>
          <w:sz w:val="24"/>
          <w:szCs w:val="24"/>
        </w:rPr>
      </w:pPr>
      <w:r w:rsidRPr="008334D6">
        <w:rPr>
          <w:rFonts w:ascii="Times New Roman" w:eastAsia="Calibri" w:hAnsi="Times New Roman" w:cs="Times New Roman"/>
          <w:sz w:val="24"/>
          <w:szCs w:val="24"/>
        </w:rPr>
        <w:t>L’animateur</w:t>
      </w:r>
      <w:r w:rsidR="00A416AA" w:rsidRPr="008334D6">
        <w:rPr>
          <w:rFonts w:ascii="Times New Roman" w:eastAsia="Calibri" w:hAnsi="Times New Roman" w:cs="Times New Roman"/>
          <w:sz w:val="24"/>
          <w:szCs w:val="24"/>
        </w:rPr>
        <w:t xml:space="preserve"> invite au silence</w:t>
      </w:r>
      <w:r w:rsidR="00A9684B" w:rsidRPr="008334D6">
        <w:rPr>
          <w:rFonts w:ascii="Times New Roman" w:eastAsia="Calibri" w:hAnsi="Times New Roman" w:cs="Times New Roman"/>
          <w:sz w:val="24"/>
          <w:szCs w:val="24"/>
        </w:rPr>
        <w:t xml:space="preserve"> et peut</w:t>
      </w:r>
      <w:r w:rsidR="008334D6">
        <w:rPr>
          <w:rFonts w:ascii="Times New Roman" w:eastAsia="Calibri" w:hAnsi="Times New Roman" w:cs="Times New Roman"/>
          <w:sz w:val="24"/>
          <w:szCs w:val="24"/>
        </w:rPr>
        <w:t>,</w:t>
      </w:r>
      <w:r w:rsidR="00A9684B" w:rsidRPr="008334D6">
        <w:rPr>
          <w:rFonts w:ascii="Times New Roman" w:eastAsia="Calibri" w:hAnsi="Times New Roman" w:cs="Times New Roman"/>
          <w:sz w:val="24"/>
          <w:szCs w:val="24"/>
        </w:rPr>
        <w:t xml:space="preserve"> pour favorise</w:t>
      </w:r>
      <w:r w:rsidRPr="008334D6">
        <w:rPr>
          <w:rFonts w:ascii="Times New Roman" w:eastAsia="Calibri" w:hAnsi="Times New Roman" w:cs="Times New Roman"/>
          <w:sz w:val="24"/>
          <w:szCs w:val="24"/>
        </w:rPr>
        <w:t>r</w:t>
      </w:r>
      <w:r w:rsidR="00A9684B" w:rsidRPr="008334D6">
        <w:rPr>
          <w:rFonts w:ascii="Times New Roman" w:eastAsia="Calibri" w:hAnsi="Times New Roman" w:cs="Times New Roman"/>
          <w:sz w:val="24"/>
          <w:szCs w:val="24"/>
        </w:rPr>
        <w:t xml:space="preserve"> un climat de calme</w:t>
      </w:r>
      <w:r w:rsidR="008334D6">
        <w:rPr>
          <w:rFonts w:ascii="Times New Roman" w:eastAsia="Calibri" w:hAnsi="Times New Roman" w:cs="Times New Roman"/>
          <w:sz w:val="24"/>
          <w:szCs w:val="24"/>
        </w:rPr>
        <w:t>,</w:t>
      </w:r>
      <w:r w:rsidR="00A9684B" w:rsidRPr="008334D6">
        <w:rPr>
          <w:rFonts w:ascii="Times New Roman" w:eastAsia="Calibri" w:hAnsi="Times New Roman" w:cs="Times New Roman"/>
          <w:sz w:val="24"/>
          <w:szCs w:val="24"/>
        </w:rPr>
        <w:t xml:space="preserve"> mettre une musique douce. </w:t>
      </w:r>
      <w:r w:rsidRPr="008334D6">
        <w:rPr>
          <w:rFonts w:ascii="Times New Roman" w:eastAsia="Calibri" w:hAnsi="Times New Roman" w:cs="Times New Roman"/>
          <w:sz w:val="24"/>
          <w:szCs w:val="24"/>
        </w:rPr>
        <w:t>P</w:t>
      </w:r>
      <w:r w:rsidR="00A9684B" w:rsidRPr="008334D6">
        <w:rPr>
          <w:rFonts w:ascii="Times New Roman" w:eastAsia="Calibri" w:hAnsi="Times New Roman" w:cs="Times New Roman"/>
          <w:sz w:val="24"/>
          <w:szCs w:val="24"/>
        </w:rPr>
        <w:t>uis</w:t>
      </w:r>
      <w:r w:rsidR="002A4306" w:rsidRPr="008334D6">
        <w:rPr>
          <w:rFonts w:ascii="Times New Roman" w:eastAsia="Calibri" w:hAnsi="Times New Roman" w:cs="Times New Roman"/>
          <w:sz w:val="24"/>
          <w:szCs w:val="24"/>
        </w:rPr>
        <w:t>, avec le soutien du</w:t>
      </w:r>
      <w:r w:rsidR="002A4306">
        <w:rPr>
          <w:rFonts w:ascii="Times New Roman" w:eastAsia="Calibri" w:hAnsi="Times New Roman" w:cs="Times New Roman"/>
          <w:color w:val="4F81BD" w:themeColor="accent1"/>
          <w:sz w:val="24"/>
          <w:szCs w:val="24"/>
        </w:rPr>
        <w:t xml:space="preserve"> </w:t>
      </w:r>
      <w:r w:rsidR="002A4306" w:rsidRPr="00764C82">
        <w:rPr>
          <w:rFonts w:ascii="Times New Roman" w:eastAsia="Calibri" w:hAnsi="Times New Roman" w:cs="Times New Roman"/>
          <w:color w:val="1F497D" w:themeColor="text2"/>
          <w:sz w:val="24"/>
          <w:szCs w:val="24"/>
        </w:rPr>
        <w:t>diaporama</w:t>
      </w:r>
      <w:r w:rsidR="00A35794">
        <w:rPr>
          <w:rFonts w:ascii="Times New Roman" w:eastAsia="Calibri" w:hAnsi="Times New Roman" w:cs="Times New Roman"/>
          <w:color w:val="4F81BD" w:themeColor="accent1"/>
          <w:sz w:val="24"/>
          <w:szCs w:val="24"/>
        </w:rPr>
        <w:t xml:space="preserve"> </w:t>
      </w:r>
      <w:r w:rsidR="00A35794">
        <w:rPr>
          <w:rFonts w:ascii="Times New Roman" w:eastAsia="Calibri" w:hAnsi="Times New Roman" w:cs="Times New Roman"/>
          <w:sz w:val="24"/>
          <w:szCs w:val="24"/>
        </w:rPr>
        <w:t>(</w:t>
      </w:r>
      <w:r w:rsidR="00A35794" w:rsidRPr="00764C82">
        <w:rPr>
          <w:rFonts w:ascii="Times New Roman" w:eastAsia="Calibri" w:hAnsi="Times New Roman" w:cs="Times New Roman"/>
          <w:sz w:val="24"/>
          <w:szCs w:val="24"/>
        </w:rPr>
        <w:t>ou</w:t>
      </w:r>
      <w:r w:rsidR="00A35794">
        <w:rPr>
          <w:rFonts w:ascii="Times New Roman" w:eastAsia="Calibri" w:hAnsi="Times New Roman" w:cs="Times New Roman"/>
          <w:color w:val="4F81BD" w:themeColor="accent1"/>
          <w:sz w:val="24"/>
          <w:szCs w:val="24"/>
        </w:rPr>
        <w:t xml:space="preserve"> </w:t>
      </w:r>
      <w:r w:rsidR="00A35794">
        <w:rPr>
          <w:rFonts w:ascii="Times New Roman" w:eastAsia="Calibri" w:hAnsi="Times New Roman" w:cs="Times New Roman"/>
          <w:sz w:val="24"/>
          <w:szCs w:val="24"/>
        </w:rPr>
        <w:t xml:space="preserve">il demande aux </w:t>
      </w:r>
      <w:r w:rsidR="000A12DB">
        <w:rPr>
          <w:rFonts w:ascii="Times New Roman" w:eastAsia="Calibri" w:hAnsi="Times New Roman" w:cs="Times New Roman"/>
          <w:sz w:val="24"/>
          <w:szCs w:val="24"/>
        </w:rPr>
        <w:t>jeunes</w:t>
      </w:r>
      <w:r w:rsidR="00A35794">
        <w:rPr>
          <w:rFonts w:ascii="Times New Roman" w:eastAsia="Calibri" w:hAnsi="Times New Roman" w:cs="Times New Roman"/>
          <w:sz w:val="24"/>
          <w:szCs w:val="24"/>
        </w:rPr>
        <w:t xml:space="preserve"> de regarder le vitrail reconstitué)</w:t>
      </w:r>
      <w:r w:rsidR="00A35794" w:rsidRPr="008334D6">
        <w:rPr>
          <w:rFonts w:ascii="Times New Roman" w:eastAsia="Calibri" w:hAnsi="Times New Roman" w:cs="Times New Roman"/>
          <w:sz w:val="24"/>
          <w:szCs w:val="24"/>
        </w:rPr>
        <w:t xml:space="preserve"> </w:t>
      </w:r>
      <w:r w:rsidR="002A4306" w:rsidRPr="008334D6">
        <w:rPr>
          <w:rFonts w:ascii="Times New Roman" w:eastAsia="Calibri" w:hAnsi="Times New Roman" w:cs="Times New Roman"/>
          <w:sz w:val="24"/>
          <w:szCs w:val="24"/>
        </w:rPr>
        <w:t>il lit</w:t>
      </w:r>
      <w:r w:rsidR="00A9684B" w:rsidRPr="008334D6">
        <w:rPr>
          <w:rFonts w:ascii="Times New Roman" w:eastAsia="Calibri" w:hAnsi="Times New Roman" w:cs="Times New Roman"/>
          <w:sz w:val="24"/>
          <w:szCs w:val="24"/>
        </w:rPr>
        <w:t xml:space="preserve"> </w:t>
      </w:r>
      <w:r w:rsidR="006F6248" w:rsidRPr="008334D6">
        <w:rPr>
          <w:rFonts w:ascii="Times New Roman" w:eastAsia="Calibri" w:hAnsi="Times New Roman" w:cs="Times New Roman"/>
          <w:sz w:val="24"/>
          <w:szCs w:val="24"/>
        </w:rPr>
        <w:t>la</w:t>
      </w:r>
      <w:r w:rsidR="006F6248" w:rsidRPr="004A6A30">
        <w:rPr>
          <w:rFonts w:ascii="Times New Roman" w:eastAsia="Calibri" w:hAnsi="Times New Roman" w:cs="Times New Roman"/>
          <w:color w:val="4F81BD" w:themeColor="accent1"/>
          <w:sz w:val="24"/>
          <w:szCs w:val="24"/>
        </w:rPr>
        <w:t xml:space="preserve"> </w:t>
      </w:r>
      <w:r w:rsidR="006F6248" w:rsidRPr="00764C82">
        <w:rPr>
          <w:rFonts w:ascii="Times New Roman" w:eastAsia="Calibri" w:hAnsi="Times New Roman" w:cs="Times New Roman"/>
          <w:color w:val="1F497D" w:themeColor="text2"/>
          <w:sz w:val="24"/>
          <w:szCs w:val="24"/>
        </w:rPr>
        <w:t>méditation</w:t>
      </w:r>
      <w:r w:rsidR="00733E41">
        <w:rPr>
          <w:rFonts w:ascii="Times New Roman" w:eastAsia="Calibri" w:hAnsi="Times New Roman" w:cs="Times New Roman"/>
          <w:sz w:val="24"/>
          <w:szCs w:val="24"/>
        </w:rPr>
        <w:t xml:space="preserve">. </w:t>
      </w:r>
    </w:p>
    <w:p w14:paraId="2AD580F1" w14:textId="77777777" w:rsidR="0055476F" w:rsidRPr="004A6A30" w:rsidRDefault="0055476F" w:rsidP="004A6A30">
      <w:pPr>
        <w:ind w:right="-567"/>
        <w:rPr>
          <w:rFonts w:ascii="Times New Roman" w:eastAsia="FangSong" w:hAnsi="Times New Roman" w:cs="Times New Roman"/>
          <w:color w:val="FF0000"/>
          <w:sz w:val="24"/>
          <w:szCs w:val="24"/>
        </w:rPr>
      </w:pPr>
    </w:p>
    <w:p w14:paraId="2AD580F2" w14:textId="6AE20F37" w:rsidR="00A22639" w:rsidRPr="004A6A30" w:rsidRDefault="00F6732E"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A6A30">
        <w:rPr>
          <w:rFonts w:ascii="Times New Roman" w:hAnsi="Times New Roman" w:cs="Times New Roman"/>
          <w:b/>
          <w:snapToGrid w:val="0"/>
          <w:sz w:val="24"/>
          <w:szCs w:val="24"/>
        </w:rPr>
        <w:t>Rencontre</w:t>
      </w:r>
      <w:r w:rsidR="00511038">
        <w:rPr>
          <w:rFonts w:ascii="Times New Roman" w:hAnsi="Times New Roman" w:cs="Times New Roman"/>
          <w:b/>
          <w:snapToGrid w:val="0"/>
          <w:sz w:val="24"/>
          <w:szCs w:val="24"/>
        </w:rPr>
        <w:t>s</w:t>
      </w:r>
      <w:r w:rsidRPr="004A6A30">
        <w:rPr>
          <w:rFonts w:ascii="Times New Roman" w:hAnsi="Times New Roman" w:cs="Times New Roman"/>
          <w:b/>
          <w:snapToGrid w:val="0"/>
          <w:sz w:val="24"/>
          <w:szCs w:val="24"/>
        </w:rPr>
        <w:t xml:space="preserve"> 3</w:t>
      </w:r>
      <w:r w:rsidR="00A22639" w:rsidRPr="004A6A30">
        <w:rPr>
          <w:rFonts w:ascii="Times New Roman" w:hAnsi="Times New Roman" w:cs="Times New Roman"/>
          <w:sz w:val="24"/>
          <w:szCs w:val="24"/>
        </w:rPr>
        <w:t xml:space="preserve"> </w:t>
      </w:r>
      <w:r w:rsidR="00E3498D" w:rsidRPr="00E3498D">
        <w:rPr>
          <w:rFonts w:ascii="Times New Roman" w:hAnsi="Times New Roman" w:cs="Times New Roman"/>
          <w:b/>
          <w:bCs/>
          <w:sz w:val="24"/>
          <w:szCs w:val="24"/>
        </w:rPr>
        <w:t>et 4</w:t>
      </w:r>
    </w:p>
    <w:p w14:paraId="2AD580F3" w14:textId="77777777" w:rsidR="00F6732E" w:rsidRPr="004A6A30" w:rsidRDefault="00A22639"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4A6A30">
        <w:rPr>
          <w:rFonts w:ascii="Times New Roman" w:hAnsi="Times New Roman" w:cs="Times New Roman"/>
          <w:b/>
          <w:snapToGrid w:val="0"/>
          <w:sz w:val="24"/>
          <w:szCs w:val="24"/>
        </w:rPr>
        <w:t>Récit de la Cène et de la Passion</w:t>
      </w:r>
    </w:p>
    <w:p w14:paraId="2AD580F4" w14:textId="7A931C23" w:rsidR="00F6732E" w:rsidRPr="004A6A30" w:rsidRDefault="00F6732E" w:rsidP="004A6A30">
      <w:pPr>
        <w:rPr>
          <w:rFonts w:ascii="Times New Roman" w:eastAsia="Calibri" w:hAnsi="Times New Roman" w:cs="Times New Roman"/>
          <w:sz w:val="24"/>
          <w:szCs w:val="24"/>
        </w:rPr>
      </w:pPr>
      <w:r w:rsidRPr="004A6A30">
        <w:rPr>
          <w:rFonts w:ascii="Times New Roman" w:hAnsi="Times New Roman" w:cs="Times New Roman"/>
          <w:b/>
          <w:noProof/>
          <w:sz w:val="24"/>
          <w:szCs w:val="24"/>
          <w:lang w:eastAsia="fr-FR"/>
        </w:rPr>
        <w:drawing>
          <wp:anchor distT="0" distB="0" distL="114300" distR="114300" simplePos="0" relativeHeight="251662336" behindDoc="1" locked="0" layoutInCell="1" allowOverlap="1" wp14:anchorId="2AD58185" wp14:editId="6020CE7F">
            <wp:simplePos x="0" y="0"/>
            <wp:positionH relativeFrom="column">
              <wp:posOffset>-74661</wp:posOffset>
            </wp:positionH>
            <wp:positionV relativeFrom="paragraph">
              <wp:posOffset>51148</wp:posOffset>
            </wp:positionV>
            <wp:extent cx="719455" cy="444500"/>
            <wp:effectExtent l="0" t="0" r="0" b="0"/>
            <wp:wrapTight wrapText="bothSides">
              <wp:wrapPolygon edited="0">
                <wp:start x="0" y="0"/>
                <wp:lineTo x="0" y="20366"/>
                <wp:lineTo x="21162" y="20366"/>
                <wp:lineTo x="21162" y="0"/>
                <wp:lineTo x="0" y="0"/>
              </wp:wrapPolygon>
            </wp:wrapTight>
            <wp:docPr id="12" name="Image 1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0F5" w14:textId="7052FA32" w:rsidR="00F6732E" w:rsidRPr="004A6A30" w:rsidRDefault="00F6732E" w:rsidP="004A6A30">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24"/>
          <w:szCs w:val="24"/>
        </w:rPr>
      </w:pPr>
      <w:r w:rsidRPr="004A6A30">
        <w:rPr>
          <w:rFonts w:ascii="Times New Roman" w:eastAsia="FangSong" w:hAnsi="Times New Roman" w:cs="Times New Roman"/>
          <w:b/>
          <w:sz w:val="24"/>
          <w:szCs w:val="24"/>
        </w:rPr>
        <w:t>Le temps du récit</w:t>
      </w:r>
    </w:p>
    <w:p w14:paraId="13453CED" w14:textId="3A55540A" w:rsidR="00806B6D" w:rsidRDefault="000C5771" w:rsidP="004A6A30">
      <w:pPr>
        <w:ind w:right="-567"/>
        <w:rPr>
          <w:rFonts w:ascii="Times New Roman" w:eastAsia="FangSong" w:hAnsi="Times New Roman" w:cs="Times New Roman"/>
          <w:sz w:val="24"/>
          <w:szCs w:val="24"/>
        </w:rPr>
      </w:pPr>
      <w:r>
        <w:rPr>
          <w:rFonts w:ascii="Times New Roman" w:eastAsia="Times New Roman" w:hAnsi="Times New Roman" w:cs="Times New Roman"/>
          <w:noProof/>
          <w:color w:val="1F497D" w:themeColor="text2"/>
          <w:sz w:val="24"/>
          <w:szCs w:val="24"/>
          <w:lang w:eastAsia="fr-FR"/>
        </w:rPr>
        <mc:AlternateContent>
          <mc:Choice Requires="wps">
            <w:drawing>
              <wp:anchor distT="0" distB="0" distL="114300" distR="114300" simplePos="0" relativeHeight="251691008" behindDoc="0" locked="0" layoutInCell="1" allowOverlap="1" wp14:anchorId="2C3B693E" wp14:editId="60BFFAEA">
                <wp:simplePos x="0" y="0"/>
                <wp:positionH relativeFrom="page">
                  <wp:posOffset>109556</wp:posOffset>
                </wp:positionH>
                <wp:positionV relativeFrom="page">
                  <wp:posOffset>4814495</wp:posOffset>
                </wp:positionV>
                <wp:extent cx="208280" cy="186055"/>
                <wp:effectExtent l="46355" t="66675" r="43815" b="10795"/>
                <wp:wrapNone/>
                <wp:docPr id="1977784669" name="AutoShape 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7994EC82" w14:textId="77777777" w:rsidR="00A453ED" w:rsidRDefault="00A453ED" w:rsidP="00A453ED">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B693E" id="_x0000_s1032" type="#_x0000_t104" href="https://www.catechese-par-la-parole.catholique.fr/paul-quatre#petite-enfance" style="position:absolute;margin-left:8.65pt;margin-top:379.1pt;width:16.4pt;height:14.65pt;rotation:3285456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" o:button="t" adj="11939,19184,5400" fillcolor="#4f81bd" strokecolor="#385d8a" strokeweight="2pt">
                <v:fill o:detectmouseclick="t"/>
                <v:textbox>
                  <w:txbxContent>
                    <w:p w14:paraId="7994EC82" w14:textId="77777777" w:rsidR="00A453ED" w:rsidRDefault="00A453ED" w:rsidP="00A453ED">
                      <w:pPr>
                        <w:jc w:val="center"/>
                      </w:pPr>
                      <w:r>
                        <w:t>c</w:t>
                      </w:r>
                    </w:p>
                  </w:txbxContent>
                </v:textbox>
                <w10:wrap anchorx="page" anchory="page"/>
              </v:shape>
            </w:pict>
          </mc:Fallback>
        </mc:AlternateContent>
      </w:r>
    </w:p>
    <w:p w14:paraId="0F7913F0" w14:textId="388F4BF7" w:rsidR="009C13FE" w:rsidRPr="00806B6D" w:rsidRDefault="00764C82" w:rsidP="004A6A30">
      <w:pPr>
        <w:ind w:right="-567"/>
        <w:rPr>
          <w:rFonts w:ascii="Times New Roman" w:eastAsia="FangSong" w:hAnsi="Times New Roman" w:cs="Times New Roman"/>
          <w:sz w:val="24"/>
          <w:szCs w:val="24"/>
        </w:rPr>
      </w:pPr>
      <w:r w:rsidRPr="00511038">
        <w:rPr>
          <w:rFonts w:ascii="Times New Roman" w:eastAsia="Times New Roman" w:hAnsi="Times New Roman" w:cs="Times New Roman"/>
          <w:color w:val="1F497D" w:themeColor="text2"/>
          <w:sz w:val="24"/>
          <w:szCs w:val="24"/>
          <w:lang w:eastAsia="fr-FR"/>
        </w:rPr>
        <w:t>R</w:t>
      </w:r>
      <w:r w:rsidR="009C13FE" w:rsidRPr="00511038">
        <w:rPr>
          <w:rFonts w:ascii="Times New Roman" w:eastAsia="Times New Roman" w:hAnsi="Times New Roman" w:cs="Times New Roman"/>
          <w:color w:val="1F497D" w:themeColor="text2"/>
          <w:sz w:val="24"/>
          <w:szCs w:val="24"/>
          <w:lang w:eastAsia="fr-FR"/>
        </w:rPr>
        <w:t xml:space="preserve">écit </w:t>
      </w:r>
      <w:r w:rsidRPr="00511038">
        <w:rPr>
          <w:rFonts w:ascii="Times New Roman" w:eastAsia="Times New Roman" w:hAnsi="Times New Roman" w:cs="Times New Roman"/>
          <w:color w:val="1F497D" w:themeColor="text2"/>
          <w:sz w:val="24"/>
          <w:szCs w:val="24"/>
          <w:lang w:eastAsia="fr-FR"/>
        </w:rPr>
        <w:t>P</w:t>
      </w:r>
      <w:r w:rsidR="009C13FE" w:rsidRPr="00511038">
        <w:rPr>
          <w:rFonts w:ascii="Times New Roman" w:eastAsia="Times New Roman" w:hAnsi="Times New Roman" w:cs="Times New Roman"/>
          <w:color w:val="1F497D" w:themeColor="text2"/>
          <w:sz w:val="24"/>
          <w:szCs w:val="24"/>
          <w:lang w:eastAsia="fr-FR"/>
        </w:rPr>
        <w:t xml:space="preserve">assion </w:t>
      </w:r>
      <w:r w:rsidR="00775BF3">
        <w:rPr>
          <w:rFonts w:ascii="Times New Roman" w:eastAsia="Times New Roman" w:hAnsi="Times New Roman" w:cs="Times New Roman"/>
          <w:color w:val="1F497D" w:themeColor="text2"/>
          <w:sz w:val="24"/>
          <w:szCs w:val="24"/>
          <w:lang w:eastAsia="fr-FR"/>
        </w:rPr>
        <w:t xml:space="preserve">Résurrection </w:t>
      </w:r>
      <w:r w:rsidRPr="00511038">
        <w:rPr>
          <w:rFonts w:ascii="Times New Roman" w:eastAsia="Times New Roman" w:hAnsi="Times New Roman" w:cs="Times New Roman"/>
          <w:color w:val="1F497D" w:themeColor="text2"/>
          <w:sz w:val="24"/>
          <w:szCs w:val="24"/>
          <w:lang w:eastAsia="fr-FR"/>
        </w:rPr>
        <w:t>E</w:t>
      </w:r>
      <w:r w:rsidR="009C13FE" w:rsidRPr="00511038">
        <w:rPr>
          <w:rFonts w:ascii="Times New Roman" w:eastAsia="Times New Roman" w:hAnsi="Times New Roman" w:cs="Times New Roman"/>
          <w:color w:val="1F497D" w:themeColor="text2"/>
          <w:sz w:val="24"/>
          <w:szCs w:val="24"/>
          <w:lang w:eastAsia="fr-FR"/>
        </w:rPr>
        <w:t>nfance</w:t>
      </w:r>
    </w:p>
    <w:p w14:paraId="2AD580F7" w14:textId="25C41458" w:rsidR="004A5ADD" w:rsidRPr="004A6A30" w:rsidRDefault="00A22639" w:rsidP="004A6A30">
      <w:pPr>
        <w:jc w:val="both"/>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L’animateur </w:t>
      </w:r>
      <w:r w:rsidR="004A5ADD" w:rsidRPr="004A6A30">
        <w:rPr>
          <w:rFonts w:ascii="Times New Roman" w:eastAsia="Times New Roman" w:hAnsi="Times New Roman" w:cs="Times New Roman"/>
          <w:sz w:val="24"/>
          <w:szCs w:val="24"/>
          <w:lang w:eastAsia="fr-FR"/>
        </w:rPr>
        <w:t>fait revenir à la mémoire le travail sur la parabole et le vitrail de l’</w:t>
      </w:r>
      <w:r w:rsidR="00AC7E47">
        <w:rPr>
          <w:rFonts w:ascii="Times New Roman" w:eastAsia="Times New Roman" w:hAnsi="Times New Roman" w:cs="Times New Roman"/>
          <w:sz w:val="24"/>
          <w:szCs w:val="24"/>
          <w:lang w:eastAsia="fr-FR"/>
        </w:rPr>
        <w:t>jeune</w:t>
      </w:r>
      <w:r w:rsidR="004A5ADD" w:rsidRPr="004A6A30">
        <w:rPr>
          <w:rFonts w:ascii="Times New Roman" w:eastAsia="Times New Roman" w:hAnsi="Times New Roman" w:cs="Times New Roman"/>
          <w:sz w:val="24"/>
          <w:szCs w:val="24"/>
          <w:lang w:eastAsia="fr-FR"/>
        </w:rPr>
        <w:t xml:space="preserve"> prodigue. </w:t>
      </w:r>
    </w:p>
    <w:p w14:paraId="2AD580FB" w14:textId="7A8E8692" w:rsidR="00A22639" w:rsidRPr="006C2471" w:rsidRDefault="004A5ADD" w:rsidP="006C2471">
      <w:pPr>
        <w:jc w:val="both"/>
        <w:rPr>
          <w:rFonts w:ascii="Times New Roman" w:eastAsia="Times New Roman" w:hAnsi="Times New Roman" w:cs="Times New Roman"/>
          <w:b/>
          <w:color w:val="E36C0A" w:themeColor="accent6" w:themeShade="BF"/>
          <w:sz w:val="24"/>
          <w:szCs w:val="24"/>
          <w:lang w:eastAsia="fr-FR"/>
        </w:rPr>
      </w:pPr>
      <w:r w:rsidRPr="004A6A30">
        <w:rPr>
          <w:rFonts w:ascii="Times New Roman" w:eastAsia="Times New Roman" w:hAnsi="Times New Roman" w:cs="Times New Roman"/>
          <w:sz w:val="24"/>
          <w:szCs w:val="24"/>
          <w:lang w:eastAsia="fr-FR"/>
        </w:rPr>
        <w:t xml:space="preserve">Il </w:t>
      </w:r>
      <w:r w:rsidR="00A22639" w:rsidRPr="004A6A30">
        <w:rPr>
          <w:rFonts w:ascii="Times New Roman" w:eastAsia="Times New Roman" w:hAnsi="Times New Roman" w:cs="Times New Roman"/>
          <w:sz w:val="24"/>
          <w:szCs w:val="24"/>
          <w:lang w:eastAsia="fr-FR"/>
        </w:rPr>
        <w:t>raconte la Cène et la passion </w:t>
      </w:r>
      <w:r w:rsidR="009C13FE">
        <w:rPr>
          <w:rFonts w:ascii="Times New Roman" w:eastAsia="Times New Roman" w:hAnsi="Times New Roman" w:cs="Times New Roman"/>
          <w:sz w:val="24"/>
          <w:szCs w:val="24"/>
          <w:lang w:eastAsia="fr-FR"/>
        </w:rPr>
        <w:t xml:space="preserve">en s’appuyant sur le </w:t>
      </w:r>
      <w:r w:rsidR="009C13FE" w:rsidRPr="00764C82">
        <w:rPr>
          <w:rFonts w:ascii="Times New Roman" w:eastAsia="Times New Roman" w:hAnsi="Times New Roman" w:cs="Times New Roman"/>
          <w:color w:val="1F497D" w:themeColor="text2"/>
          <w:sz w:val="24"/>
          <w:szCs w:val="24"/>
          <w:lang w:eastAsia="fr-FR"/>
        </w:rPr>
        <w:t xml:space="preserve">récit </w:t>
      </w:r>
      <w:r w:rsidR="00764C82" w:rsidRPr="00764C82">
        <w:rPr>
          <w:rFonts w:ascii="Times New Roman" w:eastAsia="Times New Roman" w:hAnsi="Times New Roman" w:cs="Times New Roman"/>
          <w:color w:val="1F497D" w:themeColor="text2"/>
          <w:sz w:val="24"/>
          <w:szCs w:val="24"/>
          <w:lang w:eastAsia="fr-FR"/>
        </w:rPr>
        <w:t>P</w:t>
      </w:r>
      <w:r w:rsidR="009C13FE" w:rsidRPr="00764C82">
        <w:rPr>
          <w:rFonts w:ascii="Times New Roman" w:eastAsia="Times New Roman" w:hAnsi="Times New Roman" w:cs="Times New Roman"/>
          <w:color w:val="1F497D" w:themeColor="text2"/>
          <w:sz w:val="24"/>
          <w:szCs w:val="24"/>
          <w:lang w:eastAsia="fr-FR"/>
        </w:rPr>
        <w:t xml:space="preserve">assion </w:t>
      </w:r>
      <w:r w:rsidR="00775BF3">
        <w:rPr>
          <w:rFonts w:ascii="Times New Roman" w:eastAsia="Times New Roman" w:hAnsi="Times New Roman" w:cs="Times New Roman"/>
          <w:color w:val="1F497D" w:themeColor="text2"/>
          <w:sz w:val="24"/>
          <w:szCs w:val="24"/>
          <w:lang w:eastAsia="fr-FR"/>
        </w:rPr>
        <w:t xml:space="preserve">Résurrection </w:t>
      </w:r>
      <w:r w:rsidR="00764C82" w:rsidRPr="00764C82">
        <w:rPr>
          <w:rFonts w:ascii="Times New Roman" w:eastAsia="Times New Roman" w:hAnsi="Times New Roman" w:cs="Times New Roman"/>
          <w:color w:val="1F497D" w:themeColor="text2"/>
          <w:sz w:val="24"/>
          <w:szCs w:val="24"/>
          <w:lang w:eastAsia="fr-FR"/>
        </w:rPr>
        <w:t>E</w:t>
      </w:r>
      <w:r w:rsidR="009C13FE" w:rsidRPr="00764C82">
        <w:rPr>
          <w:rFonts w:ascii="Times New Roman" w:eastAsia="Times New Roman" w:hAnsi="Times New Roman" w:cs="Times New Roman"/>
          <w:color w:val="1F497D" w:themeColor="text2"/>
          <w:sz w:val="24"/>
          <w:szCs w:val="24"/>
          <w:lang w:eastAsia="fr-FR"/>
        </w:rPr>
        <w:t>nfance</w:t>
      </w:r>
      <w:r w:rsidR="009C13FE">
        <w:rPr>
          <w:rFonts w:ascii="Times New Roman" w:eastAsia="Times New Roman" w:hAnsi="Times New Roman" w:cs="Times New Roman"/>
          <w:sz w:val="24"/>
          <w:szCs w:val="24"/>
          <w:lang w:eastAsia="fr-FR"/>
        </w:rPr>
        <w:t xml:space="preserve">. </w:t>
      </w:r>
      <w:r w:rsidR="00C208A6">
        <w:rPr>
          <w:rFonts w:ascii="Times New Roman" w:eastAsia="Times New Roman" w:hAnsi="Times New Roman" w:cs="Times New Roman"/>
          <w:sz w:val="24"/>
          <w:szCs w:val="24"/>
          <w:lang w:eastAsia="fr-FR"/>
        </w:rPr>
        <w:t xml:space="preserve">L’animateur </w:t>
      </w:r>
      <w:r w:rsidR="00722F94">
        <w:rPr>
          <w:rFonts w:ascii="Times New Roman" w:eastAsia="Times New Roman" w:hAnsi="Times New Roman" w:cs="Times New Roman"/>
          <w:sz w:val="24"/>
          <w:szCs w:val="24"/>
          <w:lang w:eastAsia="fr-FR"/>
        </w:rPr>
        <w:t xml:space="preserve">situera ces récits dans le contexte </w:t>
      </w:r>
      <w:r w:rsidR="00C87704">
        <w:rPr>
          <w:rFonts w:ascii="Times New Roman" w:eastAsia="Times New Roman" w:hAnsi="Times New Roman" w:cs="Times New Roman"/>
          <w:sz w:val="24"/>
          <w:szCs w:val="24"/>
          <w:lang w:eastAsia="fr-FR"/>
        </w:rPr>
        <w:t>à l’aide de l’introduction.</w:t>
      </w:r>
    </w:p>
    <w:p w14:paraId="2AD580FD" w14:textId="77777777" w:rsidR="00A22639" w:rsidRPr="004A6A30" w:rsidRDefault="00A22639" w:rsidP="004A6A30">
      <w:pPr>
        <w:ind w:right="-307"/>
        <w:rPr>
          <w:rFonts w:ascii="Times New Roman" w:hAnsi="Times New Roman" w:cs="Times New Roman"/>
          <w:color w:val="000000"/>
          <w:sz w:val="24"/>
          <w:szCs w:val="24"/>
          <w:lang w:eastAsia="fr-FR"/>
        </w:rPr>
      </w:pPr>
      <w:r w:rsidRPr="004A6A30">
        <w:rPr>
          <w:rFonts w:ascii="Times New Roman" w:hAnsi="Times New Roman" w:cs="Times New Roman"/>
          <w:noProof/>
          <w:sz w:val="24"/>
          <w:szCs w:val="24"/>
          <w:lang w:eastAsia="fr-FR"/>
        </w:rPr>
        <w:drawing>
          <wp:anchor distT="0" distB="0" distL="114300" distR="114300" simplePos="0" relativeHeight="251653120" behindDoc="1" locked="0" layoutInCell="1" allowOverlap="1" wp14:anchorId="2AD58187" wp14:editId="2D271939">
            <wp:simplePos x="0" y="0"/>
            <wp:positionH relativeFrom="column">
              <wp:posOffset>11291</wp:posOffset>
            </wp:positionH>
            <wp:positionV relativeFrom="paragraph">
              <wp:posOffset>77696</wp:posOffset>
            </wp:positionV>
            <wp:extent cx="719455" cy="440690"/>
            <wp:effectExtent l="0" t="0" r="0" b="0"/>
            <wp:wrapTight wrapText="bothSides">
              <wp:wrapPolygon edited="0">
                <wp:start x="0" y="0"/>
                <wp:lineTo x="0" y="20542"/>
                <wp:lineTo x="21162" y="20542"/>
                <wp:lineTo x="21162" y="0"/>
                <wp:lineTo x="0" y="0"/>
              </wp:wrapPolygon>
            </wp:wrapTight>
            <wp:docPr id="11" name="Image 15"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rochements.jpg"/>
                    <pic:cNvPicPr/>
                  </pic:nvPicPr>
                  <pic:blipFill>
                    <a:blip r:embed="rId18" cstate="print"/>
                    <a:stretch>
                      <a:fillRect/>
                    </a:stretch>
                  </pic:blipFill>
                  <pic:spPr>
                    <a:xfrm>
                      <a:off x="0" y="0"/>
                      <a:ext cx="719455" cy="440690"/>
                    </a:xfrm>
                    <a:prstGeom prst="rect">
                      <a:avLst/>
                    </a:prstGeom>
                  </pic:spPr>
                </pic:pic>
              </a:graphicData>
            </a:graphic>
            <wp14:sizeRelH relativeFrom="margin">
              <wp14:pctWidth>0</wp14:pctWidth>
            </wp14:sizeRelH>
            <wp14:sizeRelV relativeFrom="margin">
              <wp14:pctHeight>0</wp14:pctHeight>
            </wp14:sizeRelV>
          </wp:anchor>
        </w:drawing>
      </w:r>
    </w:p>
    <w:p w14:paraId="2AD580FE" w14:textId="77777777" w:rsidR="00A22639" w:rsidRPr="004A6A30" w:rsidRDefault="00121E6C" w:rsidP="004A6A30">
      <w:pPr>
        <w:pBdr>
          <w:top w:val="single" w:sz="4" w:space="1" w:color="auto"/>
          <w:left w:val="single" w:sz="4" w:space="4" w:color="auto"/>
          <w:bottom w:val="single" w:sz="4" w:space="1" w:color="auto"/>
          <w:right w:val="single" w:sz="4" w:space="0" w:color="auto"/>
        </w:pBdr>
        <w:ind w:right="-166"/>
        <w:jc w:val="center"/>
        <w:rPr>
          <w:rFonts w:ascii="Times New Roman" w:hAnsi="Times New Roman" w:cs="Times New Roman"/>
          <w:b/>
          <w:color w:val="000000"/>
          <w:sz w:val="24"/>
          <w:szCs w:val="24"/>
          <w:lang w:eastAsia="fr-FR"/>
        </w:rPr>
      </w:pPr>
      <w:r w:rsidRPr="004A6A30">
        <w:rPr>
          <w:rFonts w:ascii="Times New Roman" w:hAnsi="Times New Roman" w:cs="Times New Roman"/>
          <w:b/>
          <w:color w:val="000000"/>
          <w:sz w:val="24"/>
          <w:szCs w:val="24"/>
          <w:lang w:eastAsia="fr-FR"/>
        </w:rPr>
        <w:t>Le temps d</w:t>
      </w:r>
      <w:r w:rsidR="00A22639" w:rsidRPr="004A6A30">
        <w:rPr>
          <w:rFonts w:ascii="Times New Roman" w:hAnsi="Times New Roman" w:cs="Times New Roman"/>
          <w:b/>
          <w:color w:val="000000"/>
          <w:sz w:val="24"/>
          <w:szCs w:val="24"/>
          <w:lang w:eastAsia="fr-FR"/>
        </w:rPr>
        <w:t>es rapprochements</w:t>
      </w:r>
      <w:r w:rsidRPr="004A6A30">
        <w:rPr>
          <w:rFonts w:ascii="Times New Roman" w:hAnsi="Times New Roman" w:cs="Times New Roman"/>
          <w:b/>
          <w:color w:val="000000"/>
          <w:sz w:val="24"/>
          <w:szCs w:val="24"/>
          <w:lang w:eastAsia="fr-FR"/>
        </w:rPr>
        <w:t xml:space="preserve"> et des questions</w:t>
      </w:r>
    </w:p>
    <w:p w14:paraId="73205739" w14:textId="58C2C540" w:rsidR="00806B6D" w:rsidRDefault="000C5771" w:rsidP="004A6A30">
      <w:pPr>
        <w:ind w:right="-567"/>
        <w:rPr>
          <w:rFonts w:ascii="Times New Roman" w:hAnsi="Times New Roman" w:cs="Times New Roman"/>
          <w:color w:val="000000"/>
          <w:sz w:val="24"/>
          <w:szCs w:val="24"/>
          <w:lang w:eastAsia="fr-FR"/>
        </w:rPr>
      </w:pPr>
      <w:r>
        <w:rPr>
          <w:rFonts w:ascii="Times New Roman" w:eastAsia="Calibri" w:hAnsi="Times New Roman" w:cs="Times New Roman"/>
          <w:noProof/>
          <w:color w:val="1F497D" w:themeColor="text2"/>
          <w:sz w:val="24"/>
          <w:szCs w:val="24"/>
        </w:rPr>
        <mc:AlternateContent>
          <mc:Choice Requires="wps">
            <w:drawing>
              <wp:anchor distT="0" distB="0" distL="114300" distR="114300" simplePos="0" relativeHeight="251682816" behindDoc="0" locked="0" layoutInCell="1" allowOverlap="1" wp14:anchorId="7298FF58" wp14:editId="354DC5C5">
                <wp:simplePos x="0" y="0"/>
                <wp:positionH relativeFrom="page">
                  <wp:posOffset>108268</wp:posOffset>
                </wp:positionH>
                <wp:positionV relativeFrom="page">
                  <wp:posOffset>6060901</wp:posOffset>
                </wp:positionV>
                <wp:extent cx="208280" cy="186055"/>
                <wp:effectExtent l="40640" t="71120" r="49530" b="6350"/>
                <wp:wrapNone/>
                <wp:docPr id="1818039751" name="AutoShape 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061483E5" w14:textId="77777777" w:rsidR="00B305AE" w:rsidRDefault="00B305AE" w:rsidP="00B305AE">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6" o:spid="_x0000_s1033" type="#_x0000_t104" href="https://www.catechese-par-la-parole.catholique.fr/paul-quatre#petite-enfance" style="position:absolute;margin-left:8.55pt;margin-top:477.25pt;width:16.4pt;height:14.65pt;rotation:3285456fd;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" o:button="t" adj="11939,19184,5400" fillcolor="#4f81bd" strokecolor="#385d8a" strokeweight="2pt">
                <v:fill o:detectmouseclick="t"/>
                <v:textbox>
                  <w:txbxContent>
                    <w:p w14:paraId="061483E5" w14:textId="77777777" w:rsidR="00B305AE" w:rsidRDefault="00B305AE" w:rsidP="00B305AE">
                      <w:pPr>
                        <w:jc w:val="center"/>
                      </w:pPr>
                      <w:r>
                        <w:t>c</w:t>
                      </w:r>
                    </w:p>
                  </w:txbxContent>
                </v:textbox>
                <w10:wrap anchorx="page" anchory="page"/>
              </v:shape>
            </w:pict>
          </mc:Fallback>
        </mc:AlternateContent>
      </w:r>
    </w:p>
    <w:p w14:paraId="2AD58100" w14:textId="5D0EDDA4" w:rsidR="00F1357D" w:rsidRPr="004A6A30" w:rsidRDefault="00775BF3" w:rsidP="004A6A30">
      <w:pPr>
        <w:ind w:right="-567"/>
        <w:rPr>
          <w:rFonts w:ascii="Times New Roman" w:hAnsi="Times New Roman" w:cs="Times New Roman"/>
          <w:color w:val="000000"/>
          <w:sz w:val="24"/>
          <w:szCs w:val="24"/>
          <w:lang w:eastAsia="fr-FR"/>
        </w:rPr>
      </w:pPr>
      <w:r>
        <w:rPr>
          <w:rFonts w:ascii="Times New Roman" w:hAnsi="Times New Roman" w:cs="Times New Roman"/>
          <w:color w:val="1F497D" w:themeColor="text2"/>
          <w:sz w:val="24"/>
          <w:szCs w:val="24"/>
          <w:lang w:eastAsia="fr-FR"/>
        </w:rPr>
        <w:t>L</w:t>
      </w:r>
      <w:r w:rsidRPr="00764C82">
        <w:rPr>
          <w:rFonts w:ascii="Times New Roman" w:hAnsi="Times New Roman" w:cs="Times New Roman"/>
          <w:color w:val="1F497D" w:themeColor="text2"/>
          <w:sz w:val="24"/>
          <w:szCs w:val="24"/>
          <w:lang w:eastAsia="fr-FR"/>
        </w:rPr>
        <w:t>a croix du prodigue</w:t>
      </w:r>
      <w:r w:rsidRPr="00844D22">
        <w:rPr>
          <w:rFonts w:ascii="Times New Roman" w:hAnsi="Times New Roman" w:cs="Times New Roman"/>
          <w:sz w:val="24"/>
          <w:szCs w:val="24"/>
          <w:lang w:eastAsia="fr-FR"/>
        </w:rPr>
        <w:t xml:space="preserve"> </w:t>
      </w:r>
      <w:r w:rsidR="00844D22" w:rsidRPr="00844D22">
        <w:rPr>
          <w:rFonts w:ascii="Times New Roman" w:hAnsi="Times New Roman" w:cs="Times New Roman"/>
          <w:color w:val="1F497D" w:themeColor="text2"/>
          <w:sz w:val="24"/>
          <w:szCs w:val="24"/>
          <w:lang w:eastAsia="fr-FR"/>
        </w:rPr>
        <w:t>couleur et NB</w:t>
      </w:r>
      <w:r w:rsidR="00844D22">
        <w:rPr>
          <w:rFonts w:ascii="Times New Roman" w:hAnsi="Times New Roman" w:cs="Times New Roman"/>
          <w:sz w:val="24"/>
          <w:szCs w:val="24"/>
          <w:lang w:eastAsia="fr-FR"/>
        </w:rPr>
        <w:t xml:space="preserve"> </w:t>
      </w:r>
      <w:r w:rsidRPr="00844D22">
        <w:rPr>
          <w:rFonts w:ascii="Times New Roman" w:hAnsi="Times New Roman" w:cs="Times New Roman"/>
          <w:sz w:val="24"/>
          <w:szCs w:val="24"/>
          <w:lang w:eastAsia="fr-FR"/>
        </w:rPr>
        <w:t>dans</w:t>
      </w:r>
      <w:r>
        <w:rPr>
          <w:rFonts w:ascii="Times New Roman" w:hAnsi="Times New Roman" w:cs="Times New Roman"/>
          <w:color w:val="1F497D" w:themeColor="text2"/>
          <w:sz w:val="24"/>
          <w:szCs w:val="24"/>
          <w:lang w:eastAsia="fr-FR"/>
        </w:rPr>
        <w:t xml:space="preserve"> Onglet Jeux</w:t>
      </w:r>
    </w:p>
    <w:p w14:paraId="2AD58101" w14:textId="2E515849" w:rsidR="0011675D" w:rsidRPr="004A6A30" w:rsidRDefault="00121E6C" w:rsidP="004A6A30">
      <w:pPr>
        <w:ind w:right="-567"/>
        <w:rPr>
          <w:rFonts w:ascii="Times New Roman" w:eastAsia="Calibri" w:hAnsi="Times New Roman" w:cs="Times New Roman"/>
          <w:sz w:val="24"/>
          <w:szCs w:val="24"/>
        </w:rPr>
      </w:pPr>
      <w:r w:rsidRPr="004A6A30">
        <w:rPr>
          <w:rFonts w:ascii="Times New Roman" w:hAnsi="Times New Roman" w:cs="Times New Roman"/>
          <w:color w:val="000000"/>
          <w:sz w:val="24"/>
          <w:szCs w:val="24"/>
          <w:lang w:eastAsia="fr-FR"/>
        </w:rPr>
        <w:t>L</w:t>
      </w:r>
      <w:r w:rsidR="00785835">
        <w:rPr>
          <w:rFonts w:ascii="Times New Roman" w:hAnsi="Times New Roman" w:cs="Times New Roman"/>
          <w:color w:val="000000"/>
          <w:sz w:val="24"/>
          <w:szCs w:val="24"/>
          <w:lang w:eastAsia="fr-FR"/>
        </w:rPr>
        <w:t xml:space="preserve">’animateur remet aux </w:t>
      </w:r>
      <w:r w:rsidR="000A12DB">
        <w:rPr>
          <w:rFonts w:ascii="Times New Roman" w:hAnsi="Times New Roman" w:cs="Times New Roman"/>
          <w:color w:val="000000"/>
          <w:sz w:val="24"/>
          <w:szCs w:val="24"/>
          <w:lang w:eastAsia="fr-FR"/>
        </w:rPr>
        <w:t>jeunes</w:t>
      </w:r>
      <w:r w:rsidR="00A5157D">
        <w:rPr>
          <w:rFonts w:ascii="Times New Roman" w:hAnsi="Times New Roman" w:cs="Times New Roman"/>
          <w:color w:val="000000"/>
          <w:sz w:val="24"/>
          <w:szCs w:val="24"/>
          <w:lang w:eastAsia="fr-FR"/>
        </w:rPr>
        <w:t xml:space="preserve"> ou </w:t>
      </w:r>
      <w:r w:rsidR="009F029A">
        <w:rPr>
          <w:rFonts w:ascii="Times New Roman" w:hAnsi="Times New Roman" w:cs="Times New Roman"/>
          <w:color w:val="000000"/>
          <w:sz w:val="24"/>
          <w:szCs w:val="24"/>
          <w:lang w:eastAsia="fr-FR"/>
        </w:rPr>
        <w:t>projette ou montre collectivement</w:t>
      </w:r>
      <w:r w:rsidR="00785835">
        <w:rPr>
          <w:rFonts w:ascii="Times New Roman" w:hAnsi="Times New Roman" w:cs="Times New Roman"/>
          <w:color w:val="000000"/>
          <w:sz w:val="24"/>
          <w:szCs w:val="24"/>
          <w:lang w:eastAsia="fr-FR"/>
        </w:rPr>
        <w:t xml:space="preserve"> </w:t>
      </w:r>
      <w:r w:rsidR="006A0A89" w:rsidRPr="00775BF3">
        <w:rPr>
          <w:rFonts w:ascii="Times New Roman" w:hAnsi="Times New Roman" w:cs="Times New Roman"/>
          <w:sz w:val="24"/>
          <w:szCs w:val="24"/>
          <w:lang w:eastAsia="fr-FR"/>
        </w:rPr>
        <w:t>l’image de</w:t>
      </w:r>
      <w:r w:rsidR="006A0A89" w:rsidRPr="00764C82">
        <w:rPr>
          <w:rFonts w:ascii="Times New Roman" w:hAnsi="Times New Roman" w:cs="Times New Roman"/>
          <w:color w:val="1F497D" w:themeColor="text2"/>
          <w:sz w:val="24"/>
          <w:szCs w:val="24"/>
          <w:lang w:eastAsia="fr-FR"/>
        </w:rPr>
        <w:t xml:space="preserve"> la croix</w:t>
      </w:r>
      <w:r w:rsidR="00207724" w:rsidRPr="00764C82">
        <w:rPr>
          <w:rFonts w:ascii="Times New Roman" w:hAnsi="Times New Roman" w:cs="Times New Roman"/>
          <w:color w:val="1F497D" w:themeColor="text2"/>
          <w:sz w:val="24"/>
          <w:szCs w:val="24"/>
          <w:lang w:eastAsia="fr-FR"/>
        </w:rPr>
        <w:t xml:space="preserve"> du prodigue.</w:t>
      </w:r>
      <w:r w:rsidR="009A7AA1">
        <w:rPr>
          <w:rFonts w:ascii="Times New Roman" w:hAnsi="Times New Roman" w:cs="Times New Roman"/>
          <w:color w:val="000000"/>
          <w:sz w:val="24"/>
          <w:szCs w:val="24"/>
          <w:lang w:eastAsia="fr-FR"/>
        </w:rPr>
        <w:t xml:space="preserve"> </w:t>
      </w:r>
      <w:r w:rsidR="00207724">
        <w:rPr>
          <w:rFonts w:ascii="Times New Roman" w:hAnsi="Times New Roman" w:cs="Times New Roman"/>
          <w:color w:val="000000"/>
          <w:sz w:val="24"/>
          <w:szCs w:val="24"/>
          <w:lang w:eastAsia="fr-FR"/>
        </w:rPr>
        <w:t xml:space="preserve">Il invite les </w:t>
      </w:r>
      <w:r w:rsidR="000A12DB">
        <w:rPr>
          <w:rFonts w:ascii="Times New Roman" w:hAnsi="Times New Roman" w:cs="Times New Roman"/>
          <w:color w:val="000000"/>
          <w:sz w:val="24"/>
          <w:szCs w:val="24"/>
          <w:lang w:eastAsia="fr-FR"/>
        </w:rPr>
        <w:t>jeunes</w:t>
      </w:r>
      <w:r w:rsidR="0001704A">
        <w:rPr>
          <w:rFonts w:ascii="Times New Roman" w:hAnsi="Times New Roman" w:cs="Times New Roman"/>
          <w:color w:val="000000"/>
          <w:sz w:val="24"/>
          <w:szCs w:val="24"/>
          <w:lang w:eastAsia="fr-FR"/>
        </w:rPr>
        <w:t xml:space="preserve"> en</w:t>
      </w:r>
      <w:r w:rsidR="00F116A7">
        <w:rPr>
          <w:rFonts w:ascii="Times New Roman" w:hAnsi="Times New Roman" w:cs="Times New Roman"/>
          <w:color w:val="000000"/>
          <w:sz w:val="24"/>
          <w:szCs w:val="24"/>
          <w:lang w:eastAsia="fr-FR"/>
        </w:rPr>
        <w:t xml:space="preserve"> regard</w:t>
      </w:r>
      <w:r w:rsidR="0001704A">
        <w:rPr>
          <w:rFonts w:ascii="Times New Roman" w:hAnsi="Times New Roman" w:cs="Times New Roman"/>
          <w:color w:val="000000"/>
          <w:sz w:val="24"/>
          <w:szCs w:val="24"/>
          <w:lang w:eastAsia="fr-FR"/>
        </w:rPr>
        <w:t>ant l</w:t>
      </w:r>
      <w:r w:rsidR="00F116A7">
        <w:rPr>
          <w:rFonts w:ascii="Times New Roman" w:hAnsi="Times New Roman" w:cs="Times New Roman"/>
          <w:color w:val="000000"/>
          <w:sz w:val="24"/>
          <w:szCs w:val="24"/>
          <w:lang w:eastAsia="fr-FR"/>
        </w:rPr>
        <w:t xml:space="preserve">a croix </w:t>
      </w:r>
      <w:r w:rsidR="0001704A">
        <w:rPr>
          <w:rFonts w:ascii="Times New Roman" w:hAnsi="Times New Roman" w:cs="Times New Roman"/>
          <w:color w:val="000000"/>
          <w:sz w:val="24"/>
          <w:szCs w:val="24"/>
          <w:lang w:eastAsia="fr-FR"/>
        </w:rPr>
        <w:t>à retrouver le</w:t>
      </w:r>
      <w:r w:rsidR="00764C82">
        <w:rPr>
          <w:rFonts w:ascii="Times New Roman" w:hAnsi="Times New Roman" w:cs="Times New Roman"/>
          <w:color w:val="000000"/>
          <w:sz w:val="24"/>
          <w:szCs w:val="24"/>
          <w:lang w:eastAsia="fr-FR"/>
        </w:rPr>
        <w:t>s moments du</w:t>
      </w:r>
      <w:r w:rsidR="0001704A">
        <w:rPr>
          <w:rFonts w:ascii="Times New Roman" w:hAnsi="Times New Roman" w:cs="Times New Roman"/>
          <w:color w:val="000000"/>
          <w:sz w:val="24"/>
          <w:szCs w:val="24"/>
          <w:lang w:eastAsia="fr-FR"/>
        </w:rPr>
        <w:t xml:space="preserve"> récit du prodigue</w:t>
      </w:r>
      <w:r w:rsidR="00B1657E">
        <w:rPr>
          <w:rFonts w:ascii="Times New Roman" w:hAnsi="Times New Roman" w:cs="Times New Roman"/>
          <w:color w:val="000000"/>
          <w:sz w:val="24"/>
          <w:szCs w:val="24"/>
          <w:lang w:eastAsia="fr-FR"/>
        </w:rPr>
        <w:t>.</w:t>
      </w:r>
      <w:r w:rsidR="00C54FB0">
        <w:rPr>
          <w:rFonts w:ascii="Times New Roman" w:hAnsi="Times New Roman" w:cs="Times New Roman"/>
          <w:color w:val="000000"/>
          <w:sz w:val="24"/>
          <w:szCs w:val="24"/>
          <w:lang w:eastAsia="fr-FR"/>
        </w:rPr>
        <w:t xml:space="preserve"> </w:t>
      </w:r>
    </w:p>
    <w:p w14:paraId="7E9B6ACF" w14:textId="6BA0DB8E" w:rsidR="00C54FB0" w:rsidRDefault="00EF471A"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Y a</w:t>
      </w:r>
      <w:r w:rsidR="00821844">
        <w:rPr>
          <w:rFonts w:ascii="Times New Roman" w:hAnsi="Times New Roman" w:cs="Times New Roman"/>
          <w:color w:val="000000"/>
          <w:sz w:val="24"/>
          <w:szCs w:val="24"/>
          <w:lang w:eastAsia="fr-FR"/>
        </w:rPr>
        <w:t>-</w:t>
      </w:r>
      <w:r>
        <w:rPr>
          <w:rFonts w:ascii="Times New Roman" w:hAnsi="Times New Roman" w:cs="Times New Roman"/>
          <w:color w:val="000000"/>
          <w:sz w:val="24"/>
          <w:szCs w:val="24"/>
          <w:lang w:eastAsia="fr-FR"/>
        </w:rPr>
        <w:t xml:space="preserve">t-il </w:t>
      </w:r>
      <w:r w:rsidR="00821844">
        <w:rPr>
          <w:rFonts w:ascii="Times New Roman" w:hAnsi="Times New Roman" w:cs="Times New Roman"/>
          <w:color w:val="000000"/>
          <w:sz w:val="24"/>
          <w:szCs w:val="24"/>
          <w:lang w:eastAsia="fr-FR"/>
        </w:rPr>
        <w:t>des</w:t>
      </w:r>
      <w:r>
        <w:rPr>
          <w:rFonts w:ascii="Times New Roman" w:hAnsi="Times New Roman" w:cs="Times New Roman"/>
          <w:color w:val="000000"/>
          <w:sz w:val="24"/>
          <w:szCs w:val="24"/>
          <w:lang w:eastAsia="fr-FR"/>
        </w:rPr>
        <w:t xml:space="preserve"> </w:t>
      </w:r>
      <w:r w:rsidR="00821844">
        <w:rPr>
          <w:rFonts w:ascii="Times New Roman" w:hAnsi="Times New Roman" w:cs="Times New Roman"/>
          <w:color w:val="000000"/>
          <w:sz w:val="24"/>
          <w:szCs w:val="24"/>
          <w:lang w:eastAsia="fr-FR"/>
        </w:rPr>
        <w:t>éléments</w:t>
      </w:r>
      <w:r>
        <w:rPr>
          <w:rFonts w:ascii="Times New Roman" w:hAnsi="Times New Roman" w:cs="Times New Roman"/>
          <w:color w:val="000000"/>
          <w:sz w:val="24"/>
          <w:szCs w:val="24"/>
          <w:lang w:eastAsia="fr-FR"/>
        </w:rPr>
        <w:t xml:space="preserve"> </w:t>
      </w:r>
      <w:r w:rsidR="00C67498">
        <w:rPr>
          <w:rFonts w:ascii="Times New Roman" w:hAnsi="Times New Roman" w:cs="Times New Roman"/>
          <w:color w:val="000000"/>
          <w:sz w:val="24"/>
          <w:szCs w:val="24"/>
          <w:lang w:eastAsia="fr-FR"/>
        </w:rPr>
        <w:t xml:space="preserve">du vitrail qui vous font </w:t>
      </w:r>
      <w:r w:rsidR="002C2D38">
        <w:rPr>
          <w:rFonts w:ascii="Times New Roman" w:hAnsi="Times New Roman" w:cs="Times New Roman"/>
          <w:color w:val="000000"/>
          <w:sz w:val="24"/>
          <w:szCs w:val="24"/>
          <w:lang w:eastAsia="fr-FR"/>
        </w:rPr>
        <w:t>penser</w:t>
      </w:r>
      <w:r w:rsidR="00C67498">
        <w:rPr>
          <w:rFonts w:ascii="Times New Roman" w:hAnsi="Times New Roman" w:cs="Times New Roman"/>
          <w:color w:val="000000"/>
          <w:sz w:val="24"/>
          <w:szCs w:val="24"/>
          <w:lang w:eastAsia="fr-FR"/>
        </w:rPr>
        <w:t xml:space="preserve"> au récit de la passion de Jésus</w:t>
      </w:r>
      <w:r w:rsidR="002C2D38">
        <w:rPr>
          <w:rFonts w:ascii="Times New Roman" w:hAnsi="Times New Roman" w:cs="Times New Roman"/>
          <w:color w:val="000000"/>
          <w:sz w:val="24"/>
          <w:szCs w:val="24"/>
          <w:lang w:eastAsia="fr-FR"/>
        </w:rPr>
        <w:t> ?</w:t>
      </w:r>
      <w:r w:rsidR="001F0779">
        <w:rPr>
          <w:rFonts w:ascii="Times New Roman" w:hAnsi="Times New Roman" w:cs="Times New Roman"/>
          <w:color w:val="000000"/>
          <w:sz w:val="24"/>
          <w:szCs w:val="24"/>
          <w:lang w:eastAsia="fr-FR"/>
        </w:rPr>
        <w:t xml:space="preserve"> (</w:t>
      </w:r>
      <w:r w:rsidR="00061588">
        <w:rPr>
          <w:rFonts w:ascii="Times New Roman" w:hAnsi="Times New Roman" w:cs="Times New Roman"/>
          <w:color w:val="000000"/>
          <w:sz w:val="24"/>
          <w:szCs w:val="24"/>
          <w:lang w:eastAsia="fr-FR"/>
        </w:rPr>
        <w:t>L</w:t>
      </w:r>
      <w:r w:rsidR="001F0779">
        <w:rPr>
          <w:rFonts w:ascii="Times New Roman" w:hAnsi="Times New Roman" w:cs="Times New Roman"/>
          <w:color w:val="000000"/>
          <w:sz w:val="24"/>
          <w:szCs w:val="24"/>
          <w:lang w:eastAsia="fr-FR"/>
        </w:rPr>
        <w:t>aisser un petit temps d’échanges</w:t>
      </w:r>
      <w:r w:rsidR="003C4DB4">
        <w:rPr>
          <w:rFonts w:ascii="Times New Roman" w:hAnsi="Times New Roman" w:cs="Times New Roman"/>
          <w:color w:val="000000"/>
          <w:sz w:val="24"/>
          <w:szCs w:val="24"/>
          <w:lang w:eastAsia="fr-FR"/>
        </w:rPr>
        <w:t xml:space="preserve"> </w:t>
      </w:r>
      <w:r w:rsidR="001F0779">
        <w:rPr>
          <w:rFonts w:ascii="Times New Roman" w:hAnsi="Times New Roman" w:cs="Times New Roman"/>
          <w:color w:val="000000"/>
          <w:sz w:val="24"/>
          <w:szCs w:val="24"/>
          <w:lang w:eastAsia="fr-FR"/>
        </w:rPr>
        <w:t>sans débat)</w:t>
      </w:r>
      <w:r w:rsidR="00764C82">
        <w:rPr>
          <w:rFonts w:ascii="Times New Roman" w:hAnsi="Times New Roman" w:cs="Times New Roman"/>
          <w:color w:val="000000"/>
          <w:sz w:val="24"/>
          <w:szCs w:val="24"/>
          <w:lang w:eastAsia="fr-FR"/>
        </w:rPr>
        <w:t>.</w:t>
      </w:r>
    </w:p>
    <w:p w14:paraId="67EA8F44" w14:textId="5C4B4111" w:rsidR="00764C82" w:rsidRDefault="00C54FB0" w:rsidP="00061588">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Il leur demande ensuite de lire les citations et de re</w:t>
      </w:r>
      <w:r w:rsidR="0041671C">
        <w:rPr>
          <w:rFonts w:ascii="Times New Roman" w:hAnsi="Times New Roman" w:cs="Times New Roman"/>
          <w:color w:val="000000"/>
          <w:sz w:val="24"/>
          <w:szCs w:val="24"/>
          <w:lang w:eastAsia="fr-FR"/>
        </w:rPr>
        <w:t>lier chacune d’elles à une image de la croix</w:t>
      </w:r>
      <w:r w:rsidR="00A5157D">
        <w:rPr>
          <w:rFonts w:ascii="Times New Roman" w:hAnsi="Times New Roman" w:cs="Times New Roman"/>
          <w:color w:val="000000"/>
          <w:sz w:val="24"/>
          <w:szCs w:val="24"/>
          <w:lang w:eastAsia="fr-FR"/>
        </w:rPr>
        <w:t xml:space="preserve"> en </w:t>
      </w:r>
      <w:r w:rsidR="00EE58C0">
        <w:rPr>
          <w:rFonts w:ascii="Times New Roman" w:hAnsi="Times New Roman" w:cs="Times New Roman"/>
          <w:color w:val="000000"/>
          <w:sz w:val="24"/>
          <w:szCs w:val="24"/>
          <w:lang w:eastAsia="fr-FR"/>
        </w:rPr>
        <w:t>justifiant</w:t>
      </w:r>
      <w:r w:rsidR="00A5157D">
        <w:rPr>
          <w:rFonts w:ascii="Times New Roman" w:hAnsi="Times New Roman" w:cs="Times New Roman"/>
          <w:color w:val="000000"/>
          <w:sz w:val="24"/>
          <w:szCs w:val="24"/>
          <w:lang w:eastAsia="fr-FR"/>
        </w:rPr>
        <w:t xml:space="preserve"> leur </w:t>
      </w:r>
      <w:r w:rsidR="009F029A">
        <w:rPr>
          <w:rFonts w:ascii="Times New Roman" w:hAnsi="Times New Roman" w:cs="Times New Roman"/>
          <w:color w:val="000000"/>
          <w:sz w:val="24"/>
          <w:szCs w:val="24"/>
          <w:lang w:eastAsia="fr-FR"/>
        </w:rPr>
        <w:t>choi</w:t>
      </w:r>
      <w:r w:rsidR="00EE58C0">
        <w:rPr>
          <w:rFonts w:ascii="Times New Roman" w:hAnsi="Times New Roman" w:cs="Times New Roman"/>
          <w:color w:val="000000"/>
          <w:sz w:val="24"/>
          <w:szCs w:val="24"/>
          <w:lang w:eastAsia="fr-FR"/>
        </w:rPr>
        <w:t>x</w:t>
      </w:r>
      <w:r w:rsidR="00A5157D">
        <w:rPr>
          <w:rFonts w:ascii="Times New Roman" w:hAnsi="Times New Roman" w:cs="Times New Roman"/>
          <w:color w:val="000000"/>
          <w:sz w:val="24"/>
          <w:szCs w:val="24"/>
          <w:lang w:eastAsia="fr-FR"/>
        </w:rPr>
        <w:t xml:space="preserve">. </w:t>
      </w:r>
      <w:r w:rsidR="00764C82">
        <w:rPr>
          <w:rFonts w:ascii="Times New Roman" w:hAnsi="Times New Roman" w:cs="Times New Roman"/>
          <w:color w:val="000000"/>
          <w:sz w:val="24"/>
          <w:szCs w:val="24"/>
          <w:lang w:eastAsia="fr-FR"/>
        </w:rPr>
        <w:t xml:space="preserve">Donner un temps personnel de recherche. Puis mettre en commun. </w:t>
      </w:r>
    </w:p>
    <w:p w14:paraId="68D07153" w14:textId="60902937" w:rsidR="00061588" w:rsidRPr="00061588" w:rsidRDefault="00764C82" w:rsidP="00061588">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Chacun dit </w:t>
      </w:r>
      <w:r w:rsidR="00061588" w:rsidRPr="00061588">
        <w:rPr>
          <w:rFonts w:ascii="Times New Roman" w:hAnsi="Times New Roman" w:cs="Times New Roman"/>
          <w:color w:val="000000"/>
          <w:sz w:val="24"/>
          <w:szCs w:val="24"/>
          <w:lang w:eastAsia="fr-FR"/>
        </w:rPr>
        <w:t xml:space="preserve">ce qui est pareil et différent. </w:t>
      </w:r>
    </w:p>
    <w:p w14:paraId="7222EAB7" w14:textId="15BEEE25" w:rsidR="007A7B44" w:rsidRDefault="009F029A"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L</w:t>
      </w:r>
      <w:r w:rsidR="0041671C">
        <w:rPr>
          <w:rFonts w:ascii="Times New Roman" w:hAnsi="Times New Roman" w:cs="Times New Roman"/>
          <w:color w:val="000000"/>
          <w:sz w:val="24"/>
          <w:szCs w:val="24"/>
          <w:lang w:eastAsia="fr-FR"/>
        </w:rPr>
        <w:t>es réponses d</w:t>
      </w:r>
      <w:r w:rsidR="00AC7E47">
        <w:rPr>
          <w:rFonts w:ascii="Times New Roman" w:hAnsi="Times New Roman" w:cs="Times New Roman"/>
          <w:color w:val="000000"/>
          <w:sz w:val="24"/>
          <w:szCs w:val="24"/>
          <w:lang w:eastAsia="fr-FR"/>
        </w:rPr>
        <w:t>u jeune</w:t>
      </w:r>
      <w:r w:rsidR="0041671C">
        <w:rPr>
          <w:rFonts w:ascii="Times New Roman" w:hAnsi="Times New Roman" w:cs="Times New Roman"/>
          <w:color w:val="000000"/>
          <w:sz w:val="24"/>
          <w:szCs w:val="24"/>
          <w:lang w:eastAsia="fr-FR"/>
        </w:rPr>
        <w:t xml:space="preserve"> s</w:t>
      </w:r>
      <w:r>
        <w:rPr>
          <w:rFonts w:ascii="Times New Roman" w:hAnsi="Times New Roman" w:cs="Times New Roman"/>
          <w:color w:val="000000"/>
          <w:sz w:val="24"/>
          <w:szCs w:val="24"/>
          <w:lang w:eastAsia="fr-FR"/>
        </w:rPr>
        <w:t>ont a</w:t>
      </w:r>
      <w:r w:rsidR="00EE58C0">
        <w:rPr>
          <w:rFonts w:ascii="Times New Roman" w:hAnsi="Times New Roman" w:cs="Times New Roman"/>
          <w:color w:val="000000"/>
          <w:sz w:val="24"/>
          <w:szCs w:val="24"/>
          <w:lang w:eastAsia="fr-FR"/>
        </w:rPr>
        <w:t>cceptées si elles sont justifiées (il n’y a pas une seule bonne réponse).</w:t>
      </w:r>
      <w:r w:rsidR="0041671C">
        <w:rPr>
          <w:rFonts w:ascii="Times New Roman" w:hAnsi="Times New Roman" w:cs="Times New Roman"/>
          <w:color w:val="000000"/>
          <w:sz w:val="24"/>
          <w:szCs w:val="24"/>
          <w:lang w:eastAsia="fr-FR"/>
        </w:rPr>
        <w:t xml:space="preserve"> </w:t>
      </w:r>
      <w:r w:rsidR="00652005">
        <w:rPr>
          <w:rFonts w:ascii="Times New Roman" w:hAnsi="Times New Roman" w:cs="Times New Roman"/>
          <w:color w:val="000000"/>
          <w:sz w:val="24"/>
          <w:szCs w:val="24"/>
          <w:lang w:eastAsia="fr-FR"/>
        </w:rPr>
        <w:t xml:space="preserve">L’animateur pourra se référer à la </w:t>
      </w:r>
      <w:r w:rsidR="00061588">
        <w:rPr>
          <w:rFonts w:ascii="Times New Roman" w:hAnsi="Times New Roman" w:cs="Times New Roman"/>
          <w:color w:val="000000"/>
          <w:sz w:val="24"/>
          <w:szCs w:val="24"/>
          <w:lang w:eastAsia="fr-FR"/>
        </w:rPr>
        <w:t xml:space="preserve">page 2 </w:t>
      </w:r>
      <w:r w:rsidR="00061588">
        <w:rPr>
          <w:rFonts w:ascii="Times New Roman" w:hAnsi="Times New Roman" w:cs="Times New Roman"/>
          <w:color w:val="1F497D" w:themeColor="text2"/>
          <w:sz w:val="24"/>
          <w:szCs w:val="24"/>
          <w:lang w:eastAsia="fr-FR"/>
        </w:rPr>
        <w:t xml:space="preserve">Réponses possibles. </w:t>
      </w:r>
    </w:p>
    <w:p w14:paraId="73351F74" w14:textId="16542609" w:rsidR="007A7B44" w:rsidRDefault="00652005"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L’animateur peu</w:t>
      </w:r>
      <w:r w:rsidR="00764C82">
        <w:rPr>
          <w:rFonts w:ascii="Times New Roman" w:hAnsi="Times New Roman" w:cs="Times New Roman"/>
          <w:color w:val="000000"/>
          <w:sz w:val="24"/>
          <w:szCs w:val="24"/>
          <w:lang w:eastAsia="fr-FR"/>
        </w:rPr>
        <w:t>t</w:t>
      </w:r>
      <w:r>
        <w:rPr>
          <w:rFonts w:ascii="Times New Roman" w:hAnsi="Times New Roman" w:cs="Times New Roman"/>
          <w:color w:val="000000"/>
          <w:sz w:val="24"/>
          <w:szCs w:val="24"/>
          <w:lang w:eastAsia="fr-FR"/>
        </w:rPr>
        <w:t xml:space="preserve"> alors engager un </w:t>
      </w:r>
      <w:r w:rsidR="00187268">
        <w:rPr>
          <w:rFonts w:ascii="Times New Roman" w:hAnsi="Times New Roman" w:cs="Times New Roman"/>
          <w:color w:val="000000"/>
          <w:sz w:val="24"/>
          <w:szCs w:val="24"/>
          <w:lang w:eastAsia="fr-FR"/>
        </w:rPr>
        <w:t>débat</w:t>
      </w:r>
      <w:r w:rsidR="00764C82">
        <w:rPr>
          <w:rFonts w:ascii="Times New Roman" w:hAnsi="Times New Roman" w:cs="Times New Roman"/>
          <w:color w:val="000000"/>
          <w:sz w:val="24"/>
          <w:szCs w:val="24"/>
          <w:lang w:eastAsia="fr-FR"/>
        </w:rPr>
        <w:t>,</w:t>
      </w:r>
      <w:r w:rsidR="00187268">
        <w:rPr>
          <w:rFonts w:ascii="Times New Roman" w:hAnsi="Times New Roman" w:cs="Times New Roman"/>
          <w:color w:val="000000"/>
          <w:sz w:val="24"/>
          <w:szCs w:val="24"/>
          <w:lang w:eastAsia="fr-FR"/>
        </w:rPr>
        <w:t xml:space="preserve"> une discussion</w:t>
      </w:r>
      <w:r w:rsidR="00061588">
        <w:rPr>
          <w:rFonts w:ascii="Times New Roman" w:hAnsi="Times New Roman" w:cs="Times New Roman"/>
          <w:color w:val="000000"/>
          <w:sz w:val="24"/>
          <w:szCs w:val="24"/>
          <w:lang w:eastAsia="fr-FR"/>
        </w:rPr>
        <w:t>.</w:t>
      </w:r>
      <w:r w:rsidR="00187268">
        <w:rPr>
          <w:rFonts w:ascii="Times New Roman" w:hAnsi="Times New Roman" w:cs="Times New Roman"/>
          <w:color w:val="000000"/>
          <w:sz w:val="24"/>
          <w:szCs w:val="24"/>
          <w:lang w:eastAsia="fr-FR"/>
        </w:rPr>
        <w:t xml:space="preserve"> </w:t>
      </w:r>
    </w:p>
    <w:p w14:paraId="36EFCFA1" w14:textId="34674794" w:rsidR="000277A2" w:rsidRDefault="00061588"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Le père de la parabole </w:t>
      </w:r>
      <w:r w:rsidR="007A7B44">
        <w:rPr>
          <w:rFonts w:ascii="Times New Roman" w:hAnsi="Times New Roman" w:cs="Times New Roman"/>
          <w:color w:val="000000"/>
          <w:sz w:val="24"/>
          <w:szCs w:val="24"/>
          <w:lang w:eastAsia="fr-FR"/>
        </w:rPr>
        <w:t>peut-il être comparé</w:t>
      </w:r>
      <w:r>
        <w:rPr>
          <w:rFonts w:ascii="Times New Roman" w:hAnsi="Times New Roman" w:cs="Times New Roman"/>
          <w:color w:val="000000"/>
          <w:sz w:val="24"/>
          <w:szCs w:val="24"/>
          <w:lang w:eastAsia="fr-FR"/>
        </w:rPr>
        <w:t xml:space="preserve"> à Dieu </w:t>
      </w:r>
      <w:r w:rsidR="00204D26">
        <w:rPr>
          <w:rFonts w:ascii="Times New Roman" w:hAnsi="Times New Roman" w:cs="Times New Roman"/>
          <w:color w:val="000000"/>
          <w:sz w:val="24"/>
          <w:szCs w:val="24"/>
          <w:lang w:eastAsia="fr-FR"/>
        </w:rPr>
        <w:t>?</w:t>
      </w:r>
      <w:r w:rsidR="001F0779">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Pourquoi ? </w:t>
      </w:r>
    </w:p>
    <w:p w14:paraId="2AD58102" w14:textId="496378FF" w:rsidR="00121E6C" w:rsidRDefault="00061588"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Le fils de la parabole peut-il </w:t>
      </w:r>
      <w:r w:rsidR="002D441E">
        <w:rPr>
          <w:rFonts w:ascii="Times New Roman" w:hAnsi="Times New Roman" w:cs="Times New Roman"/>
          <w:color w:val="000000"/>
          <w:sz w:val="24"/>
          <w:szCs w:val="24"/>
          <w:lang w:eastAsia="fr-FR"/>
        </w:rPr>
        <w:t>être</w:t>
      </w:r>
      <w:r w:rsidR="00806B6D">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comparé </w:t>
      </w:r>
      <w:r w:rsidR="00806B6D">
        <w:rPr>
          <w:rFonts w:ascii="Times New Roman" w:hAnsi="Times New Roman" w:cs="Times New Roman"/>
          <w:color w:val="000000"/>
          <w:sz w:val="24"/>
          <w:szCs w:val="24"/>
          <w:lang w:eastAsia="fr-FR"/>
        </w:rPr>
        <w:t xml:space="preserve">à </w:t>
      </w:r>
      <w:r>
        <w:rPr>
          <w:rFonts w:ascii="Times New Roman" w:hAnsi="Times New Roman" w:cs="Times New Roman"/>
          <w:color w:val="000000"/>
          <w:sz w:val="24"/>
          <w:szCs w:val="24"/>
          <w:lang w:eastAsia="fr-FR"/>
        </w:rPr>
        <w:t>Jésus</w:t>
      </w:r>
      <w:r w:rsidR="007A7B44">
        <w:rPr>
          <w:rFonts w:ascii="Times New Roman" w:hAnsi="Times New Roman" w:cs="Times New Roman"/>
          <w:color w:val="000000"/>
          <w:sz w:val="24"/>
          <w:szCs w:val="24"/>
          <w:lang w:eastAsia="fr-FR"/>
        </w:rPr>
        <w:t> ?</w:t>
      </w:r>
      <w:r w:rsidR="00121E6C" w:rsidRPr="004A6A30">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Pourquoi ?</w:t>
      </w:r>
    </w:p>
    <w:p w14:paraId="2AB984D7" w14:textId="258EBF8C" w:rsidR="00BC69F4" w:rsidRDefault="00BC69F4"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Jésus raconte des paraboles pour parler du </w:t>
      </w:r>
      <w:r w:rsidR="00764C82">
        <w:rPr>
          <w:rFonts w:ascii="Times New Roman" w:hAnsi="Times New Roman" w:cs="Times New Roman"/>
          <w:color w:val="000000"/>
          <w:sz w:val="24"/>
          <w:szCs w:val="24"/>
          <w:lang w:eastAsia="fr-FR"/>
        </w:rPr>
        <w:t>R</w:t>
      </w:r>
      <w:r>
        <w:rPr>
          <w:rFonts w:ascii="Times New Roman" w:hAnsi="Times New Roman" w:cs="Times New Roman"/>
          <w:color w:val="000000"/>
          <w:sz w:val="24"/>
          <w:szCs w:val="24"/>
          <w:lang w:eastAsia="fr-FR"/>
        </w:rPr>
        <w:t>oya</w:t>
      </w:r>
      <w:r w:rsidR="00822FF6">
        <w:rPr>
          <w:rFonts w:ascii="Times New Roman" w:hAnsi="Times New Roman" w:cs="Times New Roman"/>
          <w:color w:val="000000"/>
          <w:sz w:val="24"/>
          <w:szCs w:val="24"/>
          <w:lang w:eastAsia="fr-FR"/>
        </w:rPr>
        <w:t>um</w:t>
      </w:r>
      <w:r>
        <w:rPr>
          <w:rFonts w:ascii="Times New Roman" w:hAnsi="Times New Roman" w:cs="Times New Roman"/>
          <w:color w:val="000000"/>
          <w:sz w:val="24"/>
          <w:szCs w:val="24"/>
          <w:lang w:eastAsia="fr-FR"/>
        </w:rPr>
        <w:t>e de Dieu</w:t>
      </w:r>
      <w:r w:rsidR="007B1265">
        <w:rPr>
          <w:rFonts w:ascii="Times New Roman" w:hAnsi="Times New Roman" w:cs="Times New Roman"/>
          <w:color w:val="000000"/>
          <w:sz w:val="24"/>
          <w:szCs w:val="24"/>
          <w:lang w:eastAsia="fr-FR"/>
        </w:rPr>
        <w:t> :</w:t>
      </w:r>
      <w:r w:rsidR="00822FF6">
        <w:rPr>
          <w:rFonts w:ascii="Times New Roman" w:hAnsi="Times New Roman" w:cs="Times New Roman"/>
          <w:color w:val="000000"/>
          <w:sz w:val="24"/>
          <w:szCs w:val="24"/>
          <w:lang w:eastAsia="fr-FR"/>
        </w:rPr>
        <w:t xml:space="preserve"> </w:t>
      </w:r>
      <w:r w:rsidR="00AC0185">
        <w:rPr>
          <w:rFonts w:ascii="Times New Roman" w:hAnsi="Times New Roman" w:cs="Times New Roman"/>
          <w:color w:val="000000"/>
          <w:sz w:val="24"/>
          <w:szCs w:val="24"/>
          <w:lang w:eastAsia="fr-FR"/>
        </w:rPr>
        <w:t>que découvrons</w:t>
      </w:r>
      <w:r w:rsidR="00061588">
        <w:rPr>
          <w:rFonts w:ascii="Times New Roman" w:hAnsi="Times New Roman" w:cs="Times New Roman"/>
          <w:color w:val="000000"/>
          <w:sz w:val="24"/>
          <w:szCs w:val="24"/>
          <w:lang w:eastAsia="fr-FR"/>
        </w:rPr>
        <w:t>-nous</w:t>
      </w:r>
      <w:r w:rsidR="00AC0185">
        <w:rPr>
          <w:rFonts w:ascii="Times New Roman" w:hAnsi="Times New Roman" w:cs="Times New Roman"/>
          <w:color w:val="000000"/>
          <w:sz w:val="24"/>
          <w:szCs w:val="24"/>
          <w:lang w:eastAsia="fr-FR"/>
        </w:rPr>
        <w:t xml:space="preserve"> </w:t>
      </w:r>
      <w:r w:rsidR="007B1265">
        <w:rPr>
          <w:rFonts w:ascii="Times New Roman" w:hAnsi="Times New Roman" w:cs="Times New Roman"/>
          <w:color w:val="000000"/>
          <w:sz w:val="24"/>
          <w:szCs w:val="24"/>
          <w:lang w:eastAsia="fr-FR"/>
        </w:rPr>
        <w:t xml:space="preserve">du </w:t>
      </w:r>
      <w:r w:rsidR="00764C82">
        <w:rPr>
          <w:rFonts w:ascii="Times New Roman" w:hAnsi="Times New Roman" w:cs="Times New Roman"/>
          <w:color w:val="000000"/>
          <w:sz w:val="24"/>
          <w:szCs w:val="24"/>
          <w:lang w:eastAsia="fr-FR"/>
        </w:rPr>
        <w:t>R</w:t>
      </w:r>
      <w:r w:rsidR="007B1265">
        <w:rPr>
          <w:rFonts w:ascii="Times New Roman" w:hAnsi="Times New Roman" w:cs="Times New Roman"/>
          <w:color w:val="000000"/>
          <w:sz w:val="24"/>
          <w:szCs w:val="24"/>
          <w:lang w:eastAsia="fr-FR"/>
        </w:rPr>
        <w:t xml:space="preserve">oyaume de Dieu </w:t>
      </w:r>
      <w:r w:rsidR="00822FF6">
        <w:rPr>
          <w:rFonts w:ascii="Times New Roman" w:hAnsi="Times New Roman" w:cs="Times New Roman"/>
          <w:color w:val="000000"/>
          <w:sz w:val="24"/>
          <w:szCs w:val="24"/>
          <w:lang w:eastAsia="fr-FR"/>
        </w:rPr>
        <w:t xml:space="preserve">dans cette parabole ? </w:t>
      </w:r>
    </w:p>
    <w:p w14:paraId="2068A13A" w14:textId="011F4962" w:rsidR="00822FF6" w:rsidRDefault="00C63526" w:rsidP="004A6A30">
      <w:pPr>
        <w:ind w:right="-567"/>
        <w:rPr>
          <w:rFonts w:ascii="Times New Roman" w:hAnsi="Times New Roman" w:cs="Times New Roman"/>
          <w:color w:val="000000"/>
          <w:sz w:val="24"/>
          <w:szCs w:val="24"/>
          <w:lang w:eastAsia="fr-FR"/>
        </w:rPr>
      </w:pPr>
      <w:r w:rsidRPr="00764C82">
        <w:rPr>
          <w:rFonts w:ascii="Times New Roman" w:hAnsi="Times New Roman" w:cs="Times New Roman"/>
          <w:b/>
          <w:bCs/>
          <w:color w:val="000000"/>
          <w:sz w:val="24"/>
          <w:szCs w:val="24"/>
          <w:lang w:eastAsia="fr-FR"/>
        </w:rPr>
        <w:t>Synthèse</w:t>
      </w:r>
      <w:r>
        <w:rPr>
          <w:rFonts w:ascii="Times New Roman" w:hAnsi="Times New Roman" w:cs="Times New Roman"/>
          <w:color w:val="000000"/>
          <w:sz w:val="24"/>
          <w:szCs w:val="24"/>
          <w:lang w:eastAsia="fr-FR"/>
        </w:rPr>
        <w:t xml:space="preserve"> : Par cette parabole Jésus </w:t>
      </w:r>
      <w:r w:rsidR="000D2DA7">
        <w:rPr>
          <w:rFonts w:ascii="Times New Roman" w:hAnsi="Times New Roman" w:cs="Times New Roman"/>
          <w:color w:val="000000"/>
          <w:sz w:val="24"/>
          <w:szCs w:val="24"/>
          <w:lang w:eastAsia="fr-FR"/>
        </w:rPr>
        <w:t xml:space="preserve">annonce que le royaume de Dieu est </w:t>
      </w:r>
      <w:r w:rsidR="00764C82">
        <w:rPr>
          <w:rFonts w:ascii="Times New Roman" w:hAnsi="Times New Roman" w:cs="Times New Roman"/>
          <w:color w:val="000000"/>
          <w:sz w:val="24"/>
          <w:szCs w:val="24"/>
          <w:lang w:eastAsia="fr-FR"/>
        </w:rPr>
        <w:t xml:space="preserve">comme dans la parabole, </w:t>
      </w:r>
      <w:r w:rsidR="000D2DA7">
        <w:rPr>
          <w:rFonts w:ascii="Times New Roman" w:hAnsi="Times New Roman" w:cs="Times New Roman"/>
          <w:color w:val="000000"/>
          <w:sz w:val="24"/>
          <w:szCs w:val="24"/>
          <w:lang w:eastAsia="fr-FR"/>
        </w:rPr>
        <w:t>un royaume d’Amour, de liberté, de pardon</w:t>
      </w:r>
      <w:r w:rsidR="00764C82">
        <w:rPr>
          <w:rFonts w:ascii="Times New Roman" w:hAnsi="Times New Roman" w:cs="Times New Roman"/>
          <w:color w:val="000000"/>
          <w:sz w:val="24"/>
          <w:szCs w:val="24"/>
          <w:lang w:eastAsia="fr-FR"/>
        </w:rPr>
        <w:t>,</w:t>
      </w:r>
      <w:r w:rsidR="000D2DA7">
        <w:rPr>
          <w:rFonts w:ascii="Times New Roman" w:hAnsi="Times New Roman" w:cs="Times New Roman"/>
          <w:color w:val="000000"/>
          <w:sz w:val="24"/>
          <w:szCs w:val="24"/>
          <w:lang w:eastAsia="fr-FR"/>
        </w:rPr>
        <w:t xml:space="preserve"> d’accueil de tous avec nos différences</w:t>
      </w:r>
      <w:r w:rsidR="00E30593">
        <w:rPr>
          <w:rFonts w:ascii="Times New Roman" w:hAnsi="Times New Roman" w:cs="Times New Roman"/>
          <w:color w:val="000000"/>
          <w:sz w:val="24"/>
          <w:szCs w:val="24"/>
          <w:lang w:eastAsia="fr-FR"/>
        </w:rPr>
        <w:t xml:space="preserve">, un </w:t>
      </w:r>
      <w:r w:rsidR="001F733E">
        <w:rPr>
          <w:rFonts w:ascii="Times New Roman" w:hAnsi="Times New Roman" w:cs="Times New Roman"/>
          <w:color w:val="000000"/>
          <w:sz w:val="24"/>
          <w:szCs w:val="24"/>
          <w:lang w:eastAsia="fr-FR"/>
        </w:rPr>
        <w:t>royaume</w:t>
      </w:r>
      <w:r w:rsidR="00E30593">
        <w:rPr>
          <w:rFonts w:ascii="Times New Roman" w:hAnsi="Times New Roman" w:cs="Times New Roman"/>
          <w:color w:val="000000"/>
          <w:sz w:val="24"/>
          <w:szCs w:val="24"/>
          <w:lang w:eastAsia="fr-FR"/>
        </w:rPr>
        <w:t xml:space="preserve"> où la joie et la fraternité </w:t>
      </w:r>
      <w:r w:rsidR="001F733E">
        <w:rPr>
          <w:rFonts w:ascii="Times New Roman" w:hAnsi="Times New Roman" w:cs="Times New Roman"/>
          <w:color w:val="000000"/>
          <w:sz w:val="24"/>
          <w:szCs w:val="24"/>
          <w:lang w:eastAsia="fr-FR"/>
        </w:rPr>
        <w:t>règnent</w:t>
      </w:r>
      <w:r w:rsidR="00E30593">
        <w:rPr>
          <w:rFonts w:ascii="Times New Roman" w:hAnsi="Times New Roman" w:cs="Times New Roman"/>
          <w:color w:val="000000"/>
          <w:sz w:val="24"/>
          <w:szCs w:val="24"/>
          <w:lang w:eastAsia="fr-FR"/>
        </w:rPr>
        <w:t>. Ce r</w:t>
      </w:r>
      <w:r w:rsidR="001F733E">
        <w:rPr>
          <w:rFonts w:ascii="Times New Roman" w:hAnsi="Times New Roman" w:cs="Times New Roman"/>
          <w:color w:val="000000"/>
          <w:sz w:val="24"/>
          <w:szCs w:val="24"/>
          <w:lang w:eastAsia="fr-FR"/>
        </w:rPr>
        <w:t>o</w:t>
      </w:r>
      <w:r w:rsidR="00E30593">
        <w:rPr>
          <w:rFonts w:ascii="Times New Roman" w:hAnsi="Times New Roman" w:cs="Times New Roman"/>
          <w:color w:val="000000"/>
          <w:sz w:val="24"/>
          <w:szCs w:val="24"/>
          <w:lang w:eastAsia="fr-FR"/>
        </w:rPr>
        <w:t xml:space="preserve">yaume est là chaque fois que nous vivons </w:t>
      </w:r>
      <w:r w:rsidR="00C350E9">
        <w:rPr>
          <w:rFonts w:ascii="Times New Roman" w:hAnsi="Times New Roman" w:cs="Times New Roman"/>
          <w:color w:val="000000"/>
          <w:sz w:val="24"/>
          <w:szCs w:val="24"/>
          <w:lang w:eastAsia="fr-FR"/>
        </w:rPr>
        <w:t xml:space="preserve">comme </w:t>
      </w:r>
      <w:r w:rsidR="001F733E">
        <w:rPr>
          <w:rFonts w:ascii="Times New Roman" w:hAnsi="Times New Roman" w:cs="Times New Roman"/>
          <w:color w:val="000000"/>
          <w:sz w:val="24"/>
          <w:szCs w:val="24"/>
          <w:lang w:eastAsia="fr-FR"/>
        </w:rPr>
        <w:t>J</w:t>
      </w:r>
      <w:r w:rsidR="00C350E9">
        <w:rPr>
          <w:rFonts w:ascii="Times New Roman" w:hAnsi="Times New Roman" w:cs="Times New Roman"/>
          <w:color w:val="000000"/>
          <w:sz w:val="24"/>
          <w:szCs w:val="24"/>
          <w:lang w:eastAsia="fr-FR"/>
        </w:rPr>
        <w:t>ésus nous le demande. Nous avons découv</w:t>
      </w:r>
      <w:r w:rsidR="001F733E">
        <w:rPr>
          <w:rFonts w:ascii="Times New Roman" w:hAnsi="Times New Roman" w:cs="Times New Roman"/>
          <w:color w:val="000000"/>
          <w:sz w:val="24"/>
          <w:szCs w:val="24"/>
          <w:lang w:eastAsia="fr-FR"/>
        </w:rPr>
        <w:t>ert</w:t>
      </w:r>
      <w:r w:rsidR="00C350E9">
        <w:rPr>
          <w:rFonts w:ascii="Times New Roman" w:hAnsi="Times New Roman" w:cs="Times New Roman"/>
          <w:color w:val="000000"/>
          <w:sz w:val="24"/>
          <w:szCs w:val="24"/>
          <w:lang w:eastAsia="fr-FR"/>
        </w:rPr>
        <w:t xml:space="preserve"> </w:t>
      </w:r>
      <w:r w:rsidR="00764C82">
        <w:rPr>
          <w:rFonts w:ascii="Times New Roman" w:hAnsi="Times New Roman" w:cs="Times New Roman"/>
          <w:color w:val="000000"/>
          <w:sz w:val="24"/>
          <w:szCs w:val="24"/>
          <w:lang w:eastAsia="fr-FR"/>
        </w:rPr>
        <w:t xml:space="preserve">Dieu qui est </w:t>
      </w:r>
      <w:r w:rsidR="00C350E9">
        <w:rPr>
          <w:rFonts w:ascii="Times New Roman" w:hAnsi="Times New Roman" w:cs="Times New Roman"/>
          <w:color w:val="000000"/>
          <w:sz w:val="24"/>
          <w:szCs w:val="24"/>
          <w:lang w:eastAsia="fr-FR"/>
        </w:rPr>
        <w:t xml:space="preserve">comme le </w:t>
      </w:r>
      <w:r w:rsidR="00A23F67">
        <w:rPr>
          <w:rFonts w:ascii="Times New Roman" w:hAnsi="Times New Roman" w:cs="Times New Roman"/>
          <w:color w:val="000000"/>
          <w:sz w:val="24"/>
          <w:szCs w:val="24"/>
          <w:lang w:eastAsia="fr-FR"/>
        </w:rPr>
        <w:t>père</w:t>
      </w:r>
      <w:r w:rsidR="00C350E9">
        <w:rPr>
          <w:rFonts w:ascii="Times New Roman" w:hAnsi="Times New Roman" w:cs="Times New Roman"/>
          <w:color w:val="000000"/>
          <w:sz w:val="24"/>
          <w:szCs w:val="24"/>
          <w:lang w:eastAsia="fr-FR"/>
        </w:rPr>
        <w:t xml:space="preserve"> du fils prodigu</w:t>
      </w:r>
      <w:r w:rsidR="00764C82">
        <w:rPr>
          <w:rFonts w:ascii="Times New Roman" w:hAnsi="Times New Roman" w:cs="Times New Roman"/>
          <w:color w:val="000000"/>
          <w:sz w:val="24"/>
          <w:szCs w:val="24"/>
          <w:lang w:eastAsia="fr-FR"/>
        </w:rPr>
        <w:t xml:space="preserve">e. Jésus également </w:t>
      </w:r>
      <w:r w:rsidR="00F47BBD">
        <w:rPr>
          <w:rFonts w:ascii="Times New Roman" w:hAnsi="Times New Roman" w:cs="Times New Roman"/>
          <w:color w:val="000000"/>
          <w:sz w:val="24"/>
          <w:szCs w:val="24"/>
          <w:lang w:eastAsia="fr-FR"/>
        </w:rPr>
        <w:t xml:space="preserve">donne mais lui </w:t>
      </w:r>
      <w:r w:rsidR="00822FF6">
        <w:rPr>
          <w:rFonts w:ascii="Times New Roman" w:hAnsi="Times New Roman" w:cs="Times New Roman"/>
          <w:color w:val="000000"/>
          <w:sz w:val="24"/>
          <w:szCs w:val="24"/>
          <w:lang w:eastAsia="fr-FR"/>
        </w:rPr>
        <w:t xml:space="preserve">a donné sa vie </w:t>
      </w:r>
      <w:r w:rsidR="00416B8C">
        <w:rPr>
          <w:rFonts w:ascii="Times New Roman" w:hAnsi="Times New Roman" w:cs="Times New Roman"/>
          <w:color w:val="000000"/>
          <w:sz w:val="24"/>
          <w:szCs w:val="24"/>
          <w:lang w:eastAsia="fr-FR"/>
        </w:rPr>
        <w:t xml:space="preserve">pour </w:t>
      </w:r>
      <w:r w:rsidR="0028136E">
        <w:rPr>
          <w:rFonts w:ascii="Times New Roman" w:hAnsi="Times New Roman" w:cs="Times New Roman"/>
          <w:color w:val="000000"/>
          <w:sz w:val="24"/>
          <w:szCs w:val="24"/>
          <w:lang w:eastAsia="fr-FR"/>
        </w:rPr>
        <w:t>nous,</w:t>
      </w:r>
      <w:r w:rsidR="00416B8C">
        <w:rPr>
          <w:rFonts w:ascii="Times New Roman" w:hAnsi="Times New Roman" w:cs="Times New Roman"/>
          <w:color w:val="000000"/>
          <w:sz w:val="24"/>
          <w:szCs w:val="24"/>
          <w:lang w:eastAsia="fr-FR"/>
        </w:rPr>
        <w:t xml:space="preserve"> pour tous les hommes de la </w:t>
      </w:r>
      <w:r w:rsidR="0028136E">
        <w:rPr>
          <w:rFonts w:ascii="Times New Roman" w:hAnsi="Times New Roman" w:cs="Times New Roman"/>
          <w:color w:val="000000"/>
          <w:sz w:val="24"/>
          <w:szCs w:val="24"/>
          <w:lang w:eastAsia="fr-FR"/>
        </w:rPr>
        <w:t xml:space="preserve">terre. Il a donné sa vie sur la croix </w:t>
      </w:r>
      <w:r w:rsidR="00822FF6">
        <w:rPr>
          <w:rFonts w:ascii="Times New Roman" w:hAnsi="Times New Roman" w:cs="Times New Roman"/>
          <w:color w:val="000000"/>
          <w:sz w:val="24"/>
          <w:szCs w:val="24"/>
          <w:lang w:eastAsia="fr-FR"/>
        </w:rPr>
        <w:t>pour que nous</w:t>
      </w:r>
      <w:r w:rsidR="00772486">
        <w:rPr>
          <w:rFonts w:ascii="Times New Roman" w:hAnsi="Times New Roman" w:cs="Times New Roman"/>
          <w:color w:val="000000"/>
          <w:sz w:val="24"/>
          <w:szCs w:val="24"/>
          <w:lang w:eastAsia="fr-FR"/>
        </w:rPr>
        <w:t xml:space="preserve"> ayons l’Amour de Dieu</w:t>
      </w:r>
      <w:r w:rsidR="0028136E">
        <w:rPr>
          <w:rFonts w:ascii="Times New Roman" w:hAnsi="Times New Roman" w:cs="Times New Roman"/>
          <w:color w:val="000000"/>
          <w:sz w:val="24"/>
          <w:szCs w:val="24"/>
          <w:lang w:eastAsia="fr-FR"/>
        </w:rPr>
        <w:t xml:space="preserve"> son Père</w:t>
      </w:r>
      <w:r w:rsidR="00772486">
        <w:rPr>
          <w:rFonts w:ascii="Times New Roman" w:hAnsi="Times New Roman" w:cs="Times New Roman"/>
          <w:color w:val="000000"/>
          <w:sz w:val="24"/>
          <w:szCs w:val="24"/>
          <w:lang w:eastAsia="fr-FR"/>
        </w:rPr>
        <w:t xml:space="preserve">, la Vie de Dieu en nous pour toujours… </w:t>
      </w:r>
    </w:p>
    <w:p w14:paraId="503B3708" w14:textId="77777777" w:rsidR="003A15A9" w:rsidRDefault="003A15A9" w:rsidP="004A6A30">
      <w:pPr>
        <w:ind w:right="-567"/>
        <w:rPr>
          <w:rFonts w:ascii="Times New Roman" w:hAnsi="Times New Roman" w:cs="Times New Roman"/>
          <w:color w:val="000000"/>
          <w:sz w:val="24"/>
          <w:szCs w:val="24"/>
          <w:lang w:eastAsia="fr-FR"/>
        </w:rPr>
      </w:pPr>
    </w:p>
    <w:p w14:paraId="6CCBEED2" w14:textId="05145FC2" w:rsidR="00A453ED" w:rsidRDefault="00A453ED" w:rsidP="004A6A30">
      <w:pPr>
        <w:ind w:right="-567"/>
        <w:rPr>
          <w:rFonts w:ascii="Times New Roman" w:hAnsi="Times New Roman" w:cs="Times New Roman"/>
          <w:color w:val="000000"/>
          <w:sz w:val="24"/>
          <w:szCs w:val="24"/>
          <w:lang w:eastAsia="fr-FR"/>
        </w:rPr>
      </w:pPr>
    </w:p>
    <w:p w14:paraId="3F7D64C6" w14:textId="590EFD72" w:rsidR="00A453ED" w:rsidRDefault="00A453ED" w:rsidP="004A6A30">
      <w:pPr>
        <w:ind w:right="-567"/>
        <w:rPr>
          <w:rFonts w:ascii="Times New Roman" w:hAnsi="Times New Roman" w:cs="Times New Roman"/>
          <w:color w:val="000000"/>
          <w:sz w:val="24"/>
          <w:szCs w:val="24"/>
          <w:lang w:eastAsia="fr-FR"/>
        </w:rPr>
      </w:pPr>
    </w:p>
    <w:p w14:paraId="6093E81E" w14:textId="2774BEC2" w:rsidR="003A15A9" w:rsidRPr="003A15A9"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rPr>
      </w:pPr>
      <w:r w:rsidRPr="00F1357D">
        <w:rPr>
          <w:rFonts w:ascii="Times New Roman" w:eastAsia="Calibri" w:hAnsi="Times New Roman" w:cs="Times New Roman"/>
          <w:b/>
          <w:sz w:val="24"/>
        </w:rPr>
        <w:t xml:space="preserve">Repères </w:t>
      </w:r>
      <w:r w:rsidRPr="003A15A9">
        <w:rPr>
          <w:rFonts w:ascii="Times New Roman" w:eastAsia="Calibri" w:hAnsi="Times New Roman" w:cs="Times New Roman"/>
          <w:b/>
          <w:bCs/>
          <w:sz w:val="24"/>
        </w:rPr>
        <w:t>Correspondances entre Jésus et le vitrail.</w:t>
      </w:r>
      <w:r>
        <w:rPr>
          <w:rFonts w:ascii="Times New Roman" w:eastAsia="Calibri" w:hAnsi="Times New Roman" w:cs="Times New Roman"/>
          <w:sz w:val="24"/>
        </w:rPr>
        <w:t xml:space="preserve"> </w:t>
      </w:r>
    </w:p>
    <w:p w14:paraId="253CAFBA" w14:textId="77777777"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121E6C">
        <w:rPr>
          <w:rFonts w:ascii="Times New Roman" w:hAnsi="Times New Roman" w:cs="Times New Roman"/>
          <w:color w:val="000000"/>
          <w:sz w:val="24"/>
          <w:szCs w:val="24"/>
          <w:lang w:eastAsia="fr-FR"/>
        </w:rPr>
        <w:t>L’animateur aura relu pour lui-même, auparavant, les rapprochem</w:t>
      </w:r>
      <w:r>
        <w:rPr>
          <w:rFonts w:ascii="Times New Roman" w:hAnsi="Times New Roman" w:cs="Times New Roman"/>
          <w:color w:val="000000"/>
          <w:sz w:val="24"/>
          <w:szCs w:val="24"/>
          <w:lang w:eastAsia="fr-FR"/>
        </w:rPr>
        <w:t xml:space="preserve">ents découverts dans ce repère. </w:t>
      </w:r>
    </w:p>
    <w:p w14:paraId="242E2A78" w14:textId="18CB1FFE"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Luc 4, 1-13 : Jésus est tenté au désert - Vignettes 3 – 4 – 5 – 6.</w:t>
      </w:r>
    </w:p>
    <w:p w14:paraId="1A200467" w14:textId="7DB8D58C"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Pr>
          <w:rFonts w:ascii="Times New Roman" w:eastAsia="Calibri" w:hAnsi="Times New Roman" w:cs="Times New Roman"/>
          <w:sz w:val="24"/>
        </w:rPr>
        <w:t>Luc 7, 34 : l</w:t>
      </w:r>
      <w:r w:rsidRPr="00EE2B72">
        <w:rPr>
          <w:rFonts w:ascii="Times New Roman" w:eastAsia="Calibri" w:hAnsi="Times New Roman" w:cs="Times New Roman"/>
          <w:sz w:val="24"/>
        </w:rPr>
        <w:t>e Fils de l’homme est-il un glouton ? – Vignette 6.</w:t>
      </w:r>
    </w:p>
    <w:p w14:paraId="5955AFD8" w14:textId="77777777"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Luc 22, 10 – 13 : les apôtres doivent suivre un porteur d’eau pour préparer le repas de la Pâque – Vignette 10.</w:t>
      </w:r>
    </w:p>
    <w:p w14:paraId="4747D5CC" w14:textId="1B13A092"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Luc 22, 14 – 20 : le repas pascal – Vignette 9.</w:t>
      </w:r>
    </w:p>
    <w:p w14:paraId="29E1D544" w14:textId="6BB8168D"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Luc 22, 42 : Jésus demande pardon à son Père d’éloigner la coupe – Vignette 4.</w:t>
      </w:r>
    </w:p>
    <w:p w14:paraId="57BF6998" w14:textId="617FC84E" w:rsidR="003A15A9" w:rsidRPr="00EE2B72" w:rsidRDefault="00A453ED"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Pr>
          <w:rFonts w:ascii="Times New Roman" w:eastAsia="Calibri" w:hAnsi="Times New Roman" w:cs="Times New Roman"/>
          <w:noProof/>
          <w:color w:val="1F497D" w:themeColor="text2"/>
          <w:sz w:val="24"/>
          <w:szCs w:val="24"/>
        </w:rPr>
        <mc:AlternateContent>
          <mc:Choice Requires="wps">
            <w:drawing>
              <wp:anchor distT="0" distB="0" distL="114300" distR="114300" simplePos="0" relativeHeight="251688960" behindDoc="0" locked="0" layoutInCell="1" allowOverlap="1" wp14:anchorId="381DF1C3" wp14:editId="08DCCE17">
                <wp:simplePos x="0" y="0"/>
                <wp:positionH relativeFrom="page">
                  <wp:posOffset>-182579</wp:posOffset>
                </wp:positionH>
                <wp:positionV relativeFrom="page">
                  <wp:posOffset>2093850</wp:posOffset>
                </wp:positionV>
                <wp:extent cx="167871" cy="112775"/>
                <wp:effectExtent l="27622" t="48578" r="50483" b="0"/>
                <wp:wrapNone/>
                <wp:docPr id="443856129" name="AutoShape 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167871" cy="11277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705D9875" w14:textId="77777777" w:rsidR="00A453ED" w:rsidRDefault="00A453ED" w:rsidP="00A453ED">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DF1C3" id="AutoShape 5" o:spid="_x0000_s1034" type="#_x0000_t104" href="https://www.catechese-par-la-parole.catholique.fr/paul-quatre#petite-enfance" style="position:absolute;margin-left:-14.4pt;margin-top:164.85pt;width:13.2pt;height:8.9pt;rotation:3285456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" o:button="t" adj="14334,19783,5400" fillcolor="#4f81bd" strokecolor="#385d8a" strokeweight="2pt">
                <v:fill o:detectmouseclick="t"/>
                <v:textbox>
                  <w:txbxContent>
                    <w:p w14:paraId="705D9875" w14:textId="77777777" w:rsidR="00A453ED" w:rsidRDefault="00A453ED" w:rsidP="00A453ED">
                      <w:pPr>
                        <w:jc w:val="center"/>
                      </w:pPr>
                      <w:r>
                        <w:t>c</w:t>
                      </w:r>
                    </w:p>
                  </w:txbxContent>
                </v:textbox>
                <w10:wrap anchorx="page" anchory="page"/>
              </v:shape>
            </w:pict>
          </mc:Fallback>
        </mc:AlternateContent>
      </w:r>
      <w:r w:rsidR="003A15A9">
        <w:rPr>
          <w:rFonts w:ascii="Times New Roman" w:eastAsia="Calibri" w:hAnsi="Times New Roman" w:cs="Times New Roman"/>
          <w:sz w:val="24"/>
        </w:rPr>
        <w:t>Luc 22, 47-54 : d</w:t>
      </w:r>
      <w:r w:rsidR="003A15A9" w:rsidRPr="00EE2B72">
        <w:rPr>
          <w:rFonts w:ascii="Times New Roman" w:eastAsia="Calibri" w:hAnsi="Times New Roman" w:cs="Times New Roman"/>
          <w:sz w:val="24"/>
        </w:rPr>
        <w:t>ans le jardin des Oliviers, Jésus est arrêté – Vignette 5.</w:t>
      </w:r>
    </w:p>
    <w:p w14:paraId="6542C887" w14:textId="77777777"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Luc 23, 33 : trois croix sur la montagne du Golgotha 5-8.</w:t>
      </w:r>
    </w:p>
    <w:p w14:paraId="4E13DADA" w14:textId="77777777"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Matthieu 7, 6 : les perles données aux porcs – Vignette 6.</w:t>
      </w:r>
    </w:p>
    <w:p w14:paraId="6ABFC80A" w14:textId="77777777" w:rsidR="003A15A9" w:rsidRPr="00EE2B72" w:rsidRDefault="003A15A9" w:rsidP="003A15A9">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EE2B72">
        <w:rPr>
          <w:rFonts w:ascii="Times New Roman" w:eastAsia="Calibri" w:hAnsi="Times New Roman" w:cs="Times New Roman"/>
          <w:sz w:val="24"/>
        </w:rPr>
        <w:t>Matthieu 27, 27-31 : Jésus vêtu d’une chlamyde (un manteau) écarlate et couronné d’épines (Le couronnement n’est pas dans l’évangile de Luc) – Vignette 4.</w:t>
      </w:r>
    </w:p>
    <w:p w14:paraId="44E87344" w14:textId="77777777" w:rsidR="003A15A9" w:rsidRDefault="003A15A9" w:rsidP="004A6A30">
      <w:pPr>
        <w:ind w:right="-567"/>
        <w:rPr>
          <w:rFonts w:ascii="Times New Roman" w:hAnsi="Times New Roman" w:cs="Times New Roman"/>
          <w:color w:val="E36C0A" w:themeColor="accent6" w:themeShade="BF"/>
          <w:sz w:val="24"/>
          <w:szCs w:val="24"/>
          <w:lang w:eastAsia="fr-FR"/>
        </w:rPr>
      </w:pPr>
    </w:p>
    <w:p w14:paraId="778DD1DB" w14:textId="77777777" w:rsidR="003A15A9" w:rsidRPr="00121E6C" w:rsidRDefault="003A15A9" w:rsidP="000C5771">
      <w:pPr>
        <w:pBdr>
          <w:top w:val="single" w:sz="4" w:space="1" w:color="auto"/>
          <w:left w:val="single" w:sz="4" w:space="4" w:color="auto"/>
          <w:bottom w:val="single" w:sz="4" w:space="1" w:color="auto"/>
          <w:right w:val="single" w:sz="4" w:space="4" w:color="auto"/>
        </w:pBdr>
        <w:ind w:right="-567"/>
        <w:rPr>
          <w:rFonts w:ascii="Times New Roman" w:eastAsia="Calibri" w:hAnsi="Times New Roman" w:cs="Times New Roman"/>
          <w:b/>
        </w:rPr>
      </w:pPr>
      <w:r w:rsidRPr="00121E6C">
        <w:rPr>
          <w:rFonts w:ascii="Times New Roman" w:eastAsia="Calibri" w:hAnsi="Times New Roman" w:cs="Times New Roman"/>
          <w:b/>
          <w:sz w:val="24"/>
        </w:rPr>
        <w:t>Quelques questions et réflexions</w:t>
      </w:r>
      <w:r>
        <w:rPr>
          <w:rFonts w:ascii="Times New Roman" w:eastAsia="Calibri" w:hAnsi="Times New Roman" w:cs="Times New Roman"/>
          <w:b/>
          <w:sz w:val="24"/>
        </w:rPr>
        <w:t xml:space="preserve"> possibles :</w:t>
      </w:r>
    </w:p>
    <w:p w14:paraId="16B8B0E7" w14:textId="77777777" w:rsidR="003A15A9" w:rsidRPr="000F15D3"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1</w:t>
      </w:r>
      <w:r w:rsidRPr="00121E6C">
        <w:rPr>
          <w:rFonts w:ascii="Times New Roman" w:eastAsia="Calibri" w:hAnsi="Times New Roman" w:cs="Times New Roman"/>
          <w:sz w:val="24"/>
        </w:rPr>
        <w:t xml:space="preserve"> : Dans quel pays a pu partir le plus jeune fils ? Ce pays était-il lointain ? Païen ? </w:t>
      </w:r>
      <w:r w:rsidRPr="000F15D3">
        <w:rPr>
          <w:rFonts w:ascii="Times New Roman" w:eastAsia="Calibri" w:hAnsi="Times New Roman" w:cs="Times New Roman"/>
          <w:i/>
          <w:sz w:val="24"/>
        </w:rPr>
        <w:t>(pays du péché où on se coupe de Dieu, où on est loin de Dieu)</w:t>
      </w:r>
      <w:r>
        <w:rPr>
          <w:rFonts w:ascii="Times New Roman" w:eastAsia="Calibri" w:hAnsi="Times New Roman" w:cs="Times New Roman"/>
          <w:sz w:val="24"/>
        </w:rPr>
        <w:t xml:space="preserve"> </w:t>
      </w:r>
      <w:r w:rsidRPr="00121E6C">
        <w:rPr>
          <w:rFonts w:ascii="Times New Roman" w:eastAsia="Calibri" w:hAnsi="Times New Roman" w:cs="Times New Roman"/>
          <w:sz w:val="24"/>
        </w:rPr>
        <w:t xml:space="preserve">Jésus est-il parti, lui aussi, dans un pays lointain ? </w:t>
      </w:r>
      <w:r w:rsidRPr="000F15D3">
        <w:rPr>
          <w:rFonts w:ascii="Times New Roman" w:eastAsia="Calibri" w:hAnsi="Times New Roman" w:cs="Times New Roman"/>
          <w:i/>
          <w:sz w:val="24"/>
        </w:rPr>
        <w:t>(Par exemple : la fuite en Egypte –</w:t>
      </w:r>
      <w:r>
        <w:rPr>
          <w:rFonts w:ascii="Times New Roman" w:eastAsia="Calibri" w:hAnsi="Times New Roman" w:cs="Times New Roman"/>
          <w:i/>
          <w:sz w:val="24"/>
        </w:rPr>
        <w:t xml:space="preserve"> Matthieu 2, 13 </w:t>
      </w:r>
      <w:r w:rsidRPr="000F15D3">
        <w:rPr>
          <w:rFonts w:ascii="Times New Roman" w:eastAsia="Calibri" w:hAnsi="Times New Roman" w:cs="Times New Roman"/>
          <w:i/>
          <w:sz w:val="24"/>
        </w:rPr>
        <w:t>; Certains évoqueront peut-être plus symboliquement la mort.</w:t>
      </w:r>
      <w:r>
        <w:rPr>
          <w:rFonts w:ascii="Times New Roman" w:eastAsia="Calibri" w:hAnsi="Times New Roman" w:cs="Times New Roman"/>
          <w:i/>
          <w:sz w:val="24"/>
        </w:rPr>
        <w:t>)</w:t>
      </w:r>
      <w:r w:rsidRPr="000F15D3">
        <w:rPr>
          <w:rFonts w:ascii="Times New Roman" w:eastAsia="Calibri" w:hAnsi="Times New Roman" w:cs="Times New Roman"/>
          <w:i/>
          <w:sz w:val="24"/>
        </w:rPr>
        <w:t xml:space="preserve"> </w:t>
      </w:r>
    </w:p>
    <w:p w14:paraId="46674896" w14:textId="77777777" w:rsidR="003A15A9" w:rsidRPr="000F15D3"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2</w:t>
      </w:r>
      <w:r w:rsidRPr="00121E6C">
        <w:rPr>
          <w:rFonts w:ascii="Times New Roman" w:eastAsia="Calibri" w:hAnsi="Times New Roman" w:cs="Times New Roman"/>
          <w:sz w:val="24"/>
        </w:rPr>
        <w:t> : Connais-tu des personnes qui ont « dépensé avec prodigalité », qui ont donné tous leurs biens ? Tout leur amour ?</w:t>
      </w:r>
      <w:r>
        <w:rPr>
          <w:rFonts w:ascii="Times New Roman" w:eastAsia="Calibri" w:hAnsi="Times New Roman" w:cs="Times New Roman"/>
          <w:sz w:val="24"/>
        </w:rPr>
        <w:t xml:space="preserve"> </w:t>
      </w:r>
      <w:r w:rsidRPr="000F15D3">
        <w:rPr>
          <w:rFonts w:ascii="Times New Roman" w:eastAsia="Calibri" w:hAnsi="Times New Roman" w:cs="Times New Roman"/>
          <w:i/>
          <w:sz w:val="24"/>
        </w:rPr>
        <w:t>(Dieu, Jésus…)</w:t>
      </w:r>
    </w:p>
    <w:p w14:paraId="035884F4" w14:textId="77777777" w:rsidR="003A15A9" w:rsidRPr="00121E6C"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rPr>
      </w:pPr>
      <w:r w:rsidRPr="00121E6C">
        <w:rPr>
          <w:rFonts w:ascii="Times New Roman" w:eastAsia="Calibri" w:hAnsi="Times New Roman" w:cs="Times New Roman"/>
          <w:sz w:val="24"/>
        </w:rPr>
        <w:t>Qui est le plus prodigue </w:t>
      </w:r>
      <w:r>
        <w:rPr>
          <w:rFonts w:ascii="Times New Roman" w:eastAsia="Calibri" w:hAnsi="Times New Roman" w:cs="Times New Roman"/>
          <w:sz w:val="24"/>
        </w:rPr>
        <w:t>dans la parabole ? Le p</w:t>
      </w:r>
      <w:r w:rsidRPr="00121E6C">
        <w:rPr>
          <w:rFonts w:ascii="Times New Roman" w:eastAsia="Calibri" w:hAnsi="Times New Roman" w:cs="Times New Roman"/>
          <w:sz w:val="24"/>
        </w:rPr>
        <w:t>ère o</w:t>
      </w:r>
      <w:r>
        <w:rPr>
          <w:rFonts w:ascii="Times New Roman" w:eastAsia="Calibri" w:hAnsi="Times New Roman" w:cs="Times New Roman"/>
          <w:sz w:val="24"/>
        </w:rPr>
        <w:t>u le f</w:t>
      </w:r>
      <w:r w:rsidRPr="00121E6C">
        <w:rPr>
          <w:rFonts w:ascii="Times New Roman" w:eastAsia="Calibri" w:hAnsi="Times New Roman" w:cs="Times New Roman"/>
          <w:sz w:val="24"/>
        </w:rPr>
        <w:t>ils ?</w:t>
      </w:r>
    </w:p>
    <w:p w14:paraId="75F12BAD" w14:textId="77777777" w:rsidR="003A15A9" w:rsidRPr="000F15D3"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sz w:val="24"/>
        </w:rPr>
        <w:t>Pouvons-nous demander à Dieu de nous donner ce qu’il a, ce qu’il est </w:t>
      </w:r>
      <w:r w:rsidRPr="000F15D3">
        <w:rPr>
          <w:rFonts w:ascii="Times New Roman" w:eastAsia="Calibri" w:hAnsi="Times New Roman" w:cs="Times New Roman"/>
          <w:i/>
          <w:sz w:val="24"/>
        </w:rPr>
        <w:t>? (Dieu donne son Fils Jésus, qui se donne lui-même dans son dernier repas, que nous revivons dans l’eucharistie)</w:t>
      </w:r>
    </w:p>
    <w:p w14:paraId="40257E0A" w14:textId="77777777" w:rsidR="003A15A9" w:rsidRPr="000F15D3"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4</w:t>
      </w:r>
      <w:r w:rsidRPr="00121E6C">
        <w:rPr>
          <w:rFonts w:ascii="Times New Roman" w:eastAsia="Calibri" w:hAnsi="Times New Roman" w:cs="Times New Roman"/>
          <w:sz w:val="24"/>
        </w:rPr>
        <w:t> : Qui a été couronné comme le prodigue ? A quel moment de sa vie ?</w:t>
      </w:r>
      <w:r>
        <w:rPr>
          <w:rFonts w:ascii="Times New Roman" w:eastAsia="Calibri" w:hAnsi="Times New Roman" w:cs="Times New Roman"/>
          <w:sz w:val="24"/>
        </w:rPr>
        <w:t xml:space="preserve"> </w:t>
      </w:r>
      <w:r w:rsidRPr="000F15D3">
        <w:rPr>
          <w:rFonts w:ascii="Times New Roman" w:eastAsia="Calibri" w:hAnsi="Times New Roman" w:cs="Times New Roman"/>
          <w:i/>
          <w:sz w:val="24"/>
        </w:rPr>
        <w:t>(Jésus est couronné d’épines pendant la Passion)</w:t>
      </w:r>
    </w:p>
    <w:p w14:paraId="79611893" w14:textId="77777777" w:rsidR="003A15A9" w:rsidRPr="000F15D3"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5</w:t>
      </w:r>
      <w:r w:rsidRPr="00121E6C">
        <w:rPr>
          <w:rFonts w:ascii="Times New Roman" w:eastAsia="Calibri" w:hAnsi="Times New Roman" w:cs="Times New Roman"/>
          <w:sz w:val="24"/>
        </w:rPr>
        <w:t> : Quand Jésus a-t-il été tenté de s’abandonner au désespoir ?</w:t>
      </w:r>
      <w:r>
        <w:rPr>
          <w:rFonts w:ascii="Times New Roman" w:eastAsia="Calibri" w:hAnsi="Times New Roman" w:cs="Times New Roman"/>
          <w:sz w:val="24"/>
        </w:rPr>
        <w:t xml:space="preserve"> </w:t>
      </w:r>
      <w:r w:rsidRPr="000F15D3">
        <w:rPr>
          <w:rFonts w:ascii="Times New Roman" w:eastAsia="Calibri" w:hAnsi="Times New Roman" w:cs="Times New Roman"/>
          <w:i/>
          <w:sz w:val="24"/>
        </w:rPr>
        <w:t>(prière au jardin des Oliviers à Gethsémani)</w:t>
      </w:r>
    </w:p>
    <w:p w14:paraId="1CF8C288" w14:textId="77777777" w:rsidR="003A15A9" w:rsidRPr="00C265B6"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6</w:t>
      </w:r>
      <w:r w:rsidRPr="00121E6C">
        <w:rPr>
          <w:rFonts w:ascii="Times New Roman" w:eastAsia="Calibri" w:hAnsi="Times New Roman" w:cs="Times New Roman"/>
          <w:sz w:val="24"/>
        </w:rPr>
        <w:t xml:space="preserve"> : Connais-tu des textes où l’on parle de famine ? </w:t>
      </w:r>
      <w:r w:rsidRPr="000F15D3">
        <w:rPr>
          <w:rFonts w:ascii="Times New Roman" w:eastAsia="Calibri" w:hAnsi="Times New Roman" w:cs="Times New Roman"/>
          <w:i/>
          <w:sz w:val="24"/>
        </w:rPr>
        <w:t>(Veuve de Sarepta, multiplication des pains dans l’évangile, les Hébreux au désert…)</w:t>
      </w:r>
      <w:r>
        <w:rPr>
          <w:rFonts w:ascii="Times New Roman" w:eastAsia="Calibri" w:hAnsi="Times New Roman" w:cs="Times New Roman"/>
          <w:sz w:val="24"/>
        </w:rPr>
        <w:t xml:space="preserve"> </w:t>
      </w:r>
      <w:r w:rsidRPr="00121E6C">
        <w:rPr>
          <w:rFonts w:ascii="Times New Roman" w:eastAsia="Calibri" w:hAnsi="Times New Roman" w:cs="Times New Roman"/>
          <w:sz w:val="24"/>
        </w:rPr>
        <w:t>Jésus a-t-il connu la tristesse ? La solitude ?</w:t>
      </w:r>
      <w:r>
        <w:rPr>
          <w:rFonts w:ascii="Times New Roman" w:eastAsia="Calibri" w:hAnsi="Times New Roman" w:cs="Times New Roman"/>
          <w:sz w:val="24"/>
        </w:rPr>
        <w:t xml:space="preserve"> </w:t>
      </w:r>
      <w:r w:rsidRPr="00C265B6">
        <w:rPr>
          <w:rFonts w:ascii="Times New Roman" w:eastAsia="Calibri" w:hAnsi="Times New Roman" w:cs="Times New Roman"/>
          <w:i/>
          <w:sz w:val="24"/>
        </w:rPr>
        <w:t>(Pendant sa passion, Jésus est abandonné par les apôtres, renié par Pierre, vendu par Judas…)</w:t>
      </w:r>
    </w:p>
    <w:p w14:paraId="0E4B8A17" w14:textId="77777777" w:rsidR="003A15A9" w:rsidRPr="00121E6C"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rPr>
      </w:pPr>
      <w:r w:rsidRPr="00121E6C">
        <w:rPr>
          <w:rFonts w:ascii="Times New Roman" w:eastAsia="Calibri" w:hAnsi="Times New Roman" w:cs="Times New Roman"/>
          <w:b/>
          <w:sz w:val="24"/>
        </w:rPr>
        <w:t>Scène 7</w:t>
      </w:r>
      <w:r>
        <w:rPr>
          <w:rFonts w:ascii="Times New Roman" w:eastAsia="Calibri" w:hAnsi="Times New Roman" w:cs="Times New Roman"/>
          <w:sz w:val="24"/>
        </w:rPr>
        <w:t> : Qui, du p</w:t>
      </w:r>
      <w:r w:rsidRPr="00121E6C">
        <w:rPr>
          <w:rFonts w:ascii="Times New Roman" w:eastAsia="Calibri" w:hAnsi="Times New Roman" w:cs="Times New Roman"/>
          <w:sz w:val="24"/>
        </w:rPr>
        <w:t xml:space="preserve">ère ou du </w:t>
      </w:r>
      <w:r>
        <w:rPr>
          <w:rFonts w:ascii="Times New Roman" w:eastAsia="Calibri" w:hAnsi="Times New Roman" w:cs="Times New Roman"/>
          <w:sz w:val="24"/>
        </w:rPr>
        <w:t>f</w:t>
      </w:r>
      <w:r w:rsidRPr="00121E6C">
        <w:rPr>
          <w:rFonts w:ascii="Times New Roman" w:eastAsia="Calibri" w:hAnsi="Times New Roman" w:cs="Times New Roman"/>
          <w:sz w:val="24"/>
        </w:rPr>
        <w:t xml:space="preserve">ils, embrasse l’autre le premier ?                                                       </w:t>
      </w:r>
    </w:p>
    <w:p w14:paraId="02FD4E0E" w14:textId="77777777" w:rsidR="003A15A9"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sz w:val="24"/>
        </w:rPr>
        <w:t>As-tu déjà entendu cette phrase : « Je ne suis pas digne… </w:t>
      </w:r>
      <w:r>
        <w:rPr>
          <w:rFonts w:ascii="Times New Roman" w:eastAsia="Calibri" w:hAnsi="Times New Roman" w:cs="Times New Roman"/>
          <w:sz w:val="24"/>
        </w:rPr>
        <w:t xml:space="preserve">» ? </w:t>
      </w:r>
      <w:r w:rsidRPr="00C265B6">
        <w:rPr>
          <w:rFonts w:ascii="Times New Roman" w:eastAsia="Calibri" w:hAnsi="Times New Roman" w:cs="Times New Roman"/>
          <w:i/>
          <w:sz w:val="24"/>
        </w:rPr>
        <w:t>(C’est le centurion romain qui vient demander la guérison de son esclave à Jésus qui prononce cette parole, que nous redisons à chaque eucharistie, avant d</w:t>
      </w:r>
      <w:r>
        <w:rPr>
          <w:rFonts w:ascii="Times New Roman" w:eastAsia="Calibri" w:hAnsi="Times New Roman" w:cs="Times New Roman"/>
          <w:i/>
          <w:sz w:val="24"/>
        </w:rPr>
        <w:t>e communier au corps du Christ)</w:t>
      </w:r>
    </w:p>
    <w:p w14:paraId="4AA81D51" w14:textId="77777777" w:rsidR="003A15A9" w:rsidRPr="00C265B6"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sz w:val="24"/>
        </w:rPr>
        <w:t xml:space="preserve">Connais-tu d’autres textes où l’on parle de robe la plus belle ? </w:t>
      </w:r>
      <w:r w:rsidRPr="00141269">
        <w:rPr>
          <w:rFonts w:ascii="Times New Roman" w:eastAsia="Calibri" w:hAnsi="Times New Roman" w:cs="Times New Roman"/>
          <w:i/>
          <w:sz w:val="24"/>
        </w:rPr>
        <w:t>(</w:t>
      </w:r>
      <w:r>
        <w:rPr>
          <w:rFonts w:ascii="Times New Roman" w:eastAsia="Calibri" w:hAnsi="Times New Roman" w:cs="Times New Roman"/>
          <w:i/>
          <w:sz w:val="24"/>
        </w:rPr>
        <w:t>Paul invite à revêtir le Christ</w:t>
      </w:r>
      <w:r>
        <w:rPr>
          <w:rFonts w:ascii="Times New Roman" w:eastAsia="Calibri" w:hAnsi="Times New Roman" w:cs="Times New Roman"/>
          <w:sz w:val="24"/>
        </w:rPr>
        <w:t>) De</w:t>
      </w:r>
      <w:r w:rsidRPr="00121E6C">
        <w:rPr>
          <w:rFonts w:ascii="Times New Roman" w:eastAsia="Calibri" w:hAnsi="Times New Roman" w:cs="Times New Roman"/>
          <w:sz w:val="24"/>
        </w:rPr>
        <w:t xml:space="preserve"> sandales ? </w:t>
      </w:r>
      <w:r w:rsidRPr="00C440E5">
        <w:rPr>
          <w:rFonts w:ascii="Times New Roman" w:eastAsia="Calibri" w:hAnsi="Times New Roman" w:cs="Times New Roman"/>
          <w:i/>
          <w:sz w:val="24"/>
        </w:rPr>
        <w:t>(signes d’un envoi en mission)</w:t>
      </w:r>
      <w:r>
        <w:rPr>
          <w:rFonts w:ascii="Times New Roman" w:eastAsia="Calibri" w:hAnsi="Times New Roman" w:cs="Times New Roman"/>
          <w:sz w:val="24"/>
        </w:rPr>
        <w:t xml:space="preserve"> </w:t>
      </w:r>
      <w:r w:rsidRPr="00121E6C">
        <w:rPr>
          <w:rFonts w:ascii="Times New Roman" w:eastAsia="Calibri" w:hAnsi="Times New Roman" w:cs="Times New Roman"/>
          <w:sz w:val="24"/>
        </w:rPr>
        <w:t>De quoi s’accuse le plus jeune fils ?</w:t>
      </w:r>
    </w:p>
    <w:p w14:paraId="2E79890A" w14:textId="487BFF6B" w:rsidR="003A15A9" w:rsidRPr="00141269"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8</w:t>
      </w:r>
      <w:r w:rsidRPr="00121E6C">
        <w:rPr>
          <w:rFonts w:ascii="Times New Roman" w:eastAsia="Calibri" w:hAnsi="Times New Roman" w:cs="Times New Roman"/>
          <w:sz w:val="24"/>
        </w:rPr>
        <w:t xml:space="preserve"> : De quelle couleur est le vêtement de Jésus ? Quand l’a-t-il porté ? </w:t>
      </w:r>
      <w:r w:rsidRPr="00141269">
        <w:rPr>
          <w:rFonts w:ascii="Times New Roman" w:eastAsia="Calibri" w:hAnsi="Times New Roman" w:cs="Times New Roman"/>
          <w:i/>
          <w:sz w:val="24"/>
        </w:rPr>
        <w:t>(vêtement rouge pourpre, porté pendant la passion)</w:t>
      </w:r>
      <w:r>
        <w:rPr>
          <w:rFonts w:ascii="Times New Roman" w:eastAsia="Calibri" w:hAnsi="Times New Roman" w:cs="Times New Roman"/>
          <w:sz w:val="24"/>
        </w:rPr>
        <w:t xml:space="preserve"> </w:t>
      </w:r>
      <w:r w:rsidRPr="00121E6C">
        <w:rPr>
          <w:rFonts w:ascii="Times New Roman" w:eastAsia="Calibri" w:hAnsi="Times New Roman" w:cs="Times New Roman"/>
          <w:sz w:val="24"/>
        </w:rPr>
        <w:t>Jésus est-il représenté, symbolisé par un animal sacrifié ? Pourquoi ?</w:t>
      </w:r>
      <w:r>
        <w:rPr>
          <w:rFonts w:ascii="Times New Roman" w:eastAsia="Calibri" w:hAnsi="Times New Roman" w:cs="Times New Roman"/>
          <w:sz w:val="24"/>
        </w:rPr>
        <w:t xml:space="preserve"> </w:t>
      </w:r>
      <w:r w:rsidRPr="00141269">
        <w:rPr>
          <w:rFonts w:ascii="Times New Roman" w:eastAsia="Calibri" w:hAnsi="Times New Roman" w:cs="Times New Roman"/>
          <w:i/>
          <w:sz w:val="24"/>
        </w:rPr>
        <w:t>(représenté par un agneau, symbole de douceur, de pureté, d’humilité, de sacrifice…)</w:t>
      </w:r>
    </w:p>
    <w:p w14:paraId="078B2299" w14:textId="36F401B9" w:rsidR="003A15A9" w:rsidRPr="00C440E5"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sz w:val="24"/>
        </w:rPr>
      </w:pPr>
      <w:r w:rsidRPr="00121E6C">
        <w:rPr>
          <w:rFonts w:ascii="Times New Roman" w:eastAsia="Calibri" w:hAnsi="Times New Roman" w:cs="Times New Roman"/>
          <w:b/>
          <w:sz w:val="24"/>
        </w:rPr>
        <w:t>Scène 9</w:t>
      </w:r>
      <w:r w:rsidRPr="00121E6C">
        <w:rPr>
          <w:rFonts w:ascii="Times New Roman" w:eastAsia="Calibri" w:hAnsi="Times New Roman" w:cs="Times New Roman"/>
          <w:sz w:val="24"/>
        </w:rPr>
        <w:t xml:space="preserve"> : Connais-tu des textes où l’on parle de pain en surabondance ? </w:t>
      </w:r>
      <w:r w:rsidRPr="00C440E5">
        <w:rPr>
          <w:rFonts w:ascii="Times New Roman" w:eastAsia="Calibri" w:hAnsi="Times New Roman" w:cs="Times New Roman"/>
          <w:i/>
          <w:sz w:val="24"/>
        </w:rPr>
        <w:t>(multiplications des pains dans l’Evangile, manne en Exode…)</w:t>
      </w:r>
      <w:r>
        <w:rPr>
          <w:rFonts w:ascii="Times New Roman" w:eastAsia="Calibri" w:hAnsi="Times New Roman" w:cs="Times New Roman"/>
          <w:sz w:val="24"/>
        </w:rPr>
        <w:t xml:space="preserve"> </w:t>
      </w:r>
      <w:r w:rsidRPr="00121E6C">
        <w:rPr>
          <w:rFonts w:ascii="Times New Roman" w:eastAsia="Calibri" w:hAnsi="Times New Roman" w:cs="Times New Roman"/>
          <w:sz w:val="24"/>
        </w:rPr>
        <w:t xml:space="preserve">Est-ce que, aujourd’hui encore, Jésus fait bon accueil aux pécheurs ? Quand ? </w:t>
      </w:r>
      <w:r w:rsidRPr="00C440E5">
        <w:rPr>
          <w:rFonts w:ascii="Times New Roman" w:eastAsia="Calibri" w:hAnsi="Times New Roman" w:cs="Times New Roman"/>
          <w:i/>
          <w:sz w:val="24"/>
        </w:rPr>
        <w:t>(sacrement du pardon, eucharistie, œuvres de miséricorde…)</w:t>
      </w:r>
      <w:r>
        <w:rPr>
          <w:rFonts w:ascii="Times New Roman" w:eastAsia="Calibri" w:hAnsi="Times New Roman" w:cs="Times New Roman"/>
          <w:sz w:val="24"/>
        </w:rPr>
        <w:t xml:space="preserve"> </w:t>
      </w:r>
      <w:r w:rsidRPr="00121E6C">
        <w:rPr>
          <w:rFonts w:ascii="Times New Roman" w:eastAsia="Calibri" w:hAnsi="Times New Roman" w:cs="Times New Roman"/>
          <w:sz w:val="24"/>
        </w:rPr>
        <w:t>A la messe à quel moment dit-on : « Il était mort, il est vivant, il est là » ? Qu’est-ce qui évoque l’eucharistie, le baptême ?</w:t>
      </w:r>
      <w:r>
        <w:rPr>
          <w:rFonts w:ascii="Times New Roman" w:eastAsia="Calibri" w:hAnsi="Times New Roman" w:cs="Times New Roman"/>
          <w:sz w:val="24"/>
        </w:rPr>
        <w:t xml:space="preserve"> </w:t>
      </w:r>
      <w:r w:rsidRPr="00C440E5">
        <w:rPr>
          <w:rFonts w:ascii="Times New Roman" w:eastAsia="Calibri" w:hAnsi="Times New Roman" w:cs="Times New Roman"/>
          <w:i/>
          <w:sz w:val="24"/>
        </w:rPr>
        <w:t>(pain et vin partagés, offerts, invités au repas pour l’eucharistie ; vêtement, bague, sandales pour le baptême)</w:t>
      </w:r>
    </w:p>
    <w:p w14:paraId="7FBAF283" w14:textId="77777777" w:rsidR="003A15A9" w:rsidRPr="00121E6C"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rPr>
      </w:pPr>
      <w:r w:rsidRPr="00121E6C">
        <w:rPr>
          <w:rFonts w:ascii="Times New Roman" w:eastAsia="Calibri" w:hAnsi="Times New Roman" w:cs="Times New Roman"/>
          <w:b/>
          <w:sz w:val="24"/>
        </w:rPr>
        <w:t>Scène 10</w:t>
      </w:r>
      <w:r w:rsidRPr="00121E6C">
        <w:rPr>
          <w:rFonts w:ascii="Times New Roman" w:eastAsia="Calibri" w:hAnsi="Times New Roman" w:cs="Times New Roman"/>
          <w:sz w:val="24"/>
        </w:rPr>
        <w:t xml:space="preserve"> : Quand un porteur d’eau a-t-il précédé Jésus ? Pourquoi ? </w:t>
      </w:r>
      <w:r w:rsidRPr="00C440E5">
        <w:rPr>
          <w:rFonts w:ascii="Times New Roman" w:eastAsia="Calibri" w:hAnsi="Times New Roman" w:cs="Times New Roman"/>
          <w:i/>
          <w:sz w:val="24"/>
        </w:rPr>
        <w:t>(préparatifs du repas pascal)</w:t>
      </w:r>
    </w:p>
    <w:p w14:paraId="41F68EDD" w14:textId="77777777" w:rsidR="003A15A9" w:rsidRPr="007F0FB8" w:rsidRDefault="003A15A9" w:rsidP="000C577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rPr>
      </w:pPr>
      <w:r w:rsidRPr="00121E6C">
        <w:rPr>
          <w:rFonts w:ascii="Times New Roman" w:eastAsia="Calibri" w:hAnsi="Times New Roman" w:cs="Times New Roman"/>
          <w:b/>
          <w:sz w:val="24"/>
        </w:rPr>
        <w:t>Scène</w:t>
      </w:r>
      <w:r>
        <w:rPr>
          <w:rFonts w:ascii="Times New Roman" w:eastAsia="Calibri" w:hAnsi="Times New Roman" w:cs="Times New Roman"/>
          <w:b/>
          <w:sz w:val="24"/>
        </w:rPr>
        <w:t>s</w:t>
      </w:r>
      <w:r w:rsidRPr="00121E6C">
        <w:rPr>
          <w:rFonts w:ascii="Times New Roman" w:eastAsia="Calibri" w:hAnsi="Times New Roman" w:cs="Times New Roman"/>
          <w:b/>
          <w:sz w:val="24"/>
        </w:rPr>
        <w:t xml:space="preserve"> 11 et 12</w:t>
      </w:r>
      <w:r w:rsidRPr="00121E6C">
        <w:rPr>
          <w:rFonts w:ascii="Times New Roman" w:eastAsia="Calibri" w:hAnsi="Times New Roman" w:cs="Times New Roman"/>
          <w:sz w:val="24"/>
        </w:rPr>
        <w:t> : Pourquoi le père tient-il le fils par le bras ? Que devient le fils aîné à la fin de l’histoire ?</w:t>
      </w:r>
    </w:p>
    <w:p w14:paraId="2AD3971E" w14:textId="114E0BBE" w:rsidR="003A15A9" w:rsidRDefault="003A15A9" w:rsidP="003A15A9">
      <w:pPr>
        <w:ind w:right="-567"/>
        <w:jc w:val="center"/>
        <w:rPr>
          <w:rFonts w:ascii="Times New Roman" w:eastAsia="Calibri" w:hAnsi="Times New Roman" w:cs="Times New Roman"/>
          <w:b/>
          <w:sz w:val="24"/>
          <w:szCs w:val="24"/>
        </w:rPr>
      </w:pPr>
    </w:p>
    <w:p w14:paraId="4091448D" w14:textId="77777777" w:rsidR="000C5771" w:rsidRDefault="000C5771" w:rsidP="003A15A9">
      <w:pPr>
        <w:ind w:right="-567"/>
        <w:jc w:val="center"/>
        <w:rPr>
          <w:rFonts w:ascii="Times New Roman" w:eastAsia="Calibri" w:hAnsi="Times New Roman" w:cs="Times New Roman"/>
          <w:b/>
          <w:sz w:val="24"/>
          <w:szCs w:val="24"/>
        </w:rPr>
      </w:pPr>
    </w:p>
    <w:p w14:paraId="2DEBF5FF" w14:textId="77777777" w:rsidR="000C5771" w:rsidRDefault="000C5771" w:rsidP="003A15A9">
      <w:pPr>
        <w:ind w:right="-567"/>
        <w:jc w:val="center"/>
        <w:rPr>
          <w:rFonts w:ascii="Times New Roman" w:eastAsia="Calibri" w:hAnsi="Times New Roman" w:cs="Times New Roman"/>
          <w:b/>
          <w:sz w:val="24"/>
          <w:szCs w:val="24"/>
        </w:rPr>
      </w:pPr>
    </w:p>
    <w:p w14:paraId="1B9844DE" w14:textId="77777777" w:rsidR="000C5771" w:rsidRDefault="000C5771" w:rsidP="003A15A9">
      <w:pPr>
        <w:ind w:right="-567"/>
        <w:jc w:val="center"/>
        <w:rPr>
          <w:rFonts w:ascii="Times New Roman" w:eastAsia="Calibri" w:hAnsi="Times New Roman" w:cs="Times New Roman"/>
          <w:b/>
          <w:sz w:val="24"/>
          <w:szCs w:val="24"/>
        </w:rPr>
      </w:pPr>
    </w:p>
    <w:p w14:paraId="22F38425" w14:textId="77777777" w:rsidR="000C5771" w:rsidRDefault="000C5771" w:rsidP="003A15A9">
      <w:pPr>
        <w:ind w:right="-567"/>
        <w:jc w:val="center"/>
        <w:rPr>
          <w:rFonts w:ascii="Times New Roman" w:eastAsia="Calibri" w:hAnsi="Times New Roman" w:cs="Times New Roman"/>
          <w:b/>
          <w:sz w:val="24"/>
          <w:szCs w:val="24"/>
        </w:rPr>
      </w:pPr>
    </w:p>
    <w:p w14:paraId="087B26D8" w14:textId="77777777" w:rsidR="003A15A9" w:rsidRPr="004A6A30" w:rsidRDefault="003A15A9" w:rsidP="004A6A30">
      <w:pPr>
        <w:ind w:right="-567"/>
        <w:rPr>
          <w:rFonts w:ascii="Times New Roman" w:hAnsi="Times New Roman" w:cs="Times New Roman"/>
          <w:color w:val="E36C0A" w:themeColor="accent6" w:themeShade="BF"/>
          <w:sz w:val="24"/>
          <w:szCs w:val="24"/>
          <w:lang w:eastAsia="fr-FR"/>
        </w:rPr>
      </w:pPr>
    </w:p>
    <w:p w14:paraId="2AD58126" w14:textId="09066FD4" w:rsidR="00A37B64" w:rsidRPr="004A6A30" w:rsidRDefault="002E5AF3" w:rsidP="004A6A30">
      <w:pPr>
        <w:contextualSpacing/>
        <w:rPr>
          <w:rFonts w:ascii="Times New Roman" w:eastAsia="FangSong" w:hAnsi="Times New Roman" w:cs="Times New Roman"/>
          <w:b/>
          <w:sz w:val="24"/>
          <w:szCs w:val="24"/>
        </w:rPr>
      </w:pPr>
      <w:r w:rsidRPr="004A6A30">
        <w:rPr>
          <w:rFonts w:ascii="Times New Roman" w:eastAsia="FangSong" w:hAnsi="Times New Roman" w:cs="Times New Roman"/>
          <w:b/>
          <w:noProof/>
          <w:sz w:val="24"/>
          <w:szCs w:val="24"/>
          <w:lang w:eastAsia="fr-FR"/>
        </w:rPr>
        <w:drawing>
          <wp:anchor distT="0" distB="0" distL="114300" distR="114300" simplePos="0" relativeHeight="251666432" behindDoc="1" locked="0" layoutInCell="1" allowOverlap="1" wp14:anchorId="2AD5818B" wp14:editId="3D30FA43">
            <wp:simplePos x="0" y="0"/>
            <wp:positionH relativeFrom="column">
              <wp:posOffset>635</wp:posOffset>
            </wp:positionH>
            <wp:positionV relativeFrom="paragraph">
              <wp:posOffset>23495</wp:posOffset>
            </wp:positionV>
            <wp:extent cx="719455" cy="440690"/>
            <wp:effectExtent l="0" t="0" r="0" b="0"/>
            <wp:wrapTight wrapText="bothSides">
              <wp:wrapPolygon edited="0">
                <wp:start x="0" y="0"/>
                <wp:lineTo x="0" y="20542"/>
                <wp:lineTo x="21162" y="20542"/>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127" w14:textId="6124CC66" w:rsidR="00A37B64" w:rsidRPr="004A6A30" w:rsidRDefault="00A37B64" w:rsidP="004A6A30">
      <w:pPr>
        <w:pBdr>
          <w:top w:val="single" w:sz="4" w:space="1" w:color="auto"/>
          <w:left w:val="single" w:sz="4" w:space="4" w:color="auto"/>
          <w:bottom w:val="single" w:sz="4" w:space="1" w:color="auto"/>
          <w:right w:val="single" w:sz="4" w:space="4" w:color="auto"/>
        </w:pBdr>
        <w:contextualSpacing/>
        <w:jc w:val="center"/>
        <w:rPr>
          <w:rFonts w:ascii="Times New Roman" w:eastAsia="Calibri" w:hAnsi="Times New Roman" w:cs="Times New Roman"/>
          <w:sz w:val="24"/>
          <w:szCs w:val="24"/>
        </w:rPr>
      </w:pPr>
      <w:r w:rsidRPr="004A6A30">
        <w:rPr>
          <w:rFonts w:ascii="Times New Roman" w:eastAsia="Calibri" w:hAnsi="Times New Roman" w:cs="Times New Roman"/>
          <w:b/>
          <w:sz w:val="24"/>
          <w:szCs w:val="24"/>
        </w:rPr>
        <w:t>Le temps de la prière</w:t>
      </w:r>
    </w:p>
    <w:p w14:paraId="37724092" w14:textId="783B5F9B" w:rsidR="00806B6D" w:rsidRDefault="000C5771" w:rsidP="004A6A30">
      <w:pPr>
        <w:rPr>
          <w:rFonts w:ascii="Times New Roman" w:eastAsia="FangSong" w:hAnsi="Times New Roman" w:cs="Times New Roman"/>
          <w:color w:val="1F497D" w:themeColor="text2"/>
          <w:sz w:val="24"/>
          <w:szCs w:val="24"/>
        </w:rPr>
      </w:pPr>
      <w:r>
        <w:rPr>
          <w:rFonts w:ascii="Times New Roman" w:eastAsia="FangSong" w:hAnsi="Times New Roman" w:cs="Times New Roman"/>
          <w:noProof/>
          <w:color w:val="1F497D" w:themeColor="text2"/>
          <w:sz w:val="24"/>
          <w:szCs w:val="24"/>
        </w:rPr>
        <mc:AlternateContent>
          <mc:Choice Requires="wps">
            <w:drawing>
              <wp:anchor distT="0" distB="0" distL="114300" distR="114300" simplePos="0" relativeHeight="251686912" behindDoc="0" locked="0" layoutInCell="1" allowOverlap="1" wp14:anchorId="7298FF58" wp14:editId="63A11989">
                <wp:simplePos x="0" y="0"/>
                <wp:positionH relativeFrom="page">
                  <wp:posOffset>134337</wp:posOffset>
                </wp:positionH>
                <wp:positionV relativeFrom="page">
                  <wp:posOffset>1015952</wp:posOffset>
                </wp:positionV>
                <wp:extent cx="208280" cy="186055"/>
                <wp:effectExtent l="45085" t="72390" r="45085" b="5080"/>
                <wp:wrapNone/>
                <wp:docPr id="1122104077" name="AutoShape 1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0F1DCA6A" w14:textId="77777777" w:rsidR="003C4DB4" w:rsidRDefault="003C4DB4" w:rsidP="003C4DB4">
                            <w:pPr>
                              <w:jc w:val="center"/>
                            </w:pPr>
                            <w: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FF58" id="AutoShape 10" o:spid="_x0000_s1035" type="#_x0000_t104" href="https://www.catechese-par-la-parole.catholique.fr/paul-quatre#petite-enfance" style="position:absolute;margin-left:10.6pt;margin-top:80pt;width:16.4pt;height:14.65pt;rotation:3285456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" o:button="t" adj="11939,19184,5400" fillcolor="#4f81bd" strokecolor="#385d8a" strokeweight="2pt">
                <v:fill o:detectmouseclick="t"/>
                <v:textbox>
                  <w:txbxContent>
                    <w:p w14:paraId="0F1DCA6A" w14:textId="77777777" w:rsidR="003C4DB4" w:rsidRDefault="003C4DB4" w:rsidP="003C4DB4">
                      <w:pPr>
                        <w:jc w:val="center"/>
                      </w:pPr>
                      <w:r>
                        <w:t>c</w:t>
                      </w:r>
                    </w:p>
                  </w:txbxContent>
                </v:textbox>
                <w10:wrap anchorx="page" anchory="page"/>
              </v:shape>
            </w:pict>
          </mc:Fallback>
        </mc:AlternateContent>
      </w:r>
    </w:p>
    <w:p w14:paraId="2AD58130" w14:textId="3C3FC24C" w:rsidR="000C66C0" w:rsidRPr="004A6A30" w:rsidRDefault="006E2C62" w:rsidP="004A6A30">
      <w:pPr>
        <w:rPr>
          <w:rFonts w:ascii="Times New Roman" w:eastAsia="FangSong" w:hAnsi="Times New Roman" w:cs="Times New Roman"/>
          <w:sz w:val="24"/>
          <w:szCs w:val="24"/>
        </w:rPr>
      </w:pPr>
      <w:r>
        <w:rPr>
          <w:rFonts w:ascii="Times New Roman" w:eastAsia="FangSong" w:hAnsi="Times New Roman" w:cs="Times New Roman"/>
          <w:color w:val="1F497D" w:themeColor="text2"/>
          <w:sz w:val="24"/>
          <w:szCs w:val="24"/>
        </w:rPr>
        <w:t>Signets p</w:t>
      </w:r>
      <w:r w:rsidR="00844D22" w:rsidRPr="00844D22">
        <w:rPr>
          <w:rFonts w:ascii="Times New Roman" w:eastAsia="FangSong" w:hAnsi="Times New Roman" w:cs="Times New Roman"/>
          <w:color w:val="1F497D" w:themeColor="text2"/>
          <w:sz w:val="24"/>
          <w:szCs w:val="24"/>
        </w:rPr>
        <w:t>rière du Notre Père</w:t>
      </w:r>
      <w:r w:rsidR="00844D22">
        <w:rPr>
          <w:rFonts w:ascii="Times New Roman" w:eastAsia="FangSong" w:hAnsi="Times New Roman" w:cs="Times New Roman"/>
          <w:sz w:val="24"/>
          <w:szCs w:val="24"/>
        </w:rPr>
        <w:t xml:space="preserve"> sur </w:t>
      </w:r>
      <w:r w:rsidR="00844D22" w:rsidRPr="00844D22">
        <w:rPr>
          <w:rFonts w:ascii="Times New Roman" w:eastAsia="FangSong" w:hAnsi="Times New Roman" w:cs="Times New Roman"/>
          <w:color w:val="1F497D" w:themeColor="text2"/>
          <w:sz w:val="24"/>
          <w:szCs w:val="24"/>
        </w:rPr>
        <w:t>page Notre Père</w:t>
      </w:r>
      <w:r w:rsidR="00844D22">
        <w:rPr>
          <w:rFonts w:ascii="Times New Roman" w:eastAsia="FangSong" w:hAnsi="Times New Roman" w:cs="Times New Roman"/>
          <w:sz w:val="24"/>
          <w:szCs w:val="24"/>
        </w:rPr>
        <w:t xml:space="preserve"> </w:t>
      </w:r>
    </w:p>
    <w:p w14:paraId="09EA1502" w14:textId="05173297" w:rsidR="00F47BBD" w:rsidRDefault="00F47BBD" w:rsidP="004A6A30">
      <w:pPr>
        <w:rPr>
          <w:rFonts w:ascii="Times New Roman" w:eastAsia="Calibri" w:hAnsi="Times New Roman" w:cs="Times New Roman"/>
          <w:sz w:val="24"/>
          <w:szCs w:val="24"/>
        </w:rPr>
      </w:pPr>
      <w:r w:rsidRPr="008334D6">
        <w:rPr>
          <w:rFonts w:ascii="Times New Roman" w:eastAsia="Calibri" w:hAnsi="Times New Roman" w:cs="Times New Roman"/>
          <w:sz w:val="24"/>
          <w:szCs w:val="24"/>
        </w:rPr>
        <w:t>L’animateur invite au silence et peut</w:t>
      </w:r>
      <w:r>
        <w:rPr>
          <w:rFonts w:ascii="Times New Roman" w:eastAsia="Calibri" w:hAnsi="Times New Roman" w:cs="Times New Roman"/>
          <w:sz w:val="24"/>
          <w:szCs w:val="24"/>
        </w:rPr>
        <w:t>,</w:t>
      </w:r>
      <w:r w:rsidRPr="008334D6">
        <w:rPr>
          <w:rFonts w:ascii="Times New Roman" w:eastAsia="Calibri" w:hAnsi="Times New Roman" w:cs="Times New Roman"/>
          <w:sz w:val="24"/>
          <w:szCs w:val="24"/>
        </w:rPr>
        <w:t xml:space="preserve"> pour favoriser un climat de calme</w:t>
      </w:r>
      <w:r>
        <w:rPr>
          <w:rFonts w:ascii="Times New Roman" w:eastAsia="Calibri" w:hAnsi="Times New Roman" w:cs="Times New Roman"/>
          <w:sz w:val="24"/>
          <w:szCs w:val="24"/>
        </w:rPr>
        <w:t>,</w:t>
      </w:r>
      <w:r w:rsidRPr="008334D6">
        <w:rPr>
          <w:rFonts w:ascii="Times New Roman" w:eastAsia="Calibri" w:hAnsi="Times New Roman" w:cs="Times New Roman"/>
          <w:sz w:val="24"/>
          <w:szCs w:val="24"/>
        </w:rPr>
        <w:t xml:space="preserve"> mettre une musique douce.</w:t>
      </w:r>
    </w:p>
    <w:p w14:paraId="0B8ADB5E" w14:textId="536F5FCB" w:rsidR="006B2FF6"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Relire le texte du Notre Père</w:t>
      </w:r>
      <w:r>
        <w:rPr>
          <w:rFonts w:ascii="Times New Roman" w:eastAsia="Calibri" w:hAnsi="Times New Roman" w:cs="Times New Roman"/>
          <w:sz w:val="24"/>
          <w:szCs w:val="24"/>
        </w:rPr>
        <w:br/>
        <w:t xml:space="preserve">S’arrêter pour mettre en valeur les paroles qui nous rappellent la parabole : </w:t>
      </w:r>
    </w:p>
    <w:p w14:paraId="606F149C" w14:textId="75592708"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-Que ton règne vienne : Jésus parle du Royaume de Dieu qui est comme ce père qui accueille ses fils</w:t>
      </w:r>
    </w:p>
    <w:p w14:paraId="690E5181" w14:textId="3832FE4E"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Donne-nous aujourd’hui notre pain de ce jour</w:t>
      </w:r>
      <w:r>
        <w:rPr>
          <w:rFonts w:ascii="Times New Roman" w:eastAsia="Calibri" w:hAnsi="Times New Roman" w:cs="Times New Roman"/>
          <w:sz w:val="24"/>
          <w:szCs w:val="24"/>
        </w:rPr>
        <w:t xml:space="preserve"> – le père donne, nourrit </w:t>
      </w:r>
    </w:p>
    <w:p w14:paraId="6559B015" w14:textId="48735D64"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Pardonne-nous nos offenses</w:t>
      </w:r>
      <w:r>
        <w:rPr>
          <w:rFonts w:ascii="Times New Roman" w:eastAsia="Calibri" w:hAnsi="Times New Roman" w:cs="Times New Roman"/>
          <w:sz w:val="24"/>
          <w:szCs w:val="24"/>
        </w:rPr>
        <w:t xml:space="preserve"> – le père accueille le fils perdu</w:t>
      </w:r>
    </w:p>
    <w:p w14:paraId="3CC4F6E3" w14:textId="5EADCB70" w:rsidR="006B2FF6" w:rsidRPr="002465BB"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Délivre-nous du mal</w:t>
      </w:r>
      <w:r>
        <w:rPr>
          <w:rFonts w:ascii="Times New Roman" w:eastAsia="Calibri" w:hAnsi="Times New Roman" w:cs="Times New Roman"/>
          <w:sz w:val="24"/>
          <w:szCs w:val="24"/>
        </w:rPr>
        <w:t xml:space="preserve"> – le fils connait le mal au cours de sa vie de désordre</w:t>
      </w:r>
    </w:p>
    <w:p w14:paraId="716D5D17" w14:textId="3B7E7106" w:rsidR="00515A7A" w:rsidRDefault="006B2FF6"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Prions : </w:t>
      </w:r>
      <w:r w:rsidR="00A861DC">
        <w:rPr>
          <w:rFonts w:ascii="Times New Roman" w:eastAsia="Calibri" w:hAnsi="Times New Roman" w:cs="Times New Roman"/>
          <w:sz w:val="24"/>
          <w:szCs w:val="24"/>
        </w:rPr>
        <w:t xml:space="preserve">Seigneur </w:t>
      </w:r>
      <w:r w:rsidR="00191E27">
        <w:rPr>
          <w:rFonts w:ascii="Times New Roman" w:eastAsia="Calibri" w:hAnsi="Times New Roman" w:cs="Times New Roman"/>
          <w:sz w:val="24"/>
          <w:szCs w:val="24"/>
        </w:rPr>
        <w:t>T</w:t>
      </w:r>
      <w:r w:rsidR="00A861DC">
        <w:rPr>
          <w:rFonts w:ascii="Times New Roman" w:eastAsia="Calibri" w:hAnsi="Times New Roman" w:cs="Times New Roman"/>
          <w:sz w:val="24"/>
          <w:szCs w:val="24"/>
        </w:rPr>
        <w:t xml:space="preserve">oi, notre </w:t>
      </w:r>
      <w:r w:rsidR="00764C82">
        <w:rPr>
          <w:rFonts w:ascii="Times New Roman" w:eastAsia="Calibri" w:hAnsi="Times New Roman" w:cs="Times New Roman"/>
          <w:sz w:val="24"/>
          <w:szCs w:val="24"/>
        </w:rPr>
        <w:t>P</w:t>
      </w:r>
      <w:r w:rsidR="00A861DC">
        <w:rPr>
          <w:rFonts w:ascii="Times New Roman" w:eastAsia="Calibri" w:hAnsi="Times New Roman" w:cs="Times New Roman"/>
          <w:sz w:val="24"/>
          <w:szCs w:val="24"/>
        </w:rPr>
        <w:t xml:space="preserve">ère </w:t>
      </w:r>
      <w:r w:rsidR="00191E27">
        <w:rPr>
          <w:rFonts w:ascii="Times New Roman" w:eastAsia="Calibri" w:hAnsi="Times New Roman" w:cs="Times New Roman"/>
          <w:sz w:val="24"/>
          <w:szCs w:val="24"/>
        </w:rPr>
        <w:t>Tu es celui qui</w:t>
      </w:r>
      <w:r w:rsidR="00515A7A">
        <w:rPr>
          <w:rFonts w:ascii="Times New Roman" w:eastAsia="Calibri" w:hAnsi="Times New Roman" w:cs="Times New Roman"/>
          <w:sz w:val="24"/>
          <w:szCs w:val="24"/>
        </w:rPr>
        <w:t xml:space="preserve"> donne, attend, accueille, pardonne</w:t>
      </w:r>
      <w:r w:rsidR="008C2B83">
        <w:rPr>
          <w:rFonts w:ascii="Times New Roman" w:eastAsia="Calibri" w:hAnsi="Times New Roman" w:cs="Times New Roman"/>
          <w:sz w:val="24"/>
          <w:szCs w:val="24"/>
        </w:rPr>
        <w:t>,</w:t>
      </w:r>
      <w:r w:rsidR="00191E27">
        <w:rPr>
          <w:rFonts w:ascii="Times New Roman" w:eastAsia="Calibri" w:hAnsi="Times New Roman" w:cs="Times New Roman"/>
          <w:sz w:val="24"/>
          <w:szCs w:val="24"/>
        </w:rPr>
        <w:t xml:space="preserve"> aime chacun de nous…</w:t>
      </w:r>
      <w:r w:rsidR="00764C82">
        <w:rPr>
          <w:rFonts w:ascii="Times New Roman" w:eastAsia="Calibri" w:hAnsi="Times New Roman" w:cs="Times New Roman"/>
          <w:sz w:val="24"/>
          <w:szCs w:val="24"/>
        </w:rPr>
        <w:t xml:space="preserve"> </w:t>
      </w:r>
      <w:r w:rsidR="009F1E8A">
        <w:rPr>
          <w:rFonts w:ascii="Times New Roman" w:eastAsia="Calibri" w:hAnsi="Times New Roman" w:cs="Times New Roman"/>
          <w:sz w:val="24"/>
          <w:szCs w:val="24"/>
        </w:rPr>
        <w:t>alors nous nous tournons vers Toi et nous te dis</w:t>
      </w:r>
      <w:r w:rsidR="002202BA">
        <w:rPr>
          <w:rFonts w:ascii="Times New Roman" w:eastAsia="Calibri" w:hAnsi="Times New Roman" w:cs="Times New Roman"/>
          <w:sz w:val="24"/>
          <w:szCs w:val="24"/>
        </w:rPr>
        <w:t xml:space="preserve">ons </w:t>
      </w:r>
      <w:r>
        <w:rPr>
          <w:rFonts w:ascii="Times New Roman" w:eastAsia="Calibri" w:hAnsi="Times New Roman" w:cs="Times New Roman"/>
          <w:sz w:val="24"/>
          <w:szCs w:val="24"/>
        </w:rPr>
        <w:t>en ouvrant les mains</w:t>
      </w:r>
    </w:p>
    <w:p w14:paraId="2AD5814D" w14:textId="3354040C" w:rsidR="00E1634C" w:rsidRDefault="00860B75"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Notre Père qui est aux cieux…</w:t>
      </w:r>
    </w:p>
    <w:p w14:paraId="27091881" w14:textId="1F9BC104" w:rsidR="003A15A9" w:rsidRDefault="003A15A9" w:rsidP="004A6A30">
      <w:pPr>
        <w:rPr>
          <w:rFonts w:ascii="Times New Roman" w:eastAsia="Calibri" w:hAnsi="Times New Roman" w:cs="Times New Roman"/>
          <w:sz w:val="24"/>
          <w:szCs w:val="24"/>
        </w:rPr>
      </w:pPr>
    </w:p>
    <w:tbl>
      <w:tblPr>
        <w:tblStyle w:val="Grilledutableau"/>
        <w:tblW w:w="0" w:type="auto"/>
        <w:tblLook w:val="04A0" w:firstRow="1" w:lastRow="0" w:firstColumn="1" w:lastColumn="0" w:noHBand="0" w:noVBand="1"/>
      </w:tblPr>
      <w:tblGrid>
        <w:gridCol w:w="5227"/>
        <w:gridCol w:w="5229"/>
      </w:tblGrid>
      <w:tr w:rsidR="000C5771" w14:paraId="0A66C65F" w14:textId="77777777" w:rsidTr="00942E56">
        <w:tc>
          <w:tcPr>
            <w:tcW w:w="10456" w:type="dxa"/>
            <w:gridSpan w:val="2"/>
          </w:tcPr>
          <w:p w14:paraId="134CF52F" w14:textId="1F37C9F0" w:rsidR="000C5771" w:rsidRPr="008730A2" w:rsidRDefault="000C5771" w:rsidP="000C577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Le Notre Père et le vitrail</w:t>
            </w:r>
          </w:p>
        </w:tc>
      </w:tr>
      <w:tr w:rsidR="003A15A9" w14:paraId="60C50C09" w14:textId="77777777" w:rsidTr="000C5771">
        <w:tc>
          <w:tcPr>
            <w:tcW w:w="5227" w:type="dxa"/>
          </w:tcPr>
          <w:p w14:paraId="03FFF3B9" w14:textId="77777777" w:rsidR="003A15A9" w:rsidRPr="008730A2" w:rsidRDefault="003A15A9" w:rsidP="00E812D4">
            <w:pPr>
              <w:rPr>
                <w:rFonts w:ascii="Times New Roman" w:eastAsia="Calibri" w:hAnsi="Times New Roman" w:cs="Times New Roman"/>
                <w:b/>
                <w:sz w:val="24"/>
                <w:szCs w:val="24"/>
              </w:rPr>
            </w:pPr>
            <w:r w:rsidRPr="008730A2">
              <w:rPr>
                <w:rFonts w:ascii="Times New Roman" w:eastAsia="Calibri" w:hAnsi="Times New Roman" w:cs="Times New Roman"/>
                <w:b/>
                <w:sz w:val="24"/>
                <w:szCs w:val="24"/>
              </w:rPr>
              <w:t>Paroles du Notre Père</w:t>
            </w:r>
          </w:p>
        </w:tc>
        <w:tc>
          <w:tcPr>
            <w:tcW w:w="5229" w:type="dxa"/>
          </w:tcPr>
          <w:p w14:paraId="0D35B748" w14:textId="77777777" w:rsidR="003A15A9" w:rsidRPr="008730A2" w:rsidRDefault="003A15A9" w:rsidP="00E812D4">
            <w:pPr>
              <w:rPr>
                <w:rFonts w:ascii="Times New Roman" w:eastAsia="Calibri" w:hAnsi="Times New Roman" w:cs="Times New Roman"/>
                <w:b/>
                <w:sz w:val="24"/>
                <w:szCs w:val="24"/>
              </w:rPr>
            </w:pPr>
            <w:r w:rsidRPr="008730A2">
              <w:rPr>
                <w:rFonts w:ascii="Times New Roman" w:eastAsia="Calibri" w:hAnsi="Times New Roman" w:cs="Times New Roman"/>
                <w:b/>
                <w:sz w:val="24"/>
                <w:szCs w:val="24"/>
              </w:rPr>
              <w:t>Scène du vitrail</w:t>
            </w:r>
          </w:p>
        </w:tc>
      </w:tr>
      <w:tr w:rsidR="003A15A9" w14:paraId="77FFCB48" w14:textId="77777777" w:rsidTr="000C5771">
        <w:tc>
          <w:tcPr>
            <w:tcW w:w="5227" w:type="dxa"/>
          </w:tcPr>
          <w:p w14:paraId="026BAF08"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Notre Père, qui es aux cieux</w:t>
            </w:r>
          </w:p>
        </w:tc>
        <w:tc>
          <w:tcPr>
            <w:tcW w:w="5229" w:type="dxa"/>
          </w:tcPr>
          <w:p w14:paraId="78267FBF"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père de la parabole demande à ses fils de rentrer avec lui. Les images du vitrail montrent la maison comme la Jérusalem céleste. Scène 12</w:t>
            </w:r>
          </w:p>
        </w:tc>
      </w:tr>
      <w:tr w:rsidR="003A15A9" w14:paraId="29791BEC" w14:textId="77777777" w:rsidTr="000C5771">
        <w:tc>
          <w:tcPr>
            <w:tcW w:w="5227" w:type="dxa"/>
          </w:tcPr>
          <w:p w14:paraId="2B267488"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Que ton Nom soit sanctifié,</w:t>
            </w:r>
          </w:p>
          <w:p w14:paraId="7D51441E"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Que ton règne vienne</w:t>
            </w:r>
          </w:p>
        </w:tc>
        <w:tc>
          <w:tcPr>
            <w:tcW w:w="5229" w:type="dxa"/>
          </w:tcPr>
          <w:p w14:paraId="31AF3460"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La scène 4 interroge sur la royauté du fils.</w:t>
            </w:r>
          </w:p>
        </w:tc>
      </w:tr>
      <w:tr w:rsidR="003A15A9" w14:paraId="7EDACA32" w14:textId="77777777" w:rsidTr="000C5771">
        <w:tc>
          <w:tcPr>
            <w:tcW w:w="5227" w:type="dxa"/>
          </w:tcPr>
          <w:p w14:paraId="2630E66E"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Que ta volonté soit faite sur la terre comme au ciel</w:t>
            </w:r>
          </w:p>
        </w:tc>
        <w:tc>
          <w:tcPr>
            <w:tcW w:w="5229" w:type="dxa"/>
          </w:tcPr>
          <w:p w14:paraId="3D04DE8E"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fils prend conscience de son éloignement du père. Scène 6</w:t>
            </w:r>
          </w:p>
        </w:tc>
      </w:tr>
      <w:tr w:rsidR="003A15A9" w14:paraId="76D3843A" w14:textId="77777777" w:rsidTr="000C5771">
        <w:tc>
          <w:tcPr>
            <w:tcW w:w="5227" w:type="dxa"/>
          </w:tcPr>
          <w:p w14:paraId="2A8BCD7C" w14:textId="58DF71F1"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Donne-nous</w:t>
            </w:r>
            <w:r>
              <w:rPr>
                <w:rFonts w:ascii="Times New Roman" w:eastAsia="Calibri" w:hAnsi="Times New Roman" w:cs="Times New Roman"/>
                <w:sz w:val="24"/>
                <w:szCs w:val="24"/>
              </w:rPr>
              <w:t xml:space="preserve"> aujourd’hui notre pain de ce jour</w:t>
            </w:r>
          </w:p>
        </w:tc>
        <w:tc>
          <w:tcPr>
            <w:tcW w:w="5229" w:type="dxa"/>
          </w:tcPr>
          <w:p w14:paraId="5056E87C"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père partage ses biens entre ses fils et les rend participants de son héritage. Scènes 1 et 2</w:t>
            </w:r>
          </w:p>
          <w:p w14:paraId="3121C01A"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père offre un banquet pour le retour de son fils, scène 9</w:t>
            </w:r>
          </w:p>
        </w:tc>
      </w:tr>
      <w:tr w:rsidR="003A15A9" w14:paraId="12976D69" w14:textId="77777777" w:rsidTr="000C5771">
        <w:tc>
          <w:tcPr>
            <w:tcW w:w="5227" w:type="dxa"/>
          </w:tcPr>
          <w:p w14:paraId="2B849CA8" w14:textId="50FE58E0"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Pardonne-nous</w:t>
            </w:r>
            <w:r>
              <w:rPr>
                <w:rFonts w:ascii="Times New Roman" w:eastAsia="Calibri" w:hAnsi="Times New Roman" w:cs="Times New Roman"/>
                <w:sz w:val="24"/>
                <w:szCs w:val="24"/>
              </w:rPr>
              <w:t xml:space="preserve"> nos offenses, comme nous pardonnons aussi à ceux qui nous ont offensés</w:t>
            </w:r>
          </w:p>
        </w:tc>
        <w:tc>
          <w:tcPr>
            <w:tcW w:w="5229" w:type="dxa"/>
          </w:tcPr>
          <w:p w14:paraId="197AAEFA"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fils revient vers son père qui l’accueille avec amour. Scène 7</w:t>
            </w:r>
          </w:p>
        </w:tc>
      </w:tr>
      <w:tr w:rsidR="003A15A9" w14:paraId="262C5092" w14:textId="77777777" w:rsidTr="000C5771">
        <w:tc>
          <w:tcPr>
            <w:tcW w:w="5227" w:type="dxa"/>
          </w:tcPr>
          <w:p w14:paraId="564D1EA6"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 xml:space="preserve">Et ne nous laisse pas entrer en tentation mais </w:t>
            </w:r>
            <w:proofErr w:type="gramStart"/>
            <w:r>
              <w:rPr>
                <w:rFonts w:ascii="Times New Roman" w:eastAsia="Calibri" w:hAnsi="Times New Roman" w:cs="Times New Roman"/>
                <w:sz w:val="24"/>
                <w:szCs w:val="24"/>
              </w:rPr>
              <w:t>délivre nous</w:t>
            </w:r>
            <w:proofErr w:type="gramEnd"/>
            <w:r>
              <w:rPr>
                <w:rFonts w:ascii="Times New Roman" w:eastAsia="Calibri" w:hAnsi="Times New Roman" w:cs="Times New Roman"/>
                <w:sz w:val="24"/>
                <w:szCs w:val="24"/>
              </w:rPr>
              <w:t xml:space="preserve"> du mal</w:t>
            </w:r>
          </w:p>
        </w:tc>
        <w:tc>
          <w:tcPr>
            <w:tcW w:w="5229" w:type="dxa"/>
          </w:tcPr>
          <w:p w14:paraId="679DA769" w14:textId="77777777" w:rsidR="003A15A9" w:rsidRDefault="003A15A9" w:rsidP="00E812D4">
            <w:pPr>
              <w:rPr>
                <w:rFonts w:ascii="Times New Roman" w:eastAsia="Calibri" w:hAnsi="Times New Roman" w:cs="Times New Roman"/>
                <w:sz w:val="24"/>
                <w:szCs w:val="24"/>
              </w:rPr>
            </w:pPr>
            <w:r>
              <w:rPr>
                <w:rFonts w:ascii="Times New Roman" w:eastAsia="Calibri" w:hAnsi="Times New Roman" w:cs="Times New Roman"/>
                <w:sz w:val="24"/>
                <w:szCs w:val="24"/>
              </w:rPr>
              <w:t>Le fils enchainé par le mal (scènes 3 – 4 – 5 – 6) est accueilli dans la maison du père (scènes 7 et 12)</w:t>
            </w:r>
          </w:p>
        </w:tc>
      </w:tr>
    </w:tbl>
    <w:p w14:paraId="003AE812" w14:textId="77777777" w:rsidR="003A15A9" w:rsidRDefault="003A15A9" w:rsidP="004A6A30">
      <w:pPr>
        <w:rPr>
          <w:rFonts w:ascii="Times New Roman" w:eastAsia="Calibri" w:hAnsi="Times New Roman" w:cs="Times New Roman"/>
          <w:sz w:val="24"/>
          <w:szCs w:val="24"/>
        </w:rPr>
      </w:pPr>
    </w:p>
    <w:p w14:paraId="79270598" w14:textId="77777777" w:rsidR="003A15A9" w:rsidRDefault="003A15A9" w:rsidP="004A6A30">
      <w:pPr>
        <w:rPr>
          <w:rFonts w:ascii="Times New Roman" w:eastAsia="Calibri" w:hAnsi="Times New Roman" w:cs="Times New Roman"/>
          <w:sz w:val="24"/>
          <w:szCs w:val="24"/>
        </w:rPr>
      </w:pPr>
    </w:p>
    <w:p w14:paraId="6E004FBD" w14:textId="748CFF41" w:rsidR="003A15A9" w:rsidRPr="004A6A30" w:rsidRDefault="003A15A9" w:rsidP="004A6A30">
      <w:pPr>
        <w:rPr>
          <w:rFonts w:ascii="Times New Roman" w:eastAsia="Calibri" w:hAnsi="Times New Roman" w:cs="Times New Roman"/>
          <w:sz w:val="24"/>
          <w:szCs w:val="24"/>
        </w:rPr>
      </w:pPr>
    </w:p>
    <w:p w14:paraId="2AD58150" w14:textId="3C8E402F" w:rsidR="006C4237" w:rsidRPr="003C4DB4" w:rsidRDefault="00024842" w:rsidP="003C4DB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Préparation de la célébration</w:t>
      </w:r>
    </w:p>
    <w:p w14:paraId="6104FE9D" w14:textId="77777777" w:rsidR="000C5771" w:rsidRDefault="000C5771" w:rsidP="000C5771">
      <w:pPr>
        <w:pStyle w:val="Paragraphedeliste"/>
        <w:rPr>
          <w:rFonts w:ascii="Times New Roman" w:eastAsia="Calibri" w:hAnsi="Times New Roman" w:cs="Times New Roman"/>
          <w:sz w:val="24"/>
          <w:szCs w:val="24"/>
        </w:rPr>
      </w:pPr>
    </w:p>
    <w:p w14:paraId="2AD58151" w14:textId="3A4AC219" w:rsidR="00024842" w:rsidRPr="004A6A30" w:rsidRDefault="00024842" w:rsidP="004A6A30">
      <w:pPr>
        <w:pStyle w:val="Paragraphedeliste"/>
        <w:numPr>
          <w:ilvl w:val="0"/>
          <w:numId w:val="13"/>
        </w:num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Répétition des chants, des lectures </w:t>
      </w:r>
      <w:r w:rsidR="0034552C">
        <w:rPr>
          <w:rFonts w:ascii="Times New Roman" w:eastAsia="Calibri" w:hAnsi="Times New Roman" w:cs="Times New Roman"/>
          <w:sz w:val="24"/>
          <w:szCs w:val="24"/>
        </w:rPr>
        <w:t xml:space="preserve">du jeu scénique </w:t>
      </w:r>
      <w:r w:rsidRPr="004A6A30">
        <w:rPr>
          <w:rFonts w:ascii="Times New Roman" w:eastAsia="Calibri" w:hAnsi="Times New Roman" w:cs="Times New Roman"/>
          <w:sz w:val="24"/>
          <w:szCs w:val="24"/>
        </w:rPr>
        <w:t>et des déplacements de la célébration</w:t>
      </w:r>
    </w:p>
    <w:p w14:paraId="2AD58152" w14:textId="752C68D1" w:rsidR="00024842" w:rsidRPr="004A6A30" w:rsidRDefault="00024842" w:rsidP="004A6A30">
      <w:pPr>
        <w:pStyle w:val="Paragraphedeliste"/>
        <w:numPr>
          <w:ilvl w:val="0"/>
          <w:numId w:val="13"/>
        </w:numPr>
        <w:rPr>
          <w:rFonts w:ascii="Times New Roman" w:eastAsia="Calibri" w:hAnsi="Times New Roman" w:cs="Times New Roman"/>
          <w:sz w:val="24"/>
          <w:szCs w:val="24"/>
        </w:rPr>
      </w:pPr>
      <w:r w:rsidRPr="004A6A30">
        <w:rPr>
          <w:rFonts w:ascii="Times New Roman" w:eastAsia="Calibri" w:hAnsi="Times New Roman" w:cs="Times New Roman"/>
          <w:sz w:val="24"/>
          <w:szCs w:val="24"/>
        </w:rPr>
        <w:t>Fabrication d’une chaîne (maillons de papier cartonné Canson noir) symbolisant l’emprise du mal (scène</w:t>
      </w:r>
      <w:r w:rsidR="00466E97">
        <w:rPr>
          <w:rFonts w:ascii="Times New Roman" w:eastAsia="Calibri" w:hAnsi="Times New Roman" w:cs="Times New Roman"/>
          <w:sz w:val="24"/>
          <w:szCs w:val="24"/>
        </w:rPr>
        <w:t xml:space="preserve"> </w:t>
      </w:r>
      <w:r w:rsidR="00DE3E31">
        <w:rPr>
          <w:rFonts w:ascii="Times New Roman" w:eastAsia="Calibri" w:hAnsi="Times New Roman" w:cs="Times New Roman"/>
          <w:sz w:val="24"/>
          <w:szCs w:val="24"/>
        </w:rPr>
        <w:t>5</w:t>
      </w:r>
      <w:r w:rsidRPr="004A6A30">
        <w:rPr>
          <w:rFonts w:ascii="Times New Roman" w:eastAsia="Calibri" w:hAnsi="Times New Roman" w:cs="Times New Roman"/>
          <w:sz w:val="24"/>
          <w:szCs w:val="24"/>
        </w:rPr>
        <w:t xml:space="preserve">) : elle sera brisée au cours de la célébration. </w:t>
      </w:r>
    </w:p>
    <w:p w14:paraId="2AD58154" w14:textId="3B2D6E9C" w:rsidR="00024842" w:rsidRPr="004A6A30" w:rsidRDefault="0034552C" w:rsidP="004A6A30">
      <w:pPr>
        <w:pStyle w:val="Paragraphedeliste"/>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M</w:t>
      </w:r>
      <w:r w:rsidR="00024842" w:rsidRPr="004A6A30">
        <w:rPr>
          <w:rFonts w:ascii="Times New Roman" w:eastAsia="Calibri" w:hAnsi="Times New Roman" w:cs="Times New Roman"/>
          <w:sz w:val="24"/>
          <w:szCs w:val="24"/>
        </w:rPr>
        <w:t xml:space="preserve">ontage d’une ribambelle collective représentant toutes les personnes </w:t>
      </w:r>
      <w:r>
        <w:rPr>
          <w:rFonts w:ascii="Times New Roman" w:eastAsia="Calibri" w:hAnsi="Times New Roman" w:cs="Times New Roman"/>
          <w:sz w:val="24"/>
          <w:szCs w:val="24"/>
        </w:rPr>
        <w:t xml:space="preserve">de l’assemblée et celles </w:t>
      </w:r>
      <w:r w:rsidR="00024842" w:rsidRPr="004A6A30">
        <w:rPr>
          <w:rFonts w:ascii="Times New Roman" w:eastAsia="Calibri" w:hAnsi="Times New Roman" w:cs="Times New Roman"/>
          <w:sz w:val="24"/>
          <w:szCs w:val="24"/>
        </w:rPr>
        <w:t xml:space="preserve">pour lesquelles l’action de carême a été mise en œuvre. </w:t>
      </w:r>
    </w:p>
    <w:p w14:paraId="2AD58176" w14:textId="667D4D02" w:rsidR="006C12D8" w:rsidRPr="003C4DB4" w:rsidRDefault="002465BB" w:rsidP="004A6A30">
      <w:pPr>
        <w:pStyle w:val="Paragraphedeliste"/>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R</w:t>
      </w:r>
      <w:r w:rsidR="00024842" w:rsidRPr="004A6A30">
        <w:rPr>
          <w:rFonts w:ascii="Times New Roman" w:eastAsia="Calibri" w:hAnsi="Times New Roman" w:cs="Times New Roman"/>
          <w:sz w:val="24"/>
          <w:szCs w:val="24"/>
        </w:rPr>
        <w:t>édaction des prières</w:t>
      </w:r>
      <w:r w:rsidR="003C4DB4">
        <w:rPr>
          <w:rFonts w:ascii="Times New Roman" w:eastAsia="Calibri" w:hAnsi="Times New Roman" w:cs="Times New Roman"/>
          <w:sz w:val="24"/>
          <w:szCs w:val="24"/>
        </w:rPr>
        <w:t>.</w:t>
      </w:r>
    </w:p>
    <w:sectPr w:rsidR="006C12D8" w:rsidRPr="003C4DB4" w:rsidSect="00DD3DDB">
      <w:footerReference w:type="default" r:id="rId2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E0E7" w14:textId="77777777" w:rsidR="00DA0C44" w:rsidRDefault="00DA0C44" w:rsidP="00E55994">
      <w:r>
        <w:separator/>
      </w:r>
    </w:p>
  </w:endnote>
  <w:endnote w:type="continuationSeparator" w:id="0">
    <w:p w14:paraId="49E2A3E0" w14:textId="77777777" w:rsidR="00DA0C44" w:rsidRDefault="00DA0C44"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628692552"/>
      <w:docPartObj>
        <w:docPartGallery w:val="Page Numbers (Bottom of Page)"/>
        <w:docPartUnique/>
      </w:docPartObj>
    </w:sdtPr>
    <w:sdtContent>
      <w:p w14:paraId="2AD58198" w14:textId="4D3C0A9F" w:rsidR="002866BB" w:rsidRPr="00DD3DDB" w:rsidRDefault="00DD3DDB">
        <w:pPr>
          <w:pStyle w:val="Pieddepage"/>
          <w:rPr>
            <w:rFonts w:ascii="Times New Roman" w:hAnsi="Times New Roman" w:cs="Times New Roman"/>
            <w:sz w:val="24"/>
          </w:rPr>
        </w:pPr>
        <w:r w:rsidRPr="00DD3D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3DDB">
          <w:rPr>
            <w:rFonts w:ascii="Times New Roman" w:hAnsi="Times New Roman" w:cs="Times New Roman"/>
            <w:sz w:val="20"/>
            <w:szCs w:val="20"/>
          </w:rPr>
          <w:t xml:space="preserve">  </w:t>
        </w:r>
        <w:r w:rsidR="002866BB" w:rsidRPr="00DD3DDB">
          <w:rPr>
            <w:rFonts w:ascii="Times New Roman" w:hAnsi="Times New Roman" w:cs="Times New Roman"/>
            <w:sz w:val="20"/>
            <w:szCs w:val="20"/>
          </w:rPr>
          <w:t xml:space="preserve">Collection </w:t>
        </w:r>
        <w:proofErr w:type="spellStart"/>
        <w:r w:rsidR="002866BB" w:rsidRPr="00DD3DDB">
          <w:rPr>
            <w:rFonts w:ascii="Times New Roman" w:hAnsi="Times New Roman" w:cs="Times New Roman"/>
            <w:sz w:val="20"/>
            <w:szCs w:val="20"/>
          </w:rPr>
          <w:t>Porte</w:t>
        </w:r>
        <w:r w:rsidR="00B305AE">
          <w:rPr>
            <w:rFonts w:ascii="Times New Roman" w:hAnsi="Times New Roman" w:cs="Times New Roman"/>
            <w:sz w:val="20"/>
            <w:szCs w:val="20"/>
          </w:rPr>
          <w:t xml:space="preserve"> </w:t>
        </w:r>
        <w:r w:rsidR="002866BB" w:rsidRPr="00DD3DDB">
          <w:rPr>
            <w:rFonts w:ascii="Times New Roman" w:hAnsi="Times New Roman" w:cs="Times New Roman"/>
            <w:sz w:val="20"/>
            <w:szCs w:val="20"/>
          </w:rPr>
          <w:t>Parole</w:t>
        </w:r>
        <w:proofErr w:type="spellEnd"/>
        <w:r w:rsidR="002866BB" w:rsidRPr="00DD3DDB">
          <w:rPr>
            <w:rFonts w:ascii="Times New Roman" w:hAnsi="Times New Roman" w:cs="Times New Roman"/>
            <w:sz w:val="20"/>
            <w:szCs w:val="20"/>
          </w:rPr>
          <w:t xml:space="preserve"> - Module Revenir - Fiche animateur</w:t>
        </w:r>
        <w:r w:rsidR="000A12DB">
          <w:rPr>
            <w:rFonts w:ascii="Times New Roman" w:hAnsi="Times New Roman" w:cs="Times New Roman"/>
            <w:sz w:val="20"/>
            <w:szCs w:val="20"/>
          </w:rPr>
          <w:t xml:space="preserve"> jeunes</w:t>
        </w:r>
        <w:r w:rsidR="002866BB" w:rsidRPr="00C15038">
          <w:rPr>
            <w:rFonts w:ascii="Times New Roman" w:hAnsi="Times New Roman" w:cs="Times New Roman"/>
            <w:sz w:val="24"/>
          </w:rPr>
          <w:t xml:space="preserve"> </w:t>
        </w:r>
        <w:r>
          <w:rPr>
            <w:rFonts w:ascii="Times New Roman" w:hAnsi="Times New Roman" w:cs="Times New Roman"/>
            <w:sz w:val="24"/>
          </w:rPr>
          <w:t xml:space="preserve">                                            </w:t>
        </w:r>
        <w:r w:rsidR="002866BB" w:rsidRPr="00C15038">
          <w:rPr>
            <w:rFonts w:ascii="Times New Roman" w:hAnsi="Times New Roman" w:cs="Times New Roman"/>
            <w:sz w:val="24"/>
          </w:rPr>
          <w:t xml:space="preserve"> </w:t>
        </w:r>
        <w:r w:rsidR="005B5C67" w:rsidRPr="00C15038">
          <w:rPr>
            <w:rFonts w:ascii="Times New Roman" w:hAnsi="Times New Roman" w:cs="Times New Roman"/>
            <w:sz w:val="24"/>
          </w:rPr>
          <w:fldChar w:fldCharType="begin"/>
        </w:r>
        <w:r w:rsidR="002866BB" w:rsidRPr="00C15038">
          <w:rPr>
            <w:rFonts w:ascii="Times New Roman" w:hAnsi="Times New Roman" w:cs="Times New Roman"/>
            <w:sz w:val="24"/>
          </w:rPr>
          <w:instrText>PAGE   \* MERGEFORMAT</w:instrText>
        </w:r>
        <w:r w:rsidR="005B5C67" w:rsidRPr="00C15038">
          <w:rPr>
            <w:rFonts w:ascii="Times New Roman" w:hAnsi="Times New Roman" w:cs="Times New Roman"/>
            <w:sz w:val="24"/>
          </w:rPr>
          <w:fldChar w:fldCharType="separate"/>
        </w:r>
        <w:r w:rsidR="001A5ACD">
          <w:rPr>
            <w:rFonts w:ascii="Times New Roman" w:hAnsi="Times New Roman" w:cs="Times New Roman"/>
            <w:noProof/>
            <w:sz w:val="24"/>
          </w:rPr>
          <w:t>7</w:t>
        </w:r>
        <w:r w:rsidR="005B5C67"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A936" w14:textId="77777777" w:rsidR="00DA0C44" w:rsidRDefault="00DA0C44" w:rsidP="00E55994">
      <w:r>
        <w:separator/>
      </w:r>
    </w:p>
  </w:footnote>
  <w:footnote w:type="continuationSeparator" w:id="0">
    <w:p w14:paraId="7E896454" w14:textId="77777777" w:rsidR="00DA0C44" w:rsidRDefault="00DA0C44"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C3774"/>
    <w:multiLevelType w:val="hybridMultilevel"/>
    <w:tmpl w:val="542EC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0"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8D7AB6"/>
    <w:multiLevelType w:val="hybridMultilevel"/>
    <w:tmpl w:val="8C8A2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673566">
    <w:abstractNumId w:val="11"/>
  </w:num>
  <w:num w:numId="2" w16cid:durableId="608465540">
    <w:abstractNumId w:val="7"/>
  </w:num>
  <w:num w:numId="3" w16cid:durableId="1186673695">
    <w:abstractNumId w:val="17"/>
  </w:num>
  <w:num w:numId="4" w16cid:durableId="218443591">
    <w:abstractNumId w:val="1"/>
  </w:num>
  <w:num w:numId="5" w16cid:durableId="1791512557">
    <w:abstractNumId w:val="10"/>
  </w:num>
  <w:num w:numId="6" w16cid:durableId="353852179">
    <w:abstractNumId w:val="3"/>
  </w:num>
  <w:num w:numId="7" w16cid:durableId="1121652056">
    <w:abstractNumId w:val="13"/>
  </w:num>
  <w:num w:numId="8" w16cid:durableId="721101380">
    <w:abstractNumId w:val="0"/>
  </w:num>
  <w:num w:numId="9" w16cid:durableId="1092630145">
    <w:abstractNumId w:val="5"/>
  </w:num>
  <w:num w:numId="10" w16cid:durableId="1470325333">
    <w:abstractNumId w:val="2"/>
  </w:num>
  <w:num w:numId="11" w16cid:durableId="916472802">
    <w:abstractNumId w:val="16"/>
  </w:num>
  <w:num w:numId="12" w16cid:durableId="1723207315">
    <w:abstractNumId w:val="6"/>
  </w:num>
  <w:num w:numId="13" w16cid:durableId="717586379">
    <w:abstractNumId w:val="15"/>
  </w:num>
  <w:num w:numId="14" w16cid:durableId="417747921">
    <w:abstractNumId w:val="9"/>
  </w:num>
  <w:num w:numId="15" w16cid:durableId="287005355">
    <w:abstractNumId w:val="14"/>
  </w:num>
  <w:num w:numId="16" w16cid:durableId="998777406">
    <w:abstractNumId w:val="8"/>
  </w:num>
  <w:num w:numId="17" w16cid:durableId="273287201">
    <w:abstractNumId w:val="4"/>
  </w:num>
  <w:num w:numId="18" w16cid:durableId="175386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3DC0"/>
    <w:rsid w:val="000044E6"/>
    <w:rsid w:val="0001704A"/>
    <w:rsid w:val="00022A3B"/>
    <w:rsid w:val="00024262"/>
    <w:rsid w:val="00024842"/>
    <w:rsid w:val="000277A2"/>
    <w:rsid w:val="00037ABE"/>
    <w:rsid w:val="00040DAF"/>
    <w:rsid w:val="00041B7F"/>
    <w:rsid w:val="00042788"/>
    <w:rsid w:val="00042954"/>
    <w:rsid w:val="000444E8"/>
    <w:rsid w:val="00052B67"/>
    <w:rsid w:val="00056D77"/>
    <w:rsid w:val="00057AD7"/>
    <w:rsid w:val="000609CA"/>
    <w:rsid w:val="00061588"/>
    <w:rsid w:val="000624F2"/>
    <w:rsid w:val="0006257B"/>
    <w:rsid w:val="0009406E"/>
    <w:rsid w:val="000A12DB"/>
    <w:rsid w:val="000B36F9"/>
    <w:rsid w:val="000B3F06"/>
    <w:rsid w:val="000B6459"/>
    <w:rsid w:val="000C5771"/>
    <w:rsid w:val="000C593B"/>
    <w:rsid w:val="000C66C0"/>
    <w:rsid w:val="000D2DA7"/>
    <w:rsid w:val="000F2C08"/>
    <w:rsid w:val="00100773"/>
    <w:rsid w:val="00111914"/>
    <w:rsid w:val="0011675D"/>
    <w:rsid w:val="00121E6C"/>
    <w:rsid w:val="00122D7A"/>
    <w:rsid w:val="00126E45"/>
    <w:rsid w:val="00131C6F"/>
    <w:rsid w:val="00140ACE"/>
    <w:rsid w:val="00142C34"/>
    <w:rsid w:val="001558A5"/>
    <w:rsid w:val="00165B36"/>
    <w:rsid w:val="00185CFD"/>
    <w:rsid w:val="00186241"/>
    <w:rsid w:val="00187268"/>
    <w:rsid w:val="00191E27"/>
    <w:rsid w:val="00192CD4"/>
    <w:rsid w:val="001A5ACD"/>
    <w:rsid w:val="001B27F9"/>
    <w:rsid w:val="001B485B"/>
    <w:rsid w:val="001B5077"/>
    <w:rsid w:val="001D316A"/>
    <w:rsid w:val="001E2337"/>
    <w:rsid w:val="001E5062"/>
    <w:rsid w:val="001F0779"/>
    <w:rsid w:val="001F733E"/>
    <w:rsid w:val="001F7657"/>
    <w:rsid w:val="00203D6A"/>
    <w:rsid w:val="00204D26"/>
    <w:rsid w:val="00207724"/>
    <w:rsid w:val="00216322"/>
    <w:rsid w:val="002202BA"/>
    <w:rsid w:val="00236207"/>
    <w:rsid w:val="00237BA3"/>
    <w:rsid w:val="00240BC1"/>
    <w:rsid w:val="002465BB"/>
    <w:rsid w:val="00250B4D"/>
    <w:rsid w:val="0025450E"/>
    <w:rsid w:val="002730A5"/>
    <w:rsid w:val="002807A7"/>
    <w:rsid w:val="0028136E"/>
    <w:rsid w:val="002866BB"/>
    <w:rsid w:val="002A0B8C"/>
    <w:rsid w:val="002A4306"/>
    <w:rsid w:val="002C2D38"/>
    <w:rsid w:val="002D441E"/>
    <w:rsid w:val="002E04DA"/>
    <w:rsid w:val="002E0DB3"/>
    <w:rsid w:val="002E3BF5"/>
    <w:rsid w:val="002E564E"/>
    <w:rsid w:val="002E5AF3"/>
    <w:rsid w:val="002E7D76"/>
    <w:rsid w:val="002F754B"/>
    <w:rsid w:val="002F7A52"/>
    <w:rsid w:val="0031514C"/>
    <w:rsid w:val="00323013"/>
    <w:rsid w:val="00332AE5"/>
    <w:rsid w:val="00333022"/>
    <w:rsid w:val="00335FFF"/>
    <w:rsid w:val="00337613"/>
    <w:rsid w:val="0034309B"/>
    <w:rsid w:val="0034552C"/>
    <w:rsid w:val="00364733"/>
    <w:rsid w:val="00365477"/>
    <w:rsid w:val="0037177B"/>
    <w:rsid w:val="00395F3D"/>
    <w:rsid w:val="003A15A9"/>
    <w:rsid w:val="003A4DE1"/>
    <w:rsid w:val="003C4DB4"/>
    <w:rsid w:val="003D23DF"/>
    <w:rsid w:val="003D4BBD"/>
    <w:rsid w:val="003E3C99"/>
    <w:rsid w:val="0041671C"/>
    <w:rsid w:val="00416B8C"/>
    <w:rsid w:val="00426745"/>
    <w:rsid w:val="00444756"/>
    <w:rsid w:val="00444CC8"/>
    <w:rsid w:val="0045202A"/>
    <w:rsid w:val="00454D3A"/>
    <w:rsid w:val="00460815"/>
    <w:rsid w:val="004640EA"/>
    <w:rsid w:val="00464A18"/>
    <w:rsid w:val="00466E97"/>
    <w:rsid w:val="00471A97"/>
    <w:rsid w:val="00471C7D"/>
    <w:rsid w:val="0048163F"/>
    <w:rsid w:val="00482292"/>
    <w:rsid w:val="00483161"/>
    <w:rsid w:val="004906CB"/>
    <w:rsid w:val="00493B8F"/>
    <w:rsid w:val="004961E8"/>
    <w:rsid w:val="004964A7"/>
    <w:rsid w:val="004A1946"/>
    <w:rsid w:val="004A336A"/>
    <w:rsid w:val="004A5ADD"/>
    <w:rsid w:val="004A6A30"/>
    <w:rsid w:val="004B58DC"/>
    <w:rsid w:val="004B5A4F"/>
    <w:rsid w:val="004C510F"/>
    <w:rsid w:val="004C6D41"/>
    <w:rsid w:val="004E0ED0"/>
    <w:rsid w:val="004F5B30"/>
    <w:rsid w:val="00501C47"/>
    <w:rsid w:val="0050383A"/>
    <w:rsid w:val="00511038"/>
    <w:rsid w:val="005149D4"/>
    <w:rsid w:val="00515A7A"/>
    <w:rsid w:val="005178D1"/>
    <w:rsid w:val="00525783"/>
    <w:rsid w:val="005349ED"/>
    <w:rsid w:val="005379DC"/>
    <w:rsid w:val="00545711"/>
    <w:rsid w:val="0055476F"/>
    <w:rsid w:val="00562ACC"/>
    <w:rsid w:val="00575C94"/>
    <w:rsid w:val="005801BA"/>
    <w:rsid w:val="00583F67"/>
    <w:rsid w:val="005A015C"/>
    <w:rsid w:val="005B5C67"/>
    <w:rsid w:val="005C172D"/>
    <w:rsid w:val="005C2BA7"/>
    <w:rsid w:val="005C4873"/>
    <w:rsid w:val="005C658A"/>
    <w:rsid w:val="005C72C0"/>
    <w:rsid w:val="005C7ED2"/>
    <w:rsid w:val="005E0B6A"/>
    <w:rsid w:val="005F070C"/>
    <w:rsid w:val="005F4481"/>
    <w:rsid w:val="006019F0"/>
    <w:rsid w:val="006059BC"/>
    <w:rsid w:val="00606B82"/>
    <w:rsid w:val="00607019"/>
    <w:rsid w:val="00611CD4"/>
    <w:rsid w:val="00624E45"/>
    <w:rsid w:val="00625117"/>
    <w:rsid w:val="00642FE3"/>
    <w:rsid w:val="00652005"/>
    <w:rsid w:val="00663BE7"/>
    <w:rsid w:val="0066567F"/>
    <w:rsid w:val="0068355C"/>
    <w:rsid w:val="006933F7"/>
    <w:rsid w:val="00695717"/>
    <w:rsid w:val="006A00D5"/>
    <w:rsid w:val="006A0A89"/>
    <w:rsid w:val="006B2FF6"/>
    <w:rsid w:val="006C12D8"/>
    <w:rsid w:val="006C2471"/>
    <w:rsid w:val="006C4237"/>
    <w:rsid w:val="006C63F9"/>
    <w:rsid w:val="006D1D8D"/>
    <w:rsid w:val="006D5B7B"/>
    <w:rsid w:val="006D5C0A"/>
    <w:rsid w:val="006D5F45"/>
    <w:rsid w:val="006D62E4"/>
    <w:rsid w:val="006D7B1A"/>
    <w:rsid w:val="006E037A"/>
    <w:rsid w:val="006E2C62"/>
    <w:rsid w:val="006E48B7"/>
    <w:rsid w:val="006E550D"/>
    <w:rsid w:val="006E7F5F"/>
    <w:rsid w:val="006F1E91"/>
    <w:rsid w:val="006F2A80"/>
    <w:rsid w:val="006F6248"/>
    <w:rsid w:val="006F66B3"/>
    <w:rsid w:val="00707FBB"/>
    <w:rsid w:val="00712F7A"/>
    <w:rsid w:val="0071363C"/>
    <w:rsid w:val="00722AF5"/>
    <w:rsid w:val="00722F94"/>
    <w:rsid w:val="00726DE3"/>
    <w:rsid w:val="00733E41"/>
    <w:rsid w:val="00734D72"/>
    <w:rsid w:val="0073516A"/>
    <w:rsid w:val="00740C09"/>
    <w:rsid w:val="00764C82"/>
    <w:rsid w:val="00772486"/>
    <w:rsid w:val="00775BF3"/>
    <w:rsid w:val="0077797E"/>
    <w:rsid w:val="00780DEF"/>
    <w:rsid w:val="00783820"/>
    <w:rsid w:val="00785835"/>
    <w:rsid w:val="00794746"/>
    <w:rsid w:val="007A0523"/>
    <w:rsid w:val="007A6382"/>
    <w:rsid w:val="007A7B44"/>
    <w:rsid w:val="007B1265"/>
    <w:rsid w:val="007B55FB"/>
    <w:rsid w:val="007C1F90"/>
    <w:rsid w:val="007C3CCB"/>
    <w:rsid w:val="007D0AF4"/>
    <w:rsid w:val="007E4F62"/>
    <w:rsid w:val="007F0DDC"/>
    <w:rsid w:val="007F0FB8"/>
    <w:rsid w:val="007F16C6"/>
    <w:rsid w:val="007F1CF3"/>
    <w:rsid w:val="007F39A5"/>
    <w:rsid w:val="0080252D"/>
    <w:rsid w:val="0080526D"/>
    <w:rsid w:val="00805EB5"/>
    <w:rsid w:val="00806B6D"/>
    <w:rsid w:val="00811272"/>
    <w:rsid w:val="00811EA3"/>
    <w:rsid w:val="00821064"/>
    <w:rsid w:val="00821844"/>
    <w:rsid w:val="00822FF6"/>
    <w:rsid w:val="0082510B"/>
    <w:rsid w:val="00831399"/>
    <w:rsid w:val="008334D6"/>
    <w:rsid w:val="00844D22"/>
    <w:rsid w:val="00851E26"/>
    <w:rsid w:val="00854AD4"/>
    <w:rsid w:val="00854F90"/>
    <w:rsid w:val="00855F39"/>
    <w:rsid w:val="00860B75"/>
    <w:rsid w:val="0087487C"/>
    <w:rsid w:val="00876425"/>
    <w:rsid w:val="008852ED"/>
    <w:rsid w:val="00891E9F"/>
    <w:rsid w:val="008A7CC1"/>
    <w:rsid w:val="008B3170"/>
    <w:rsid w:val="008C2B83"/>
    <w:rsid w:val="008D5EA5"/>
    <w:rsid w:val="008E4027"/>
    <w:rsid w:val="008E457E"/>
    <w:rsid w:val="00906291"/>
    <w:rsid w:val="00921458"/>
    <w:rsid w:val="00926A1D"/>
    <w:rsid w:val="00943B88"/>
    <w:rsid w:val="00952757"/>
    <w:rsid w:val="00953909"/>
    <w:rsid w:val="00953ECC"/>
    <w:rsid w:val="00955BEF"/>
    <w:rsid w:val="0097754E"/>
    <w:rsid w:val="00982BF2"/>
    <w:rsid w:val="009A7AA1"/>
    <w:rsid w:val="009C1267"/>
    <w:rsid w:val="009C13FE"/>
    <w:rsid w:val="009C2270"/>
    <w:rsid w:val="009C2F26"/>
    <w:rsid w:val="009D2CFF"/>
    <w:rsid w:val="009D3085"/>
    <w:rsid w:val="009E1938"/>
    <w:rsid w:val="009F029A"/>
    <w:rsid w:val="009F1E8A"/>
    <w:rsid w:val="009F31AF"/>
    <w:rsid w:val="009F3C5E"/>
    <w:rsid w:val="009F50E3"/>
    <w:rsid w:val="00A00E5D"/>
    <w:rsid w:val="00A016B4"/>
    <w:rsid w:val="00A15FE4"/>
    <w:rsid w:val="00A16FEF"/>
    <w:rsid w:val="00A17CED"/>
    <w:rsid w:val="00A22639"/>
    <w:rsid w:val="00A23F67"/>
    <w:rsid w:val="00A271DA"/>
    <w:rsid w:val="00A305C6"/>
    <w:rsid w:val="00A318B4"/>
    <w:rsid w:val="00A34D77"/>
    <w:rsid w:val="00A35794"/>
    <w:rsid w:val="00A37B64"/>
    <w:rsid w:val="00A416AA"/>
    <w:rsid w:val="00A453ED"/>
    <w:rsid w:val="00A5157D"/>
    <w:rsid w:val="00A66CF3"/>
    <w:rsid w:val="00A861DC"/>
    <w:rsid w:val="00A91C57"/>
    <w:rsid w:val="00A94442"/>
    <w:rsid w:val="00A952E5"/>
    <w:rsid w:val="00A9621B"/>
    <w:rsid w:val="00A9682E"/>
    <w:rsid w:val="00A9684B"/>
    <w:rsid w:val="00AA7559"/>
    <w:rsid w:val="00AB2540"/>
    <w:rsid w:val="00AC0185"/>
    <w:rsid w:val="00AC7009"/>
    <w:rsid w:val="00AC7E47"/>
    <w:rsid w:val="00AD3BAC"/>
    <w:rsid w:val="00AD69C1"/>
    <w:rsid w:val="00AE1579"/>
    <w:rsid w:val="00AE7528"/>
    <w:rsid w:val="00B01CCC"/>
    <w:rsid w:val="00B03D04"/>
    <w:rsid w:val="00B1657E"/>
    <w:rsid w:val="00B21766"/>
    <w:rsid w:val="00B24DDF"/>
    <w:rsid w:val="00B305AE"/>
    <w:rsid w:val="00B3767B"/>
    <w:rsid w:val="00B4410A"/>
    <w:rsid w:val="00B46EC7"/>
    <w:rsid w:val="00B605F6"/>
    <w:rsid w:val="00B623F2"/>
    <w:rsid w:val="00B625E1"/>
    <w:rsid w:val="00B87808"/>
    <w:rsid w:val="00BA0CCF"/>
    <w:rsid w:val="00BA2CF1"/>
    <w:rsid w:val="00BA47F9"/>
    <w:rsid w:val="00BB16F1"/>
    <w:rsid w:val="00BC69F4"/>
    <w:rsid w:val="00BD2814"/>
    <w:rsid w:val="00C05688"/>
    <w:rsid w:val="00C0776C"/>
    <w:rsid w:val="00C15038"/>
    <w:rsid w:val="00C17182"/>
    <w:rsid w:val="00C2025D"/>
    <w:rsid w:val="00C208A6"/>
    <w:rsid w:val="00C24BB9"/>
    <w:rsid w:val="00C3118A"/>
    <w:rsid w:val="00C350E9"/>
    <w:rsid w:val="00C36FA2"/>
    <w:rsid w:val="00C525C9"/>
    <w:rsid w:val="00C54FB0"/>
    <w:rsid w:val="00C62DA9"/>
    <w:rsid w:val="00C63526"/>
    <w:rsid w:val="00C66BE8"/>
    <w:rsid w:val="00C67498"/>
    <w:rsid w:val="00C808EB"/>
    <w:rsid w:val="00C8673E"/>
    <w:rsid w:val="00C86744"/>
    <w:rsid w:val="00C86E6C"/>
    <w:rsid w:val="00C87704"/>
    <w:rsid w:val="00C96B16"/>
    <w:rsid w:val="00CA1E6D"/>
    <w:rsid w:val="00CA201A"/>
    <w:rsid w:val="00CA7D47"/>
    <w:rsid w:val="00CB02EE"/>
    <w:rsid w:val="00CB031B"/>
    <w:rsid w:val="00CC1425"/>
    <w:rsid w:val="00CC7CBD"/>
    <w:rsid w:val="00CD1331"/>
    <w:rsid w:val="00CD5D96"/>
    <w:rsid w:val="00CE4A23"/>
    <w:rsid w:val="00D00640"/>
    <w:rsid w:val="00D063C8"/>
    <w:rsid w:val="00D151C9"/>
    <w:rsid w:val="00D270A6"/>
    <w:rsid w:val="00D340AF"/>
    <w:rsid w:val="00D628CF"/>
    <w:rsid w:val="00D64EED"/>
    <w:rsid w:val="00D67153"/>
    <w:rsid w:val="00D7160E"/>
    <w:rsid w:val="00D72479"/>
    <w:rsid w:val="00D7723D"/>
    <w:rsid w:val="00D85AC1"/>
    <w:rsid w:val="00D85F29"/>
    <w:rsid w:val="00D87A25"/>
    <w:rsid w:val="00D92553"/>
    <w:rsid w:val="00D95345"/>
    <w:rsid w:val="00DA0C44"/>
    <w:rsid w:val="00DA4F5C"/>
    <w:rsid w:val="00DB3EAD"/>
    <w:rsid w:val="00DC33FB"/>
    <w:rsid w:val="00DD100A"/>
    <w:rsid w:val="00DD3DDB"/>
    <w:rsid w:val="00DE3E31"/>
    <w:rsid w:val="00DE5A56"/>
    <w:rsid w:val="00E10036"/>
    <w:rsid w:val="00E108D7"/>
    <w:rsid w:val="00E1634C"/>
    <w:rsid w:val="00E16AAA"/>
    <w:rsid w:val="00E23C98"/>
    <w:rsid w:val="00E26CA3"/>
    <w:rsid w:val="00E30593"/>
    <w:rsid w:val="00E3498D"/>
    <w:rsid w:val="00E40944"/>
    <w:rsid w:val="00E44034"/>
    <w:rsid w:val="00E55994"/>
    <w:rsid w:val="00E60347"/>
    <w:rsid w:val="00E611C0"/>
    <w:rsid w:val="00E75263"/>
    <w:rsid w:val="00E83D33"/>
    <w:rsid w:val="00E94567"/>
    <w:rsid w:val="00EA2C38"/>
    <w:rsid w:val="00EA37C2"/>
    <w:rsid w:val="00EA43D6"/>
    <w:rsid w:val="00EA4422"/>
    <w:rsid w:val="00EA4547"/>
    <w:rsid w:val="00EE2B72"/>
    <w:rsid w:val="00EE58C0"/>
    <w:rsid w:val="00EF471A"/>
    <w:rsid w:val="00F116A7"/>
    <w:rsid w:val="00F12B40"/>
    <w:rsid w:val="00F1357D"/>
    <w:rsid w:val="00F2159F"/>
    <w:rsid w:val="00F21AE5"/>
    <w:rsid w:val="00F23708"/>
    <w:rsid w:val="00F2586E"/>
    <w:rsid w:val="00F33B23"/>
    <w:rsid w:val="00F47BBD"/>
    <w:rsid w:val="00F47D51"/>
    <w:rsid w:val="00F504F7"/>
    <w:rsid w:val="00F54239"/>
    <w:rsid w:val="00F5757C"/>
    <w:rsid w:val="00F6732E"/>
    <w:rsid w:val="00F678D9"/>
    <w:rsid w:val="00F7107C"/>
    <w:rsid w:val="00F712AC"/>
    <w:rsid w:val="00F7248C"/>
    <w:rsid w:val="00F77F6E"/>
    <w:rsid w:val="00F82905"/>
    <w:rsid w:val="00F85C24"/>
    <w:rsid w:val="00F87E83"/>
    <w:rsid w:val="00F93C00"/>
    <w:rsid w:val="00F94533"/>
    <w:rsid w:val="00FB1A22"/>
    <w:rsid w:val="00FB6CA8"/>
    <w:rsid w:val="00FD37EC"/>
    <w:rsid w:val="00FD38AC"/>
    <w:rsid w:val="00FF2590"/>
    <w:rsid w:val="00FF3E4E"/>
    <w:rsid w:val="00FF7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58076"/>
  <w15:docId w15:val="{DBF01983-C08C-48ED-97D5-9894BF1C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styleId="Mentionnonrsolue">
    <w:name w:val="Unresolved Mention"/>
    <w:basedOn w:val="Policepardfaut"/>
    <w:uiPriority w:val="99"/>
    <w:semiHidden/>
    <w:unhideWhenUsed/>
    <w:rsid w:val="00FD37EC"/>
    <w:rPr>
      <w:color w:val="605E5C"/>
      <w:shd w:val="clear" w:color="auto" w:fill="E1DFDD"/>
    </w:rPr>
  </w:style>
  <w:style w:type="table" w:styleId="Grilledutableau">
    <w:name w:val="Table Grid"/>
    <w:basedOn w:val="TableauNormal"/>
    <w:uiPriority w:val="59"/>
    <w:rsid w:val="003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560163586">
      <w:bodyDiv w:val="1"/>
      <w:marLeft w:val="0"/>
      <w:marRight w:val="0"/>
      <w:marTop w:val="0"/>
      <w:marBottom w:val="0"/>
      <w:divBdr>
        <w:top w:val="none" w:sz="0" w:space="0" w:color="auto"/>
        <w:left w:val="none" w:sz="0" w:space="0" w:color="auto"/>
        <w:bottom w:val="none" w:sz="0" w:space="0" w:color="auto"/>
        <w:right w:val="none" w:sz="0" w:space="0" w:color="auto"/>
      </w:divBdr>
    </w:div>
    <w:div w:id="17736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echese-par-la-parole.catholique.fr/2022-collection-15-revenir"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2022-collection-15-reveni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atechese-par-la-parole.catholique.fr/paul-quatre#petite-enfance"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pg.fr/etiquettes-multi-usages_sku51509-00J.html?EffortCode=14&amp;priceVAT=true&amp;utm_source=google&amp;utm_medium=cpc&amp;utm_campaign=pix-sea-gen-pmax-fm-top&amp;gad_source=1&amp;_gl=1*18lmi61*_up*MQ..*_gs*MQ..&amp;gclid=CjwKCAiA-ty8BhA_EiwAkyoa3xV-dnsvXVRrW_srOplMm_0IIqCZ2iBx7leB7uXVhCXAyjrOeKa4DxoCrDEQAvD_Bw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F332-4084-4599-B4E0-FBF8B2C6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3172</Words>
  <Characters>17450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7</cp:revision>
  <dcterms:created xsi:type="dcterms:W3CDTF">2025-02-18T16:56:00Z</dcterms:created>
  <dcterms:modified xsi:type="dcterms:W3CDTF">2025-02-18T19:20:00Z</dcterms:modified>
</cp:coreProperties>
</file>