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0CB46" w14:textId="6780CFC0" w:rsidR="004959DA" w:rsidRPr="00042716" w:rsidRDefault="00121FBD" w:rsidP="00E93B55">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042716">
        <w:rPr>
          <w:rFonts w:ascii="Times New Roman" w:eastAsia="Times New Roman" w:hAnsi="Times New Roman" w:cs="Times New Roman"/>
          <w:b/>
          <w:bCs/>
          <w:noProof/>
          <w:sz w:val="24"/>
          <w:szCs w:val="24"/>
          <w:lang w:eastAsia="fr-FR"/>
        </w:rPr>
        <w:drawing>
          <wp:anchor distT="0" distB="0" distL="114300" distR="114300" simplePos="0" relativeHeight="251655168" behindDoc="1" locked="0" layoutInCell="1" allowOverlap="1" wp14:anchorId="0D2598DB" wp14:editId="7665BC95">
            <wp:simplePos x="0" y="0"/>
            <wp:positionH relativeFrom="column">
              <wp:posOffset>5621020</wp:posOffset>
            </wp:positionH>
            <wp:positionV relativeFrom="paragraph">
              <wp:posOffset>-176530</wp:posOffset>
            </wp:positionV>
            <wp:extent cx="899795" cy="990600"/>
            <wp:effectExtent l="19050" t="0" r="0" b="0"/>
            <wp:wrapTight wrapText="bothSides">
              <wp:wrapPolygon edited="0">
                <wp:start x="-457" y="0"/>
                <wp:lineTo x="-457" y="21185"/>
                <wp:lineTo x="21493" y="21185"/>
                <wp:lineTo x="21493" y="0"/>
                <wp:lineTo x="-457" y="0"/>
              </wp:wrapPolygon>
            </wp:wrapTight>
            <wp:docPr id="1" name="Image 1" descr="C:\Users\PROPRIETAIRE\Desktop\CPP Rencontrer\image KT module REncontrer Vivre en alliance 084 image de l'Album page 3 Toutes les allia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Rencontrer\image KT module REncontrer Vivre en alliance 084 image de l'Album page 3 Toutes les allianc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990600"/>
                    </a:xfrm>
                    <a:prstGeom prst="rect">
                      <a:avLst/>
                    </a:prstGeom>
                    <a:noFill/>
                    <a:ln>
                      <a:noFill/>
                    </a:ln>
                  </pic:spPr>
                </pic:pic>
              </a:graphicData>
            </a:graphic>
          </wp:anchor>
        </w:drawing>
      </w:r>
      <w:r w:rsidR="004959DA" w:rsidRPr="00042716">
        <w:rPr>
          <w:rFonts w:ascii="Times New Roman" w:eastAsia="Times New Roman" w:hAnsi="Times New Roman" w:cs="Times New Roman"/>
          <w:b/>
          <w:bCs/>
          <w:noProof/>
          <w:sz w:val="24"/>
          <w:szCs w:val="24"/>
          <w:lang w:eastAsia="fr-FR"/>
        </w:rPr>
        <w:drawing>
          <wp:anchor distT="0" distB="0" distL="114300" distR="114300" simplePos="0" relativeHeight="251657216" behindDoc="1" locked="0" layoutInCell="1" allowOverlap="1" wp14:anchorId="380094B8" wp14:editId="0B12D40D">
            <wp:simplePos x="0" y="0"/>
            <wp:positionH relativeFrom="column">
              <wp:posOffset>52070</wp:posOffset>
            </wp:positionH>
            <wp:positionV relativeFrom="paragraph">
              <wp:posOffset>-175260</wp:posOffset>
            </wp:positionV>
            <wp:extent cx="1080000" cy="817146"/>
            <wp:effectExtent l="0" t="0" r="0" b="0"/>
            <wp:wrapTight wrapText="bothSides">
              <wp:wrapPolygon edited="0">
                <wp:start x="0" y="0"/>
                <wp:lineTo x="0" y="21163"/>
                <wp:lineTo x="21346" y="21163"/>
                <wp:lineTo x="21346" y="0"/>
                <wp:lineTo x="0" y="0"/>
              </wp:wrapPolygon>
            </wp:wrapTight>
            <wp:docPr id="3" name="Image 3" descr="intergen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ntergenerationn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817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9DA" w:rsidRPr="00042716">
        <w:rPr>
          <w:rFonts w:ascii="Times New Roman" w:eastAsia="Times New Roman" w:hAnsi="Times New Roman" w:cs="Times New Roman"/>
          <w:b/>
          <w:bCs/>
          <w:sz w:val="24"/>
          <w:szCs w:val="24"/>
          <w:lang w:eastAsia="fr-FR"/>
        </w:rPr>
        <w:t>Module Rencontrer</w:t>
      </w:r>
    </w:p>
    <w:p w14:paraId="2B4310CD" w14:textId="77777777" w:rsidR="004959DA" w:rsidRPr="00042716" w:rsidRDefault="004959DA" w:rsidP="004959D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42716">
        <w:rPr>
          <w:rFonts w:ascii="Times New Roman" w:eastAsia="Times New Roman" w:hAnsi="Times New Roman" w:cs="Times New Roman"/>
          <w:b/>
          <w:bCs/>
          <w:sz w:val="24"/>
          <w:szCs w:val="24"/>
          <w:lang w:eastAsia="fr-FR"/>
        </w:rPr>
        <w:t xml:space="preserve">Rassemblement intergénérationnel </w:t>
      </w:r>
    </w:p>
    <w:p w14:paraId="46E8502E" w14:textId="77777777" w:rsidR="00110B5D" w:rsidRPr="00042716" w:rsidRDefault="00110B5D" w:rsidP="004959DA">
      <w:pPr>
        <w:rPr>
          <w:rFonts w:ascii="Times New Roman" w:hAnsi="Times New Roman" w:cs="Times New Roman"/>
          <w:sz w:val="24"/>
          <w:szCs w:val="24"/>
        </w:rPr>
      </w:pPr>
    </w:p>
    <w:p w14:paraId="180864EC" w14:textId="77777777" w:rsidR="00E93B55" w:rsidRPr="00042716" w:rsidRDefault="00E93B55" w:rsidP="004959DA">
      <w:pPr>
        <w:rPr>
          <w:rFonts w:ascii="Times New Roman" w:hAnsi="Times New Roman" w:cs="Times New Roman"/>
          <w:b/>
          <w:sz w:val="24"/>
          <w:szCs w:val="24"/>
        </w:rPr>
      </w:pPr>
    </w:p>
    <w:p w14:paraId="5958C808" w14:textId="3FCF8AB0" w:rsidR="004959DA" w:rsidRPr="00042716" w:rsidRDefault="004959DA" w:rsidP="004959DA">
      <w:pPr>
        <w:rPr>
          <w:rFonts w:ascii="Times New Roman" w:hAnsi="Times New Roman" w:cs="Times New Roman"/>
          <w:b/>
          <w:sz w:val="24"/>
          <w:szCs w:val="24"/>
        </w:rPr>
      </w:pPr>
      <w:r w:rsidRPr="00042716">
        <w:rPr>
          <w:rFonts w:ascii="Times New Roman" w:hAnsi="Times New Roman" w:cs="Times New Roman"/>
          <w:b/>
          <w:sz w:val="24"/>
          <w:szCs w:val="24"/>
        </w:rPr>
        <w:t>Visée théologique</w:t>
      </w:r>
    </w:p>
    <w:p w14:paraId="3DFEB425" w14:textId="77777777" w:rsidR="004959DA" w:rsidRPr="00042716" w:rsidRDefault="004959DA" w:rsidP="004959DA">
      <w:pPr>
        <w:rPr>
          <w:rFonts w:ascii="Times New Roman" w:hAnsi="Times New Roman" w:cs="Times New Roman"/>
          <w:sz w:val="24"/>
          <w:szCs w:val="24"/>
        </w:rPr>
      </w:pPr>
      <w:r w:rsidRPr="00042716">
        <w:rPr>
          <w:rFonts w:ascii="Times New Roman" w:hAnsi="Times New Roman" w:cs="Times New Roman"/>
          <w:sz w:val="24"/>
          <w:szCs w:val="24"/>
        </w:rPr>
        <w:t xml:space="preserve">Découvrir le Dieu de l’Alliance. </w:t>
      </w:r>
    </w:p>
    <w:p w14:paraId="6F51D617" w14:textId="0670FDE6" w:rsidR="008D1797" w:rsidRPr="00042716" w:rsidRDefault="004959DA" w:rsidP="004959DA">
      <w:pPr>
        <w:rPr>
          <w:rFonts w:ascii="Times New Roman" w:hAnsi="Times New Roman" w:cs="Times New Roman"/>
          <w:sz w:val="24"/>
          <w:szCs w:val="24"/>
        </w:rPr>
      </w:pPr>
      <w:r w:rsidRPr="00042716">
        <w:rPr>
          <w:rFonts w:ascii="Times New Roman" w:hAnsi="Times New Roman" w:cs="Times New Roman"/>
          <w:sz w:val="24"/>
          <w:szCs w:val="24"/>
        </w:rPr>
        <w:t xml:space="preserve">Entrer dans le mystère de Jésus Christ, Verbe de Dieu fait chair, Parole de Dieu </w:t>
      </w:r>
      <w:r w:rsidR="002D415F">
        <w:rPr>
          <w:rFonts w:ascii="Times New Roman" w:hAnsi="Times New Roman" w:cs="Times New Roman"/>
          <w:sz w:val="24"/>
          <w:szCs w:val="24"/>
        </w:rPr>
        <w:t xml:space="preserve">faite </w:t>
      </w:r>
      <w:r w:rsidRPr="00042716">
        <w:rPr>
          <w:rFonts w:ascii="Times New Roman" w:hAnsi="Times New Roman" w:cs="Times New Roman"/>
          <w:sz w:val="24"/>
          <w:szCs w:val="24"/>
        </w:rPr>
        <w:t xml:space="preserve">homme. </w:t>
      </w:r>
    </w:p>
    <w:p w14:paraId="4A2DFDC8" w14:textId="77777777" w:rsidR="00E93B55" w:rsidRPr="00042716" w:rsidRDefault="00E93B55" w:rsidP="008D1797">
      <w:pPr>
        <w:rPr>
          <w:rFonts w:ascii="Times New Roman" w:hAnsi="Times New Roman" w:cs="Times New Roman"/>
          <w:b/>
          <w:sz w:val="24"/>
          <w:szCs w:val="24"/>
        </w:rPr>
      </w:pPr>
    </w:p>
    <w:p w14:paraId="318F2AB7" w14:textId="15146331" w:rsidR="004959DA" w:rsidRPr="00042716" w:rsidRDefault="008D1797" w:rsidP="008D1797">
      <w:pPr>
        <w:rPr>
          <w:rFonts w:ascii="Times New Roman" w:hAnsi="Times New Roman" w:cs="Times New Roman"/>
          <w:b/>
          <w:sz w:val="24"/>
          <w:szCs w:val="24"/>
        </w:rPr>
      </w:pPr>
      <w:r w:rsidRPr="00042716">
        <w:rPr>
          <w:rFonts w:ascii="Times New Roman" w:hAnsi="Times New Roman" w:cs="Times New Roman"/>
          <w:b/>
          <w:sz w:val="24"/>
          <w:szCs w:val="24"/>
        </w:rPr>
        <w:t>Objectifs</w:t>
      </w:r>
    </w:p>
    <w:p w14:paraId="5C6679C8" w14:textId="77777777" w:rsidR="008D1797" w:rsidRPr="00042716" w:rsidRDefault="008D1797" w:rsidP="008D1797">
      <w:pPr>
        <w:rPr>
          <w:rFonts w:ascii="Times New Roman" w:hAnsi="Times New Roman" w:cs="Times New Roman"/>
          <w:sz w:val="24"/>
          <w:szCs w:val="24"/>
        </w:rPr>
      </w:pPr>
      <w:r w:rsidRPr="00042716">
        <w:rPr>
          <w:rFonts w:ascii="Times New Roman" w:hAnsi="Times New Roman" w:cs="Times New Roman"/>
          <w:sz w:val="24"/>
          <w:szCs w:val="24"/>
        </w:rPr>
        <w:t>Vivre ensemble le récit de l’Exode.</w:t>
      </w:r>
    </w:p>
    <w:p w14:paraId="625ADC8C" w14:textId="77777777" w:rsidR="008D1797" w:rsidRPr="00042716" w:rsidRDefault="008D1797" w:rsidP="008D1797">
      <w:pPr>
        <w:rPr>
          <w:rFonts w:ascii="Times New Roman" w:hAnsi="Times New Roman" w:cs="Times New Roman"/>
          <w:sz w:val="24"/>
          <w:szCs w:val="24"/>
        </w:rPr>
      </w:pPr>
      <w:r w:rsidRPr="00042716">
        <w:rPr>
          <w:rFonts w:ascii="Times New Roman" w:hAnsi="Times New Roman" w:cs="Times New Roman"/>
          <w:sz w:val="24"/>
          <w:szCs w:val="24"/>
        </w:rPr>
        <w:t xml:space="preserve">Découvrir l’arche d’Alliance par le jeu, la création et la méditation. </w:t>
      </w:r>
    </w:p>
    <w:p w14:paraId="52CBE078" w14:textId="77777777" w:rsidR="008D1797" w:rsidRPr="00042716" w:rsidRDefault="008D1797" w:rsidP="008D1797">
      <w:pPr>
        <w:rPr>
          <w:rFonts w:ascii="Times New Roman" w:hAnsi="Times New Roman" w:cs="Times New Roman"/>
          <w:sz w:val="24"/>
          <w:szCs w:val="24"/>
        </w:rPr>
      </w:pPr>
      <w:r w:rsidRPr="00042716">
        <w:rPr>
          <w:rFonts w:ascii="Times New Roman" w:hAnsi="Times New Roman" w:cs="Times New Roman"/>
          <w:sz w:val="24"/>
          <w:szCs w:val="24"/>
        </w:rPr>
        <w:t>Célébrer le Dieu de l’Alliance, le Die</w:t>
      </w:r>
      <w:r w:rsidR="005C669D" w:rsidRPr="00042716">
        <w:rPr>
          <w:rFonts w:ascii="Times New Roman" w:hAnsi="Times New Roman" w:cs="Times New Roman"/>
          <w:sz w:val="24"/>
          <w:szCs w:val="24"/>
        </w:rPr>
        <w:t>u</w:t>
      </w:r>
      <w:r w:rsidRPr="00042716">
        <w:rPr>
          <w:rFonts w:ascii="Times New Roman" w:hAnsi="Times New Roman" w:cs="Times New Roman"/>
          <w:sz w:val="24"/>
          <w:szCs w:val="24"/>
        </w:rPr>
        <w:t xml:space="preserve"> de la rencontre.</w:t>
      </w:r>
    </w:p>
    <w:p w14:paraId="297CF2D3" w14:textId="77777777" w:rsidR="00E93B55" w:rsidRPr="00042716" w:rsidRDefault="00E93B55" w:rsidP="008D1797">
      <w:pPr>
        <w:rPr>
          <w:rFonts w:ascii="Times New Roman" w:hAnsi="Times New Roman" w:cs="Times New Roman"/>
          <w:b/>
          <w:sz w:val="24"/>
          <w:szCs w:val="24"/>
        </w:rPr>
      </w:pPr>
    </w:p>
    <w:p w14:paraId="726F2DDD" w14:textId="491AF02E" w:rsidR="00962C36" w:rsidRPr="00042716" w:rsidRDefault="00962C36" w:rsidP="008D1797">
      <w:pPr>
        <w:rPr>
          <w:rFonts w:ascii="Times New Roman" w:hAnsi="Times New Roman" w:cs="Times New Roman"/>
          <w:sz w:val="24"/>
          <w:szCs w:val="24"/>
        </w:rPr>
      </w:pPr>
      <w:r w:rsidRPr="00042716">
        <w:rPr>
          <w:rFonts w:ascii="Times New Roman" w:hAnsi="Times New Roman" w:cs="Times New Roman"/>
          <w:b/>
          <w:sz w:val="24"/>
          <w:szCs w:val="24"/>
        </w:rPr>
        <w:t>Déroulement</w:t>
      </w:r>
      <w:r w:rsidRPr="00042716">
        <w:rPr>
          <w:rFonts w:ascii="Times New Roman" w:hAnsi="Times New Roman" w:cs="Times New Roman"/>
          <w:sz w:val="24"/>
          <w:szCs w:val="24"/>
        </w:rPr>
        <w:t> </w:t>
      </w:r>
    </w:p>
    <w:p w14:paraId="2E3F620F" w14:textId="77777777" w:rsidR="00962C36" w:rsidRPr="00042716" w:rsidRDefault="00962C36" w:rsidP="008D1797">
      <w:pPr>
        <w:rPr>
          <w:rFonts w:ascii="Times New Roman" w:hAnsi="Times New Roman" w:cs="Times New Roman"/>
          <w:sz w:val="24"/>
          <w:szCs w:val="24"/>
        </w:rPr>
      </w:pPr>
      <w:r w:rsidRPr="00042716">
        <w:rPr>
          <w:rFonts w:ascii="Times New Roman" w:hAnsi="Times New Roman" w:cs="Times New Roman"/>
          <w:sz w:val="24"/>
          <w:szCs w:val="24"/>
        </w:rPr>
        <w:t xml:space="preserve">Il s’agira de : </w:t>
      </w:r>
    </w:p>
    <w:p w14:paraId="50A1AD25" w14:textId="1B8C8B2D" w:rsidR="00FD5C93" w:rsidRPr="00042716" w:rsidRDefault="00962C36" w:rsidP="008D1797">
      <w:pPr>
        <w:rPr>
          <w:rFonts w:ascii="Times New Roman" w:hAnsi="Times New Roman" w:cs="Times New Roman"/>
          <w:sz w:val="24"/>
          <w:szCs w:val="24"/>
        </w:rPr>
      </w:pPr>
      <w:r w:rsidRPr="00042716">
        <w:rPr>
          <w:rFonts w:ascii="Times New Roman" w:hAnsi="Times New Roman" w:cs="Times New Roman"/>
          <w:sz w:val="24"/>
          <w:szCs w:val="24"/>
        </w:rPr>
        <w:t>Se réunir pour raconter</w:t>
      </w:r>
      <w:r w:rsidR="00E93B55" w:rsidRPr="00042716">
        <w:rPr>
          <w:rFonts w:ascii="Times New Roman" w:hAnsi="Times New Roman" w:cs="Times New Roman"/>
          <w:sz w:val="24"/>
          <w:szCs w:val="24"/>
        </w:rPr>
        <w:t xml:space="preserve"> </w:t>
      </w:r>
      <w:r w:rsidRPr="00042716">
        <w:rPr>
          <w:rFonts w:ascii="Times New Roman" w:hAnsi="Times New Roman" w:cs="Times New Roman"/>
          <w:sz w:val="24"/>
          <w:szCs w:val="24"/>
        </w:rPr>
        <w:t>l’histoire de l’arche d’Alliance</w:t>
      </w:r>
      <w:r w:rsidR="00E93B55" w:rsidRPr="00042716">
        <w:rPr>
          <w:rFonts w:ascii="Times New Roman" w:hAnsi="Times New Roman" w:cs="Times New Roman"/>
          <w:sz w:val="24"/>
          <w:szCs w:val="24"/>
        </w:rPr>
        <w:t xml:space="preserve">  </w:t>
      </w:r>
      <w:r w:rsidRPr="00042716">
        <w:rPr>
          <w:rFonts w:ascii="Times New Roman" w:hAnsi="Times New Roman" w:cs="Times New Roman"/>
          <w:sz w:val="24"/>
          <w:szCs w:val="24"/>
        </w:rPr>
        <w:t xml:space="preserve">               </w:t>
      </w:r>
      <w:r w:rsidRPr="00042716">
        <w:rPr>
          <w:rFonts w:ascii="Times New Roman" w:hAnsi="Times New Roman" w:cs="Times New Roman"/>
          <w:i/>
          <w:sz w:val="24"/>
          <w:szCs w:val="24"/>
        </w:rPr>
        <w:t>C’est le premier temps</w:t>
      </w:r>
      <w:r w:rsidR="00910986" w:rsidRPr="00042716">
        <w:rPr>
          <w:rFonts w:ascii="Times New Roman" w:hAnsi="Times New Roman" w:cs="Times New Roman"/>
          <w:i/>
          <w:sz w:val="24"/>
          <w:szCs w:val="24"/>
        </w:rPr>
        <w:t xml:space="preserve">      </w:t>
      </w:r>
      <w:r w:rsidRPr="00042716">
        <w:rPr>
          <w:rFonts w:ascii="Times New Roman" w:hAnsi="Times New Roman" w:cs="Times New Roman"/>
          <w:color w:val="FF0000"/>
          <w:sz w:val="24"/>
          <w:szCs w:val="24"/>
        </w:rPr>
        <w:t>l’accueil</w:t>
      </w:r>
      <w:r w:rsidRPr="00042716">
        <w:rPr>
          <w:rFonts w:ascii="Times New Roman" w:hAnsi="Times New Roman" w:cs="Times New Roman"/>
          <w:sz w:val="24"/>
          <w:szCs w:val="24"/>
        </w:rPr>
        <w:t xml:space="preserve"> </w:t>
      </w:r>
    </w:p>
    <w:p w14:paraId="657C3A28" w14:textId="08C0F422" w:rsidR="00FD5C93" w:rsidRPr="00042716" w:rsidRDefault="00FD5C93" w:rsidP="00FD5C93">
      <w:pPr>
        <w:rPr>
          <w:rFonts w:ascii="Times New Roman" w:hAnsi="Times New Roman" w:cs="Times New Roman"/>
          <w:sz w:val="24"/>
          <w:szCs w:val="24"/>
        </w:rPr>
      </w:pPr>
      <w:r w:rsidRPr="00042716">
        <w:rPr>
          <w:rFonts w:ascii="Times New Roman" w:hAnsi="Times New Roman" w:cs="Times New Roman"/>
          <w:sz w:val="24"/>
          <w:szCs w:val="24"/>
        </w:rPr>
        <w:t>De vivre ensemble à partir du texte biblique</w:t>
      </w:r>
      <w:r w:rsidR="00910986" w:rsidRPr="00042716">
        <w:rPr>
          <w:rFonts w:ascii="Times New Roman" w:hAnsi="Times New Roman" w:cs="Times New Roman"/>
          <w:sz w:val="24"/>
          <w:szCs w:val="24"/>
        </w:rPr>
        <w:t>,</w:t>
      </w:r>
      <w:r w:rsidRPr="00042716">
        <w:rPr>
          <w:rFonts w:ascii="Times New Roman" w:hAnsi="Times New Roman" w:cs="Times New Roman"/>
          <w:sz w:val="24"/>
          <w:szCs w:val="24"/>
        </w:rPr>
        <w:t xml:space="preserve"> </w:t>
      </w:r>
    </w:p>
    <w:p w14:paraId="69D008F0" w14:textId="7A8C29A5" w:rsidR="00FD5C93" w:rsidRPr="00042716" w:rsidRDefault="00FD5C93" w:rsidP="00FD5C93">
      <w:pPr>
        <w:rPr>
          <w:rFonts w:ascii="Times New Roman" w:hAnsi="Times New Roman" w:cs="Times New Roman"/>
          <w:sz w:val="24"/>
          <w:szCs w:val="24"/>
        </w:rPr>
      </w:pPr>
      <w:r w:rsidRPr="00042716">
        <w:rPr>
          <w:rFonts w:ascii="Times New Roman" w:hAnsi="Times New Roman" w:cs="Times New Roman"/>
          <w:sz w:val="24"/>
          <w:szCs w:val="24"/>
        </w:rPr>
        <w:t xml:space="preserve">des temps de création, de jeu et de méditation                                </w:t>
      </w:r>
      <w:r w:rsidRPr="00042716">
        <w:rPr>
          <w:rFonts w:ascii="Times New Roman" w:hAnsi="Times New Roman" w:cs="Times New Roman"/>
          <w:i/>
          <w:sz w:val="24"/>
          <w:szCs w:val="24"/>
        </w:rPr>
        <w:t>C’est le deuxième temps</w:t>
      </w:r>
      <w:r w:rsidRPr="00042716">
        <w:rPr>
          <w:rFonts w:ascii="Times New Roman" w:hAnsi="Times New Roman" w:cs="Times New Roman"/>
          <w:sz w:val="24"/>
          <w:szCs w:val="24"/>
        </w:rPr>
        <w:t xml:space="preserve">    </w:t>
      </w:r>
      <w:r w:rsidRPr="00042716">
        <w:rPr>
          <w:rFonts w:ascii="Times New Roman" w:hAnsi="Times New Roman" w:cs="Times New Roman"/>
          <w:color w:val="FF0000"/>
          <w:sz w:val="24"/>
          <w:szCs w:val="24"/>
        </w:rPr>
        <w:t xml:space="preserve">les ateliers </w:t>
      </w:r>
    </w:p>
    <w:p w14:paraId="6CF3DB6B" w14:textId="57AEE30D" w:rsidR="00FD5C93" w:rsidRPr="00042716" w:rsidRDefault="00FD5C93" w:rsidP="00FD5C93">
      <w:pPr>
        <w:rPr>
          <w:rFonts w:ascii="Times New Roman" w:hAnsi="Times New Roman" w:cs="Times New Roman"/>
          <w:sz w:val="24"/>
          <w:szCs w:val="24"/>
        </w:rPr>
      </w:pPr>
      <w:r w:rsidRPr="00042716">
        <w:rPr>
          <w:rFonts w:ascii="Times New Roman" w:hAnsi="Times New Roman" w:cs="Times New Roman"/>
          <w:sz w:val="24"/>
          <w:szCs w:val="24"/>
        </w:rPr>
        <w:t xml:space="preserve">De prier le Seigneur qui vient                                                         </w:t>
      </w:r>
      <w:r w:rsidRPr="00042716">
        <w:rPr>
          <w:rFonts w:ascii="Times New Roman" w:hAnsi="Times New Roman" w:cs="Times New Roman"/>
          <w:i/>
          <w:sz w:val="24"/>
          <w:szCs w:val="24"/>
        </w:rPr>
        <w:t xml:space="preserve">C’est le troisième </w:t>
      </w:r>
      <w:r w:rsidR="00E93B55" w:rsidRPr="00042716">
        <w:rPr>
          <w:rFonts w:ascii="Times New Roman" w:hAnsi="Times New Roman" w:cs="Times New Roman"/>
          <w:i/>
          <w:sz w:val="24"/>
          <w:szCs w:val="24"/>
        </w:rPr>
        <w:t>t</w:t>
      </w:r>
      <w:r w:rsidRPr="00042716">
        <w:rPr>
          <w:rFonts w:ascii="Times New Roman" w:hAnsi="Times New Roman" w:cs="Times New Roman"/>
          <w:i/>
          <w:sz w:val="24"/>
          <w:szCs w:val="24"/>
        </w:rPr>
        <w:t xml:space="preserve">emps  </w:t>
      </w:r>
      <w:r w:rsidR="00042716">
        <w:rPr>
          <w:rFonts w:ascii="Times New Roman" w:hAnsi="Times New Roman" w:cs="Times New Roman"/>
          <w:i/>
          <w:sz w:val="24"/>
          <w:szCs w:val="24"/>
        </w:rPr>
        <w:t xml:space="preserve"> </w:t>
      </w:r>
      <w:r w:rsidRPr="00042716">
        <w:rPr>
          <w:rFonts w:ascii="Times New Roman" w:hAnsi="Times New Roman" w:cs="Times New Roman"/>
          <w:i/>
          <w:sz w:val="24"/>
          <w:szCs w:val="24"/>
        </w:rPr>
        <w:t xml:space="preserve">  </w:t>
      </w:r>
      <w:r w:rsidRPr="00042716">
        <w:rPr>
          <w:rFonts w:ascii="Times New Roman" w:hAnsi="Times New Roman" w:cs="Times New Roman"/>
          <w:color w:val="FF0000"/>
          <w:sz w:val="24"/>
          <w:szCs w:val="24"/>
        </w:rPr>
        <w:t>la célébration</w:t>
      </w:r>
    </w:p>
    <w:p w14:paraId="6EC68BA1" w14:textId="77777777" w:rsidR="00E93B55" w:rsidRPr="00042716" w:rsidRDefault="00E93B55" w:rsidP="00D042B9">
      <w:pPr>
        <w:rPr>
          <w:rFonts w:ascii="Times New Roman" w:hAnsi="Times New Roman" w:cs="Times New Roman"/>
          <w:b/>
          <w:sz w:val="24"/>
          <w:szCs w:val="24"/>
        </w:rPr>
      </w:pPr>
    </w:p>
    <w:p w14:paraId="3843DA43" w14:textId="79C3FCCF" w:rsidR="00962C36" w:rsidRPr="00042716" w:rsidRDefault="00D042B9" w:rsidP="00D042B9">
      <w:pPr>
        <w:rPr>
          <w:rFonts w:ascii="Times New Roman" w:hAnsi="Times New Roman" w:cs="Times New Roman"/>
          <w:b/>
          <w:bCs/>
          <w:sz w:val="24"/>
          <w:szCs w:val="24"/>
        </w:rPr>
      </w:pPr>
      <w:r w:rsidRPr="00042716">
        <w:rPr>
          <w:rFonts w:ascii="Times New Roman" w:hAnsi="Times New Roman" w:cs="Times New Roman"/>
          <w:b/>
          <w:bCs/>
          <w:sz w:val="24"/>
          <w:szCs w:val="24"/>
        </w:rPr>
        <w:t>Choix du moment de l’année</w:t>
      </w:r>
    </w:p>
    <w:p w14:paraId="1E18FDAE" w14:textId="77777777" w:rsidR="00D042B9" w:rsidRPr="00042716" w:rsidRDefault="00D042B9" w:rsidP="00D042B9">
      <w:pPr>
        <w:rPr>
          <w:rFonts w:ascii="Times New Roman" w:hAnsi="Times New Roman" w:cs="Times New Roman"/>
          <w:sz w:val="24"/>
          <w:szCs w:val="24"/>
        </w:rPr>
      </w:pPr>
      <w:r w:rsidRPr="00042716">
        <w:rPr>
          <w:rFonts w:ascii="Times New Roman" w:hAnsi="Times New Roman" w:cs="Times New Roman"/>
          <w:sz w:val="24"/>
          <w:szCs w:val="24"/>
        </w:rPr>
        <w:t>Ce temps fort peut marquer le début du temps de l’Avent, ou avoir lieu pour une fête de Marie ou tout autre temps de l’année. La célébration peut être une veillé</w:t>
      </w:r>
      <w:r w:rsidR="00121FBD" w:rsidRPr="00042716">
        <w:rPr>
          <w:rFonts w:ascii="Times New Roman" w:hAnsi="Times New Roman" w:cs="Times New Roman"/>
          <w:sz w:val="24"/>
          <w:szCs w:val="24"/>
        </w:rPr>
        <w:t>e</w:t>
      </w:r>
      <w:r w:rsidRPr="00042716">
        <w:rPr>
          <w:rFonts w:ascii="Times New Roman" w:hAnsi="Times New Roman" w:cs="Times New Roman"/>
          <w:sz w:val="24"/>
          <w:szCs w:val="24"/>
        </w:rPr>
        <w:t xml:space="preserve"> de Noël. </w:t>
      </w:r>
    </w:p>
    <w:p w14:paraId="3FC8BEAC" w14:textId="77777777" w:rsidR="00D042B9" w:rsidRPr="00042716" w:rsidRDefault="00D042B9" w:rsidP="00D042B9">
      <w:pPr>
        <w:rPr>
          <w:rFonts w:ascii="Times New Roman" w:hAnsi="Times New Roman" w:cs="Times New Roman"/>
          <w:b/>
          <w:iCs/>
          <w:sz w:val="24"/>
          <w:szCs w:val="24"/>
        </w:rPr>
      </w:pPr>
      <w:r w:rsidRPr="00042716">
        <w:rPr>
          <w:rFonts w:ascii="Times New Roman" w:hAnsi="Times New Roman" w:cs="Times New Roman"/>
          <w:b/>
          <w:iCs/>
          <w:sz w:val="24"/>
          <w:szCs w:val="24"/>
        </w:rPr>
        <w:t xml:space="preserve">Gestion du temps </w:t>
      </w:r>
    </w:p>
    <w:p w14:paraId="1347AABF" w14:textId="77777777" w:rsidR="00D042B9" w:rsidRPr="00042716" w:rsidRDefault="00D042B9" w:rsidP="00D042B9">
      <w:pPr>
        <w:rPr>
          <w:rFonts w:ascii="Times New Roman" w:hAnsi="Times New Roman" w:cs="Times New Roman"/>
          <w:sz w:val="24"/>
          <w:szCs w:val="24"/>
        </w:rPr>
      </w:pPr>
      <w:r w:rsidRPr="00042716">
        <w:rPr>
          <w:rFonts w:ascii="Times New Roman" w:hAnsi="Times New Roman" w:cs="Times New Roman"/>
          <w:sz w:val="24"/>
          <w:szCs w:val="24"/>
        </w:rPr>
        <w:t>Une demi-journée.</w:t>
      </w:r>
    </w:p>
    <w:p w14:paraId="3F6E2832" w14:textId="77777777" w:rsidR="00D042B9" w:rsidRPr="00042716" w:rsidRDefault="00D042B9" w:rsidP="00D042B9">
      <w:pPr>
        <w:rPr>
          <w:rFonts w:ascii="Times New Roman" w:hAnsi="Times New Roman" w:cs="Times New Roman"/>
          <w:b/>
          <w:iCs/>
          <w:sz w:val="24"/>
          <w:szCs w:val="24"/>
        </w:rPr>
      </w:pPr>
      <w:r w:rsidRPr="00042716">
        <w:rPr>
          <w:rFonts w:ascii="Times New Roman" w:hAnsi="Times New Roman" w:cs="Times New Roman"/>
          <w:b/>
          <w:iCs/>
          <w:sz w:val="24"/>
          <w:szCs w:val="24"/>
        </w:rPr>
        <w:t>Choix du lieu</w:t>
      </w:r>
    </w:p>
    <w:p w14:paraId="0008D298" w14:textId="418A42D2" w:rsidR="00D042B9" w:rsidRPr="00042716" w:rsidRDefault="00D042B9" w:rsidP="00D042B9">
      <w:pPr>
        <w:rPr>
          <w:rFonts w:ascii="Times New Roman" w:hAnsi="Times New Roman" w:cs="Times New Roman"/>
          <w:sz w:val="24"/>
          <w:szCs w:val="24"/>
        </w:rPr>
      </w:pPr>
      <w:r w:rsidRPr="00042716">
        <w:rPr>
          <w:rFonts w:ascii="Times New Roman" w:hAnsi="Times New Roman" w:cs="Times New Roman"/>
          <w:sz w:val="24"/>
          <w:szCs w:val="24"/>
        </w:rPr>
        <w:t xml:space="preserve">Une grande salle et une église pour la célébration. </w:t>
      </w:r>
    </w:p>
    <w:p w14:paraId="61E96818" w14:textId="77777777" w:rsidR="00E93B55" w:rsidRPr="00042716" w:rsidRDefault="00E93B55" w:rsidP="00D042B9">
      <w:pPr>
        <w:rPr>
          <w:rFonts w:ascii="Times New Roman" w:hAnsi="Times New Roman" w:cs="Times New Roman"/>
          <w:b/>
          <w:bCs/>
          <w:sz w:val="24"/>
          <w:szCs w:val="24"/>
        </w:rPr>
      </w:pPr>
    </w:p>
    <w:p w14:paraId="70325B56" w14:textId="7BDCD522" w:rsidR="00C4668D" w:rsidRPr="00042716" w:rsidRDefault="00C4668D" w:rsidP="00D042B9">
      <w:pPr>
        <w:rPr>
          <w:rFonts w:ascii="Times New Roman" w:hAnsi="Times New Roman" w:cs="Times New Roman"/>
          <w:sz w:val="24"/>
          <w:szCs w:val="24"/>
        </w:rPr>
      </w:pPr>
      <w:r w:rsidRPr="00042716">
        <w:rPr>
          <w:rFonts w:ascii="Times New Roman" w:hAnsi="Times New Roman" w:cs="Times New Roman"/>
          <w:b/>
          <w:bCs/>
          <w:sz w:val="24"/>
          <w:szCs w:val="24"/>
        </w:rPr>
        <w:t>Documents</w:t>
      </w:r>
      <w:r w:rsidRPr="00042716">
        <w:rPr>
          <w:rFonts w:ascii="Times New Roman" w:hAnsi="Times New Roman" w:cs="Times New Roman"/>
          <w:sz w:val="24"/>
          <w:szCs w:val="24"/>
        </w:rPr>
        <w:t xml:space="preserve"> sur </w:t>
      </w:r>
      <w:hyperlink r:id="rId9" w:anchor="intergenerationnelveillee-noel" w:history="1">
        <w:r w:rsidR="00E93B55" w:rsidRPr="00042716">
          <w:rPr>
            <w:rStyle w:val="Lienhypertexte"/>
            <w:rFonts w:ascii="Times New Roman" w:hAnsi="Times New Roman" w:cs="Times New Roman"/>
            <w:sz w:val="24"/>
            <w:szCs w:val="24"/>
          </w:rPr>
          <w:t>Rencontrer Onglet Intergénérationnel\Rassemblement 3 h</w:t>
        </w:r>
      </w:hyperlink>
    </w:p>
    <w:p w14:paraId="6D83CF2F" w14:textId="77777777" w:rsidR="004A624A" w:rsidRPr="00042716" w:rsidRDefault="004A624A" w:rsidP="00D042B9">
      <w:pPr>
        <w:rPr>
          <w:rFonts w:ascii="Times New Roman" w:hAnsi="Times New Roman" w:cs="Times New Roman"/>
          <w:b/>
          <w:color w:val="E36C0A" w:themeColor="accent6" w:themeShade="BF"/>
          <w:sz w:val="24"/>
          <w:szCs w:val="24"/>
        </w:rPr>
      </w:pPr>
    </w:p>
    <w:p w14:paraId="23D15D1D" w14:textId="5E6039AE" w:rsidR="00D042B9" w:rsidRPr="00042716" w:rsidRDefault="00D042B9" w:rsidP="00D042B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1</w:t>
      </w:r>
      <w:r w:rsidRPr="00042716">
        <w:rPr>
          <w:rFonts w:ascii="Times New Roman" w:hAnsi="Times New Roman" w:cs="Times New Roman"/>
          <w:b/>
          <w:sz w:val="24"/>
          <w:szCs w:val="24"/>
          <w:vertAlign w:val="superscript"/>
        </w:rPr>
        <w:t>er</w:t>
      </w:r>
      <w:r w:rsidRPr="00042716">
        <w:rPr>
          <w:rFonts w:ascii="Times New Roman" w:hAnsi="Times New Roman" w:cs="Times New Roman"/>
          <w:b/>
          <w:sz w:val="24"/>
          <w:szCs w:val="24"/>
        </w:rPr>
        <w:t xml:space="preserve"> </w:t>
      </w:r>
      <w:r w:rsidR="00E93B55" w:rsidRPr="00042716">
        <w:rPr>
          <w:rFonts w:ascii="Times New Roman" w:hAnsi="Times New Roman" w:cs="Times New Roman"/>
          <w:b/>
          <w:sz w:val="24"/>
          <w:szCs w:val="24"/>
        </w:rPr>
        <w:t>t</w:t>
      </w:r>
      <w:r w:rsidRPr="00042716">
        <w:rPr>
          <w:rFonts w:ascii="Times New Roman" w:hAnsi="Times New Roman" w:cs="Times New Roman"/>
          <w:b/>
          <w:sz w:val="24"/>
          <w:szCs w:val="24"/>
        </w:rPr>
        <w:t xml:space="preserve">emps Accueil </w:t>
      </w:r>
    </w:p>
    <w:p w14:paraId="31EDE7BF" w14:textId="77777777" w:rsidR="00D042B9" w:rsidRPr="00042716" w:rsidRDefault="00D042B9" w:rsidP="00D042B9">
      <w:pPr>
        <w:rPr>
          <w:rFonts w:ascii="Times New Roman" w:hAnsi="Times New Roman" w:cs="Times New Roman"/>
          <w:sz w:val="24"/>
          <w:szCs w:val="24"/>
        </w:rPr>
      </w:pPr>
    </w:p>
    <w:p w14:paraId="0EE0456F" w14:textId="77777777" w:rsidR="00D042B9" w:rsidRPr="00042716" w:rsidRDefault="00D042B9" w:rsidP="00D042B9">
      <w:pPr>
        <w:rPr>
          <w:rFonts w:ascii="Times New Roman" w:hAnsi="Times New Roman" w:cs="Times New Roman"/>
          <w:i/>
          <w:sz w:val="24"/>
          <w:szCs w:val="24"/>
        </w:rPr>
      </w:pPr>
      <w:r w:rsidRPr="00042716">
        <w:rPr>
          <w:rFonts w:ascii="Times New Roman" w:hAnsi="Times New Roman" w:cs="Times New Roman"/>
          <w:sz w:val="24"/>
          <w:szCs w:val="24"/>
        </w:rPr>
        <w:t xml:space="preserve">L’animateur accueille les participants et il </w:t>
      </w:r>
      <w:r w:rsidR="00C14BF4" w:rsidRPr="00042716">
        <w:rPr>
          <w:rFonts w:ascii="Times New Roman" w:hAnsi="Times New Roman" w:cs="Times New Roman"/>
          <w:sz w:val="24"/>
          <w:szCs w:val="24"/>
        </w:rPr>
        <w:t>présente</w:t>
      </w:r>
      <w:r w:rsidRPr="00042716">
        <w:rPr>
          <w:rFonts w:ascii="Times New Roman" w:hAnsi="Times New Roman" w:cs="Times New Roman"/>
          <w:sz w:val="24"/>
          <w:szCs w:val="24"/>
        </w:rPr>
        <w:t xml:space="preserve"> le déroulement de ce temps fort</w:t>
      </w:r>
      <w:r w:rsidR="00924425" w:rsidRPr="00042716">
        <w:rPr>
          <w:rFonts w:ascii="Times New Roman" w:hAnsi="Times New Roman" w:cs="Times New Roman"/>
          <w:sz w:val="24"/>
          <w:szCs w:val="24"/>
        </w:rPr>
        <w:t> :</w:t>
      </w:r>
      <w:r w:rsidRPr="00042716">
        <w:rPr>
          <w:rFonts w:ascii="Times New Roman" w:hAnsi="Times New Roman" w:cs="Times New Roman"/>
          <w:sz w:val="24"/>
          <w:szCs w:val="24"/>
        </w:rPr>
        <w:t xml:space="preserve"> </w:t>
      </w:r>
      <w:r w:rsidRPr="00042716">
        <w:rPr>
          <w:rFonts w:ascii="Times New Roman" w:hAnsi="Times New Roman" w:cs="Times New Roman"/>
          <w:i/>
          <w:sz w:val="24"/>
          <w:szCs w:val="24"/>
        </w:rPr>
        <w:t>Nous écouter</w:t>
      </w:r>
      <w:r w:rsidR="00C14BF4" w:rsidRPr="00042716">
        <w:rPr>
          <w:rFonts w:ascii="Times New Roman" w:hAnsi="Times New Roman" w:cs="Times New Roman"/>
          <w:i/>
          <w:sz w:val="24"/>
          <w:szCs w:val="24"/>
        </w:rPr>
        <w:t>ons</w:t>
      </w:r>
      <w:r w:rsidRPr="00042716">
        <w:rPr>
          <w:rFonts w:ascii="Times New Roman" w:hAnsi="Times New Roman" w:cs="Times New Roman"/>
          <w:i/>
          <w:sz w:val="24"/>
          <w:szCs w:val="24"/>
        </w:rPr>
        <w:t xml:space="preserve"> tous ensemble un récit de la Bible qui parlera de l’arche de l’</w:t>
      </w:r>
      <w:r w:rsidR="00C14BF4" w:rsidRPr="00042716">
        <w:rPr>
          <w:rFonts w:ascii="Times New Roman" w:hAnsi="Times New Roman" w:cs="Times New Roman"/>
          <w:i/>
          <w:sz w:val="24"/>
          <w:szCs w:val="24"/>
        </w:rPr>
        <w:t>Alliance</w:t>
      </w:r>
      <w:r w:rsidRPr="00042716">
        <w:rPr>
          <w:rFonts w:ascii="Times New Roman" w:hAnsi="Times New Roman" w:cs="Times New Roman"/>
          <w:i/>
          <w:sz w:val="24"/>
          <w:szCs w:val="24"/>
        </w:rPr>
        <w:t xml:space="preserve">. L’arche de l’Alliance était un coffre où </w:t>
      </w:r>
      <w:r w:rsidR="00C14BF4" w:rsidRPr="00042716">
        <w:rPr>
          <w:rFonts w:ascii="Times New Roman" w:hAnsi="Times New Roman" w:cs="Times New Roman"/>
          <w:i/>
          <w:sz w:val="24"/>
          <w:szCs w:val="24"/>
        </w:rPr>
        <w:t>avaient</w:t>
      </w:r>
      <w:r w:rsidRPr="00042716">
        <w:rPr>
          <w:rFonts w:ascii="Times New Roman" w:hAnsi="Times New Roman" w:cs="Times New Roman"/>
          <w:i/>
          <w:sz w:val="24"/>
          <w:szCs w:val="24"/>
        </w:rPr>
        <w:t xml:space="preserve"> ét</w:t>
      </w:r>
      <w:r w:rsidR="00C14BF4" w:rsidRPr="00042716">
        <w:rPr>
          <w:rFonts w:ascii="Times New Roman" w:hAnsi="Times New Roman" w:cs="Times New Roman"/>
          <w:i/>
          <w:sz w:val="24"/>
          <w:szCs w:val="24"/>
        </w:rPr>
        <w:t>é déposées les dix Paroles que Dieu avait donné</w:t>
      </w:r>
      <w:r w:rsidR="005C669D" w:rsidRPr="00042716">
        <w:rPr>
          <w:rFonts w:ascii="Times New Roman" w:hAnsi="Times New Roman" w:cs="Times New Roman"/>
          <w:i/>
          <w:sz w:val="24"/>
          <w:szCs w:val="24"/>
        </w:rPr>
        <w:t>es</w:t>
      </w:r>
      <w:r w:rsidR="00C14BF4" w:rsidRPr="00042716">
        <w:rPr>
          <w:rFonts w:ascii="Times New Roman" w:hAnsi="Times New Roman" w:cs="Times New Roman"/>
          <w:i/>
          <w:sz w:val="24"/>
          <w:szCs w:val="24"/>
        </w:rPr>
        <w:t xml:space="preserve"> à Moïse sur le </w:t>
      </w:r>
      <w:proofErr w:type="gramStart"/>
      <w:r w:rsidR="00C14BF4" w:rsidRPr="00042716">
        <w:rPr>
          <w:rFonts w:ascii="Times New Roman" w:hAnsi="Times New Roman" w:cs="Times New Roman"/>
          <w:i/>
          <w:sz w:val="24"/>
          <w:szCs w:val="24"/>
        </w:rPr>
        <w:t>Mont</w:t>
      </w:r>
      <w:proofErr w:type="gramEnd"/>
      <w:r w:rsidR="00C14BF4" w:rsidRPr="00042716">
        <w:rPr>
          <w:rFonts w:ascii="Times New Roman" w:hAnsi="Times New Roman" w:cs="Times New Roman"/>
          <w:i/>
          <w:sz w:val="24"/>
          <w:szCs w:val="24"/>
        </w:rPr>
        <w:t xml:space="preserve"> Sinaï, les dix Paroles qui font vivre. </w:t>
      </w:r>
    </w:p>
    <w:p w14:paraId="3609FEF2" w14:textId="48AD9A9F" w:rsidR="00303DFD" w:rsidRDefault="004B06F8" w:rsidP="00D042B9">
      <w:pPr>
        <w:rPr>
          <w:rFonts w:ascii="Times New Roman" w:hAnsi="Times New Roman" w:cs="Times New Roman"/>
          <w:i/>
          <w:sz w:val="24"/>
          <w:szCs w:val="24"/>
        </w:rPr>
      </w:pPr>
      <w:r w:rsidRPr="00042716">
        <w:rPr>
          <w:rFonts w:ascii="Times New Roman" w:hAnsi="Times New Roman" w:cs="Times New Roman"/>
          <w:i/>
          <w:sz w:val="24"/>
          <w:szCs w:val="24"/>
        </w:rPr>
        <w:t>Nous participerons ensuite à des ateliers</w:t>
      </w:r>
      <w:r w:rsidR="00924425" w:rsidRPr="00042716">
        <w:rPr>
          <w:rFonts w:ascii="Times New Roman" w:hAnsi="Times New Roman" w:cs="Times New Roman"/>
          <w:i/>
          <w:sz w:val="24"/>
          <w:szCs w:val="24"/>
        </w:rPr>
        <w:t xml:space="preserve">. </w:t>
      </w:r>
      <w:r w:rsidR="00303DFD">
        <w:rPr>
          <w:rFonts w:ascii="Times New Roman" w:hAnsi="Times New Roman" w:cs="Times New Roman"/>
          <w:i/>
          <w:sz w:val="24"/>
          <w:szCs w:val="24"/>
        </w:rPr>
        <w:t xml:space="preserve">8 ateliers au choix : </w:t>
      </w:r>
    </w:p>
    <w:p w14:paraId="61312227" w14:textId="77777777" w:rsidR="003A003A" w:rsidRDefault="003A003A" w:rsidP="003A003A">
      <w:pPr>
        <w:rPr>
          <w:rFonts w:ascii="Times New Roman" w:hAnsi="Times New Roman" w:cs="Times New Roman"/>
          <w:i/>
          <w:sz w:val="24"/>
          <w:szCs w:val="24"/>
        </w:rPr>
      </w:pPr>
      <w:r w:rsidRPr="00042716">
        <w:rPr>
          <w:rFonts w:ascii="Times New Roman" w:hAnsi="Times New Roman" w:cs="Times New Roman"/>
          <w:i/>
          <w:sz w:val="24"/>
          <w:szCs w:val="24"/>
        </w:rPr>
        <w:t xml:space="preserve">Le récit de l’arche d’Alliance est la base de tous ces ateliers que chacun choisira selon son rythme et ses désirs. </w:t>
      </w:r>
    </w:p>
    <w:p w14:paraId="4E7C709C" w14:textId="766BE27D" w:rsidR="00303DFD" w:rsidRDefault="00303DFD" w:rsidP="00D042B9">
      <w:pPr>
        <w:rPr>
          <w:rFonts w:ascii="Times New Roman" w:hAnsi="Times New Roman" w:cs="Times New Roman"/>
          <w:i/>
          <w:sz w:val="24"/>
          <w:szCs w:val="24"/>
        </w:rPr>
      </w:pPr>
      <w:r>
        <w:rPr>
          <w:rFonts w:ascii="Times New Roman" w:hAnsi="Times New Roman" w:cs="Times New Roman"/>
          <w:i/>
          <w:sz w:val="24"/>
          <w:szCs w:val="24"/>
        </w:rPr>
        <w:t>-</w:t>
      </w:r>
      <w:r w:rsidR="00924425" w:rsidRPr="00042716">
        <w:rPr>
          <w:rFonts w:ascii="Times New Roman" w:hAnsi="Times New Roman" w:cs="Times New Roman"/>
          <w:i/>
          <w:sz w:val="24"/>
          <w:szCs w:val="24"/>
        </w:rPr>
        <w:t>Nous y découvrirons les dix paroles</w:t>
      </w:r>
      <w:r w:rsidR="003A003A">
        <w:rPr>
          <w:rFonts w:ascii="Times New Roman" w:hAnsi="Times New Roman" w:cs="Times New Roman"/>
          <w:i/>
          <w:sz w:val="24"/>
          <w:szCs w:val="24"/>
        </w:rPr>
        <w:t xml:space="preserve"> données à Moïse au Sinaï.</w:t>
      </w:r>
    </w:p>
    <w:p w14:paraId="647DB637" w14:textId="23DCB971" w:rsidR="00303DFD" w:rsidRDefault="00303DFD" w:rsidP="00D042B9">
      <w:pPr>
        <w:rPr>
          <w:rFonts w:ascii="Times New Roman" w:hAnsi="Times New Roman" w:cs="Times New Roman"/>
          <w:i/>
          <w:sz w:val="24"/>
          <w:szCs w:val="24"/>
        </w:rPr>
      </w:pPr>
      <w:r>
        <w:rPr>
          <w:rFonts w:ascii="Times New Roman" w:hAnsi="Times New Roman" w:cs="Times New Roman"/>
          <w:i/>
          <w:sz w:val="24"/>
          <w:szCs w:val="24"/>
        </w:rPr>
        <w:t>-N</w:t>
      </w:r>
      <w:r w:rsidR="00924425" w:rsidRPr="00042716">
        <w:rPr>
          <w:rFonts w:ascii="Times New Roman" w:hAnsi="Times New Roman" w:cs="Times New Roman"/>
          <w:i/>
          <w:sz w:val="24"/>
          <w:szCs w:val="24"/>
        </w:rPr>
        <w:t>ous pourrons fabriquer à notre tour une arche d’Alliance</w:t>
      </w:r>
      <w:r w:rsidR="003A003A">
        <w:rPr>
          <w:rFonts w:ascii="Times New Roman" w:hAnsi="Times New Roman" w:cs="Times New Roman"/>
          <w:i/>
          <w:sz w:val="24"/>
          <w:szCs w:val="24"/>
        </w:rPr>
        <w:t>.</w:t>
      </w:r>
      <w:r w:rsidR="00924425" w:rsidRPr="00042716">
        <w:rPr>
          <w:rFonts w:ascii="Times New Roman" w:hAnsi="Times New Roman" w:cs="Times New Roman"/>
          <w:i/>
          <w:sz w:val="24"/>
          <w:szCs w:val="24"/>
        </w:rPr>
        <w:t> </w:t>
      </w:r>
    </w:p>
    <w:p w14:paraId="5E4632B8" w14:textId="65C2EA68" w:rsidR="00303DFD" w:rsidRDefault="00303DFD" w:rsidP="00D042B9">
      <w:pPr>
        <w:rPr>
          <w:rFonts w:ascii="Times New Roman" w:hAnsi="Times New Roman" w:cs="Times New Roman"/>
          <w:i/>
          <w:sz w:val="24"/>
          <w:szCs w:val="24"/>
        </w:rPr>
      </w:pPr>
      <w:r>
        <w:rPr>
          <w:rFonts w:ascii="Times New Roman" w:hAnsi="Times New Roman" w:cs="Times New Roman"/>
          <w:i/>
          <w:sz w:val="24"/>
          <w:szCs w:val="24"/>
        </w:rPr>
        <w:t>-N</w:t>
      </w:r>
      <w:r w:rsidR="00924425" w:rsidRPr="00042716">
        <w:rPr>
          <w:rFonts w:ascii="Times New Roman" w:hAnsi="Times New Roman" w:cs="Times New Roman"/>
          <w:i/>
          <w:sz w:val="24"/>
          <w:szCs w:val="24"/>
        </w:rPr>
        <w:t>ous pourrons danser devant l’arche comme David l’a fait en entrant à Jérusalem</w:t>
      </w:r>
      <w:r w:rsidR="003A003A">
        <w:rPr>
          <w:rFonts w:ascii="Times New Roman" w:hAnsi="Times New Roman" w:cs="Times New Roman"/>
          <w:i/>
          <w:sz w:val="24"/>
          <w:szCs w:val="24"/>
        </w:rPr>
        <w:t>.</w:t>
      </w:r>
      <w:r w:rsidR="00924425" w:rsidRPr="00042716">
        <w:rPr>
          <w:rFonts w:ascii="Times New Roman" w:hAnsi="Times New Roman" w:cs="Times New Roman"/>
          <w:i/>
          <w:sz w:val="24"/>
          <w:szCs w:val="24"/>
        </w:rPr>
        <w:t> </w:t>
      </w:r>
    </w:p>
    <w:p w14:paraId="42896054" w14:textId="01A78721" w:rsidR="00303DFD" w:rsidRDefault="00303DFD" w:rsidP="00D042B9">
      <w:pPr>
        <w:rPr>
          <w:rFonts w:ascii="Times New Roman" w:hAnsi="Times New Roman" w:cs="Times New Roman"/>
          <w:i/>
          <w:sz w:val="24"/>
          <w:szCs w:val="24"/>
        </w:rPr>
      </w:pPr>
      <w:r>
        <w:rPr>
          <w:rFonts w:ascii="Times New Roman" w:hAnsi="Times New Roman" w:cs="Times New Roman"/>
          <w:i/>
          <w:sz w:val="24"/>
          <w:szCs w:val="24"/>
        </w:rPr>
        <w:t>-N</w:t>
      </w:r>
      <w:r w:rsidR="00924425" w:rsidRPr="00042716">
        <w:rPr>
          <w:rFonts w:ascii="Times New Roman" w:hAnsi="Times New Roman" w:cs="Times New Roman"/>
          <w:i/>
          <w:sz w:val="24"/>
          <w:szCs w:val="24"/>
        </w:rPr>
        <w:t>ous entrerons sous la tente de la Rencontre pour nous recueillir et prier</w:t>
      </w:r>
      <w:r w:rsidR="003A003A">
        <w:rPr>
          <w:rFonts w:ascii="Times New Roman" w:hAnsi="Times New Roman" w:cs="Times New Roman"/>
          <w:i/>
          <w:sz w:val="24"/>
          <w:szCs w:val="24"/>
        </w:rPr>
        <w:t>.</w:t>
      </w:r>
    </w:p>
    <w:p w14:paraId="02AB9DDA" w14:textId="5EC41FEA" w:rsidR="00303DFD" w:rsidRDefault="00303DFD" w:rsidP="00D042B9">
      <w:pPr>
        <w:rPr>
          <w:rFonts w:ascii="Times New Roman" w:hAnsi="Times New Roman" w:cs="Times New Roman"/>
          <w:i/>
          <w:sz w:val="24"/>
          <w:szCs w:val="24"/>
        </w:rPr>
      </w:pPr>
      <w:r>
        <w:rPr>
          <w:rFonts w:ascii="Times New Roman" w:hAnsi="Times New Roman" w:cs="Times New Roman"/>
          <w:i/>
          <w:sz w:val="24"/>
          <w:szCs w:val="24"/>
        </w:rPr>
        <w:t>-N</w:t>
      </w:r>
      <w:r w:rsidR="00924425" w:rsidRPr="00042716">
        <w:rPr>
          <w:rFonts w:ascii="Times New Roman" w:hAnsi="Times New Roman" w:cs="Times New Roman"/>
          <w:i/>
          <w:sz w:val="24"/>
          <w:szCs w:val="24"/>
        </w:rPr>
        <w:t xml:space="preserve">ous jouerons et chanterons comme les Hébreux dans le désert. </w:t>
      </w:r>
    </w:p>
    <w:p w14:paraId="2CDD0449" w14:textId="77777777" w:rsidR="003A003A" w:rsidRDefault="003A003A" w:rsidP="003A003A">
      <w:pPr>
        <w:jc w:val="center"/>
        <w:rPr>
          <w:rFonts w:ascii="Times New Roman" w:hAnsi="Times New Roman" w:cs="Times New Roman"/>
          <w:b/>
          <w:bCs/>
          <w:iCs/>
          <w:sz w:val="24"/>
          <w:szCs w:val="24"/>
        </w:rPr>
      </w:pPr>
    </w:p>
    <w:p w14:paraId="606FC18F" w14:textId="34F818D2" w:rsidR="003A003A" w:rsidRPr="003A003A" w:rsidRDefault="003A003A" w:rsidP="003A003A">
      <w:pPr>
        <w:jc w:val="center"/>
        <w:rPr>
          <w:rFonts w:ascii="Times New Roman" w:hAnsi="Times New Roman" w:cs="Times New Roman"/>
          <w:b/>
          <w:bCs/>
          <w:iCs/>
          <w:sz w:val="24"/>
          <w:szCs w:val="24"/>
        </w:rPr>
      </w:pPr>
      <w:r w:rsidRPr="003A003A">
        <w:rPr>
          <w:rFonts w:ascii="Times New Roman" w:hAnsi="Times New Roman" w:cs="Times New Roman"/>
          <w:b/>
          <w:bCs/>
          <w:iCs/>
          <w:sz w:val="24"/>
          <w:szCs w:val="24"/>
        </w:rPr>
        <w:t>Le temps du récit</w:t>
      </w:r>
    </w:p>
    <w:p w14:paraId="7C949AAD" w14:textId="77777777" w:rsidR="003A003A" w:rsidRDefault="003A003A" w:rsidP="00D042B9">
      <w:pPr>
        <w:rPr>
          <w:rFonts w:ascii="Times New Roman" w:hAnsi="Times New Roman" w:cs="Times New Roman"/>
          <w:sz w:val="24"/>
          <w:szCs w:val="24"/>
        </w:rPr>
      </w:pPr>
    </w:p>
    <w:p w14:paraId="0C3C0F5B" w14:textId="5661AF72" w:rsidR="00924425" w:rsidRDefault="00924425" w:rsidP="00D042B9">
      <w:pPr>
        <w:rPr>
          <w:rFonts w:ascii="Times New Roman" w:hAnsi="Times New Roman" w:cs="Times New Roman"/>
          <w:sz w:val="24"/>
          <w:szCs w:val="24"/>
        </w:rPr>
      </w:pPr>
      <w:r w:rsidRPr="00042716">
        <w:rPr>
          <w:rFonts w:ascii="Times New Roman" w:hAnsi="Times New Roman" w:cs="Times New Roman"/>
          <w:sz w:val="24"/>
          <w:szCs w:val="24"/>
        </w:rPr>
        <w:t xml:space="preserve">Un bon conteur s’inspire du récit </w:t>
      </w:r>
      <w:r w:rsidR="009F5EA4" w:rsidRPr="00042716">
        <w:rPr>
          <w:rFonts w:ascii="Times New Roman" w:hAnsi="Times New Roman" w:cs="Times New Roman"/>
          <w:sz w:val="24"/>
          <w:szCs w:val="24"/>
        </w:rPr>
        <w:t xml:space="preserve">de l’arche d’Alliance. </w:t>
      </w:r>
    </w:p>
    <w:p w14:paraId="34173D7B" w14:textId="10C2D252" w:rsidR="003C498F" w:rsidRPr="00042716" w:rsidRDefault="003C498F" w:rsidP="00D042B9">
      <w:pPr>
        <w:rPr>
          <w:rFonts w:ascii="Times New Roman" w:hAnsi="Times New Roman" w:cs="Times New Roman"/>
          <w:sz w:val="24"/>
          <w:szCs w:val="24"/>
        </w:rPr>
      </w:pPr>
      <w:r>
        <w:rPr>
          <w:rFonts w:ascii="Times New Roman" w:hAnsi="Times New Roman" w:cs="Times New Roman"/>
          <w:sz w:val="24"/>
          <w:szCs w:val="24"/>
        </w:rPr>
        <w:t xml:space="preserve">Possibilité de projeter la vidéo dans </w:t>
      </w:r>
      <w:r>
        <w:rPr>
          <w:rFonts w:ascii="Times New Roman" w:hAnsi="Times New Roman" w:cs="Times New Roman"/>
          <w:color w:val="1F497D" w:themeColor="text2"/>
          <w:sz w:val="24"/>
          <w:szCs w:val="24"/>
        </w:rPr>
        <w:t>R</w:t>
      </w:r>
      <w:r w:rsidRPr="003C498F">
        <w:rPr>
          <w:rFonts w:ascii="Times New Roman" w:hAnsi="Times New Roman" w:cs="Times New Roman"/>
          <w:color w:val="1F497D" w:themeColor="text2"/>
          <w:sz w:val="24"/>
          <w:szCs w:val="24"/>
        </w:rPr>
        <w:t>encontrer\Onglet Vidéos\Arche d’alliance</w:t>
      </w:r>
    </w:p>
    <w:p w14:paraId="25BF31DD" w14:textId="77777777" w:rsidR="003A003A" w:rsidRDefault="003A003A" w:rsidP="00D042B9">
      <w:pPr>
        <w:rPr>
          <w:rFonts w:ascii="Times New Roman" w:hAnsi="Times New Roman" w:cs="Times New Roman"/>
          <w:sz w:val="24"/>
          <w:szCs w:val="24"/>
        </w:rPr>
      </w:pPr>
    </w:p>
    <w:p w14:paraId="7725BD65" w14:textId="0FF42F17" w:rsidR="009F5EA4" w:rsidRDefault="009F5EA4" w:rsidP="00D042B9">
      <w:pPr>
        <w:rPr>
          <w:rFonts w:ascii="Times New Roman" w:hAnsi="Times New Roman" w:cs="Times New Roman"/>
          <w:sz w:val="24"/>
          <w:szCs w:val="24"/>
        </w:rPr>
      </w:pPr>
      <w:r w:rsidRPr="00042716">
        <w:rPr>
          <w:rFonts w:ascii="Times New Roman" w:hAnsi="Times New Roman" w:cs="Times New Roman"/>
          <w:sz w:val="24"/>
          <w:szCs w:val="24"/>
        </w:rPr>
        <w:t>L’animateur invite à rejoindre les ateliers do</w:t>
      </w:r>
      <w:r w:rsidR="004A624A" w:rsidRPr="00042716">
        <w:rPr>
          <w:rFonts w:ascii="Times New Roman" w:hAnsi="Times New Roman" w:cs="Times New Roman"/>
          <w:sz w:val="24"/>
          <w:szCs w:val="24"/>
        </w:rPr>
        <w:t xml:space="preserve">nt il fait un rapide descriptif, afin que les participants puissent choisir. </w:t>
      </w:r>
      <w:r w:rsidRPr="00042716">
        <w:rPr>
          <w:rFonts w:ascii="Times New Roman" w:hAnsi="Times New Roman" w:cs="Times New Roman"/>
          <w:sz w:val="24"/>
          <w:szCs w:val="24"/>
        </w:rPr>
        <w:t xml:space="preserve">Les animateurs d’ateliers veilleront à une bonne répartition du nombre de participants. </w:t>
      </w:r>
    </w:p>
    <w:p w14:paraId="2643F548" w14:textId="7DD5AA17" w:rsidR="003A003A" w:rsidRDefault="003A003A" w:rsidP="00D042B9">
      <w:pPr>
        <w:rPr>
          <w:rFonts w:ascii="Times New Roman" w:hAnsi="Times New Roman" w:cs="Times New Roman"/>
          <w:sz w:val="24"/>
          <w:szCs w:val="24"/>
        </w:rPr>
      </w:pPr>
      <w:r>
        <w:rPr>
          <w:rFonts w:ascii="Times New Roman" w:hAnsi="Times New Roman" w:cs="Times New Roman"/>
          <w:sz w:val="24"/>
          <w:szCs w:val="24"/>
        </w:rPr>
        <w:t xml:space="preserve">Prévoir un affichage avec le nom des ateliers. </w:t>
      </w:r>
    </w:p>
    <w:p w14:paraId="7DDFB364" w14:textId="35FA2FC0" w:rsidR="009E4AE7" w:rsidRDefault="003A003A" w:rsidP="00D042B9">
      <w:pPr>
        <w:rPr>
          <w:rFonts w:ascii="Times New Roman" w:hAnsi="Times New Roman" w:cs="Times New Roman"/>
          <w:sz w:val="24"/>
          <w:szCs w:val="24"/>
        </w:rPr>
      </w:pPr>
      <w:r>
        <w:rPr>
          <w:rFonts w:ascii="Times New Roman" w:hAnsi="Times New Roman" w:cs="Times New Roman"/>
          <w:sz w:val="24"/>
          <w:szCs w:val="24"/>
        </w:rPr>
        <w:t>Répartir en fonction du nombre de participants.</w:t>
      </w:r>
    </w:p>
    <w:p w14:paraId="4A5AC66E" w14:textId="77777777" w:rsidR="003A003A" w:rsidRPr="00042716" w:rsidRDefault="003A003A" w:rsidP="00D042B9">
      <w:pPr>
        <w:rPr>
          <w:rFonts w:ascii="Times New Roman" w:hAnsi="Times New Roman" w:cs="Times New Roman"/>
          <w:sz w:val="24"/>
          <w:szCs w:val="24"/>
        </w:rPr>
      </w:pPr>
    </w:p>
    <w:p w14:paraId="09F1EC28" w14:textId="0E23769F" w:rsidR="009E4AE7" w:rsidRPr="00042716" w:rsidRDefault="009E4AE7" w:rsidP="009E4AE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lastRenderedPageBreak/>
        <w:t>2</w:t>
      </w:r>
      <w:r w:rsidRPr="00042716">
        <w:rPr>
          <w:rFonts w:ascii="Times New Roman" w:hAnsi="Times New Roman" w:cs="Times New Roman"/>
          <w:b/>
          <w:sz w:val="24"/>
          <w:szCs w:val="24"/>
          <w:vertAlign w:val="superscript"/>
        </w:rPr>
        <w:t>ème</w:t>
      </w:r>
      <w:r w:rsidRPr="00042716">
        <w:rPr>
          <w:rFonts w:ascii="Times New Roman" w:hAnsi="Times New Roman" w:cs="Times New Roman"/>
          <w:b/>
          <w:sz w:val="24"/>
          <w:szCs w:val="24"/>
        </w:rPr>
        <w:t xml:space="preserve"> </w:t>
      </w:r>
      <w:r w:rsidR="00E93B55" w:rsidRPr="00042716">
        <w:rPr>
          <w:rFonts w:ascii="Times New Roman" w:hAnsi="Times New Roman" w:cs="Times New Roman"/>
          <w:b/>
          <w:sz w:val="24"/>
          <w:szCs w:val="24"/>
        </w:rPr>
        <w:t>t</w:t>
      </w:r>
      <w:r w:rsidRPr="00042716">
        <w:rPr>
          <w:rFonts w:ascii="Times New Roman" w:hAnsi="Times New Roman" w:cs="Times New Roman"/>
          <w:b/>
          <w:sz w:val="24"/>
          <w:szCs w:val="24"/>
        </w:rPr>
        <w:t xml:space="preserve">emps Les </w:t>
      </w:r>
      <w:r w:rsidR="00303DFD">
        <w:rPr>
          <w:rFonts w:ascii="Times New Roman" w:hAnsi="Times New Roman" w:cs="Times New Roman"/>
          <w:b/>
          <w:sz w:val="24"/>
          <w:szCs w:val="24"/>
        </w:rPr>
        <w:t xml:space="preserve">8 </w:t>
      </w:r>
      <w:r w:rsidRPr="00042716">
        <w:rPr>
          <w:rFonts w:ascii="Times New Roman" w:hAnsi="Times New Roman" w:cs="Times New Roman"/>
          <w:b/>
          <w:sz w:val="24"/>
          <w:szCs w:val="24"/>
        </w:rPr>
        <w:t>ateliers</w:t>
      </w:r>
    </w:p>
    <w:p w14:paraId="20FD7281" w14:textId="77777777" w:rsidR="009E4AE7" w:rsidRPr="00042716" w:rsidRDefault="009E4AE7" w:rsidP="009E4AE7">
      <w:pPr>
        <w:rPr>
          <w:rFonts w:ascii="Times New Roman" w:hAnsi="Times New Roman" w:cs="Times New Roman"/>
          <w:sz w:val="24"/>
          <w:szCs w:val="24"/>
        </w:rPr>
      </w:pPr>
    </w:p>
    <w:p w14:paraId="361E8CA4" w14:textId="0730333E" w:rsidR="00DA72FB" w:rsidRPr="00042716" w:rsidRDefault="00DA72FB" w:rsidP="00DA72F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Atelier 1 </w:t>
      </w:r>
      <w:r w:rsidR="00E93B55" w:rsidRPr="00042716">
        <w:rPr>
          <w:rFonts w:ascii="Times New Roman" w:hAnsi="Times New Roman" w:cs="Times New Roman"/>
          <w:b/>
          <w:sz w:val="24"/>
          <w:szCs w:val="24"/>
        </w:rPr>
        <w:t>L</w:t>
      </w:r>
      <w:r w:rsidRPr="00042716">
        <w:rPr>
          <w:rFonts w:ascii="Times New Roman" w:hAnsi="Times New Roman" w:cs="Times New Roman"/>
          <w:b/>
          <w:sz w:val="24"/>
          <w:szCs w:val="24"/>
        </w:rPr>
        <w:t>es 10 paroles</w:t>
      </w:r>
    </w:p>
    <w:p w14:paraId="4D0637E2" w14:textId="77777777" w:rsidR="00DA72FB" w:rsidRPr="00042716" w:rsidRDefault="00DA72FB" w:rsidP="00DA72FB">
      <w:pPr>
        <w:rPr>
          <w:rFonts w:ascii="Times New Roman" w:hAnsi="Times New Roman" w:cs="Times New Roman"/>
          <w:sz w:val="24"/>
          <w:szCs w:val="24"/>
        </w:rPr>
      </w:pPr>
    </w:p>
    <w:p w14:paraId="029ABDCF" w14:textId="0704CFBC" w:rsidR="00DA72FB" w:rsidRPr="00042716" w:rsidRDefault="00DA72FB" w:rsidP="00DA72FB">
      <w:pPr>
        <w:rPr>
          <w:rFonts w:ascii="Times New Roman" w:hAnsi="Times New Roman" w:cs="Times New Roman"/>
          <w:sz w:val="24"/>
          <w:szCs w:val="24"/>
        </w:rPr>
      </w:pPr>
      <w:r w:rsidRPr="00042716">
        <w:rPr>
          <w:rFonts w:ascii="Times New Roman" w:hAnsi="Times New Roman" w:cs="Times New Roman"/>
          <w:sz w:val="24"/>
          <w:szCs w:val="24"/>
        </w:rPr>
        <w:t xml:space="preserve">L’animateur invite le groupe à se souvenir des 10 Paroles. Un participant lit dans la Bible le passage </w:t>
      </w:r>
      <w:hyperlink r:id="rId10" w:history="1">
        <w:r w:rsidRPr="00042716">
          <w:rPr>
            <w:rStyle w:val="Lienhypertexte"/>
            <w:rFonts w:ascii="Times New Roman" w:hAnsi="Times New Roman" w:cs="Times New Roman"/>
            <w:sz w:val="24"/>
            <w:szCs w:val="24"/>
          </w:rPr>
          <w:t>d’Exode 20, 1-17</w:t>
        </w:r>
      </w:hyperlink>
      <w:r w:rsidRPr="00042716">
        <w:rPr>
          <w:rFonts w:ascii="Times New Roman" w:hAnsi="Times New Roman" w:cs="Times New Roman"/>
          <w:sz w:val="24"/>
          <w:szCs w:val="24"/>
        </w:rPr>
        <w:t xml:space="preserve"> (</w:t>
      </w:r>
      <w:r w:rsidR="00E93B55" w:rsidRPr="00042716">
        <w:rPr>
          <w:rFonts w:ascii="Times New Roman" w:hAnsi="Times New Roman" w:cs="Times New Roman"/>
          <w:sz w:val="24"/>
          <w:szCs w:val="24"/>
        </w:rPr>
        <w:t>T</w:t>
      </w:r>
      <w:r w:rsidRPr="00042716">
        <w:rPr>
          <w:rFonts w:ascii="Times New Roman" w:hAnsi="Times New Roman" w:cs="Times New Roman"/>
          <w:sz w:val="24"/>
          <w:szCs w:val="24"/>
        </w:rPr>
        <w:t>raduction liturgique AELF)</w:t>
      </w:r>
      <w:r w:rsidR="00392BE7" w:rsidRPr="00042716">
        <w:rPr>
          <w:rFonts w:ascii="Times New Roman" w:hAnsi="Times New Roman" w:cs="Times New Roman"/>
          <w:sz w:val="24"/>
          <w:szCs w:val="24"/>
        </w:rPr>
        <w:t>.</w:t>
      </w:r>
    </w:p>
    <w:p w14:paraId="31CB753E" w14:textId="7CCD07B6" w:rsidR="000B37EA" w:rsidRDefault="00DA72FB" w:rsidP="00DA72FB">
      <w:pPr>
        <w:rPr>
          <w:rFonts w:ascii="Times New Roman" w:hAnsi="Times New Roman" w:cs="Times New Roman"/>
          <w:sz w:val="24"/>
          <w:szCs w:val="24"/>
        </w:rPr>
      </w:pPr>
      <w:r w:rsidRPr="00042716">
        <w:rPr>
          <w:rFonts w:ascii="Times New Roman" w:hAnsi="Times New Roman" w:cs="Times New Roman"/>
          <w:sz w:val="24"/>
          <w:szCs w:val="24"/>
        </w:rPr>
        <w:t xml:space="preserve">Après un temps de silence, chacun </w:t>
      </w:r>
      <w:r w:rsidR="00236D92" w:rsidRPr="00042716">
        <w:rPr>
          <w:rFonts w:ascii="Times New Roman" w:hAnsi="Times New Roman" w:cs="Times New Roman"/>
          <w:sz w:val="24"/>
          <w:szCs w:val="24"/>
        </w:rPr>
        <w:t>choisit une parole qui lui paraî</w:t>
      </w:r>
      <w:r w:rsidRPr="00042716">
        <w:rPr>
          <w:rFonts w:ascii="Times New Roman" w:hAnsi="Times New Roman" w:cs="Times New Roman"/>
          <w:sz w:val="24"/>
          <w:szCs w:val="24"/>
        </w:rPr>
        <w:t>t importante dans sa vie et l’écrit sur un support en forme de table de la Loi. (</w:t>
      </w:r>
      <w:r w:rsidR="008B44D0" w:rsidRPr="00042716">
        <w:rPr>
          <w:rFonts w:ascii="Times New Roman" w:hAnsi="Times New Roman" w:cs="Times New Roman"/>
          <w:sz w:val="24"/>
          <w:szCs w:val="24"/>
        </w:rPr>
        <w:t>À</w:t>
      </w:r>
      <w:r w:rsidRPr="00042716">
        <w:rPr>
          <w:rFonts w:ascii="Times New Roman" w:hAnsi="Times New Roman" w:cs="Times New Roman"/>
          <w:sz w:val="24"/>
          <w:szCs w:val="24"/>
        </w:rPr>
        <w:t xml:space="preserve"> réaliser en </w:t>
      </w:r>
      <w:r w:rsidR="008B44D0" w:rsidRPr="00042716">
        <w:rPr>
          <w:rFonts w:ascii="Times New Roman" w:hAnsi="Times New Roman" w:cs="Times New Roman"/>
          <w:sz w:val="24"/>
          <w:szCs w:val="24"/>
        </w:rPr>
        <w:t>p</w:t>
      </w:r>
      <w:r w:rsidRPr="00042716">
        <w:rPr>
          <w:rFonts w:ascii="Times New Roman" w:hAnsi="Times New Roman" w:cs="Times New Roman"/>
          <w:sz w:val="24"/>
          <w:szCs w:val="24"/>
        </w:rPr>
        <w:t xml:space="preserve">âte à modeler, argile, </w:t>
      </w:r>
      <w:r w:rsidR="008B44D0" w:rsidRPr="00042716">
        <w:rPr>
          <w:rFonts w:ascii="Times New Roman" w:hAnsi="Times New Roman" w:cs="Times New Roman"/>
          <w:sz w:val="24"/>
          <w:szCs w:val="24"/>
        </w:rPr>
        <w:t>p</w:t>
      </w:r>
      <w:r w:rsidRPr="00042716">
        <w:rPr>
          <w:rFonts w:ascii="Times New Roman" w:hAnsi="Times New Roman" w:cs="Times New Roman"/>
          <w:sz w:val="24"/>
          <w:szCs w:val="24"/>
        </w:rPr>
        <w:t xml:space="preserve">âte à sel, papier…)  </w:t>
      </w:r>
    </w:p>
    <w:p w14:paraId="7621AC6D" w14:textId="77777777" w:rsidR="00042716" w:rsidRPr="00042716" w:rsidRDefault="00042716" w:rsidP="00DA72FB">
      <w:pPr>
        <w:rPr>
          <w:rFonts w:ascii="Times New Roman" w:hAnsi="Times New Roman" w:cs="Times New Roman"/>
          <w:sz w:val="24"/>
          <w:szCs w:val="24"/>
        </w:rPr>
      </w:pPr>
    </w:p>
    <w:p w14:paraId="655D9ACC" w14:textId="1C48C426" w:rsidR="000B37EA" w:rsidRPr="00042716" w:rsidRDefault="000B37EA" w:rsidP="000B37E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Atelier 2 </w:t>
      </w:r>
      <w:r w:rsidR="00C11B4B" w:rsidRPr="00042716">
        <w:rPr>
          <w:rFonts w:ascii="Times New Roman" w:hAnsi="Times New Roman" w:cs="Times New Roman"/>
          <w:b/>
          <w:sz w:val="24"/>
          <w:szCs w:val="24"/>
        </w:rPr>
        <w:t>Fabriquer une arche d’alliance</w:t>
      </w:r>
    </w:p>
    <w:p w14:paraId="530864B1" w14:textId="77777777" w:rsidR="00DA72FB" w:rsidRPr="00042716" w:rsidRDefault="00DA72FB" w:rsidP="00DA72FB">
      <w:pPr>
        <w:rPr>
          <w:rFonts w:ascii="Times New Roman" w:hAnsi="Times New Roman" w:cs="Times New Roman"/>
          <w:sz w:val="24"/>
          <w:szCs w:val="24"/>
        </w:rPr>
      </w:pPr>
    </w:p>
    <w:p w14:paraId="040BB950" w14:textId="1155AFAE" w:rsidR="000B37EA" w:rsidRPr="00042716" w:rsidRDefault="00C11B4B" w:rsidP="00DA72FB">
      <w:pPr>
        <w:rPr>
          <w:rFonts w:ascii="Times New Roman" w:hAnsi="Times New Roman" w:cs="Times New Roman"/>
          <w:sz w:val="24"/>
          <w:szCs w:val="24"/>
        </w:rPr>
      </w:pPr>
      <w:r w:rsidRPr="00042716">
        <w:rPr>
          <w:rFonts w:ascii="Times New Roman" w:hAnsi="Times New Roman" w:cs="Times New Roman"/>
          <w:noProof/>
          <w:sz w:val="24"/>
          <w:szCs w:val="24"/>
          <w:lang w:eastAsia="fr-FR"/>
        </w:rPr>
        <w:drawing>
          <wp:anchor distT="0" distB="0" distL="114300" distR="114300" simplePos="0" relativeHeight="251659264" behindDoc="1" locked="0" layoutInCell="1" allowOverlap="1" wp14:anchorId="487A138F" wp14:editId="163AA8FD">
            <wp:simplePos x="0" y="0"/>
            <wp:positionH relativeFrom="column">
              <wp:posOffset>19050</wp:posOffset>
            </wp:positionH>
            <wp:positionV relativeFrom="paragraph">
              <wp:posOffset>39370</wp:posOffset>
            </wp:positionV>
            <wp:extent cx="1657350" cy="2181225"/>
            <wp:effectExtent l="0" t="0" r="0" b="0"/>
            <wp:wrapTight wrapText="bothSides">
              <wp:wrapPolygon edited="0">
                <wp:start x="0" y="0"/>
                <wp:lineTo x="0" y="21506"/>
                <wp:lineTo x="21352" y="21506"/>
                <wp:lineTo x="21352" y="0"/>
                <wp:lineTo x="0" y="0"/>
              </wp:wrapPolygon>
            </wp:wrapTight>
            <wp:docPr id="2" name="Image 1" descr="arches d'al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 d'alliance.jpg"/>
                    <pic:cNvPicPr/>
                  </pic:nvPicPr>
                  <pic:blipFill>
                    <a:blip r:embed="rId11" cstate="print"/>
                    <a:stretch>
                      <a:fillRect/>
                    </a:stretch>
                  </pic:blipFill>
                  <pic:spPr>
                    <a:xfrm>
                      <a:off x="0" y="0"/>
                      <a:ext cx="1657350" cy="2181225"/>
                    </a:xfrm>
                    <a:prstGeom prst="rect">
                      <a:avLst/>
                    </a:prstGeom>
                  </pic:spPr>
                </pic:pic>
              </a:graphicData>
            </a:graphic>
            <wp14:sizeRelH relativeFrom="margin">
              <wp14:pctWidth>0</wp14:pctWidth>
            </wp14:sizeRelH>
            <wp14:sizeRelV relativeFrom="margin">
              <wp14:pctHeight>0</wp14:pctHeight>
            </wp14:sizeRelV>
          </wp:anchor>
        </w:drawing>
      </w:r>
      <w:r w:rsidR="000B37EA" w:rsidRPr="00042716">
        <w:rPr>
          <w:rFonts w:ascii="Times New Roman" w:hAnsi="Times New Roman" w:cs="Times New Roman"/>
          <w:sz w:val="24"/>
          <w:szCs w:val="24"/>
        </w:rPr>
        <w:t xml:space="preserve">L’animateur lit dans la Bible, le passage </w:t>
      </w:r>
      <w:hyperlink r:id="rId12" w:history="1">
        <w:r w:rsidR="000B37EA" w:rsidRPr="00042716">
          <w:rPr>
            <w:rStyle w:val="Lienhypertexte"/>
            <w:rFonts w:ascii="Times New Roman" w:hAnsi="Times New Roman" w:cs="Times New Roman"/>
            <w:sz w:val="24"/>
            <w:szCs w:val="24"/>
          </w:rPr>
          <w:t>d’Exode 25, 10-22</w:t>
        </w:r>
      </w:hyperlink>
      <w:r w:rsidR="000B37EA" w:rsidRPr="00042716">
        <w:rPr>
          <w:rFonts w:ascii="Times New Roman" w:hAnsi="Times New Roman" w:cs="Times New Roman"/>
          <w:sz w:val="24"/>
          <w:szCs w:val="24"/>
        </w:rPr>
        <w:t xml:space="preserve"> (traduction liturgique AELF)  </w:t>
      </w:r>
    </w:p>
    <w:p w14:paraId="50D0F1D3" w14:textId="77777777" w:rsidR="000B37EA" w:rsidRPr="00042716" w:rsidRDefault="000B37EA" w:rsidP="00DA72FB">
      <w:pPr>
        <w:rPr>
          <w:rFonts w:ascii="Times New Roman" w:hAnsi="Times New Roman" w:cs="Times New Roman"/>
          <w:sz w:val="24"/>
          <w:szCs w:val="24"/>
        </w:rPr>
      </w:pPr>
    </w:p>
    <w:p w14:paraId="7ADA1B98" w14:textId="77777777" w:rsidR="000B37EA" w:rsidRPr="00042716" w:rsidRDefault="00C11B4B" w:rsidP="000B37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42716">
        <w:rPr>
          <w:rFonts w:ascii="Times New Roman" w:hAnsi="Times New Roman" w:cs="Times New Roman"/>
          <w:sz w:val="24"/>
          <w:szCs w:val="24"/>
        </w:rPr>
        <w:t xml:space="preserve">Extrait : </w:t>
      </w:r>
      <w:r w:rsidR="000B37EA" w:rsidRPr="00042716">
        <w:rPr>
          <w:rFonts w:ascii="Times New Roman" w:hAnsi="Times New Roman" w:cs="Times New Roman"/>
          <w:sz w:val="24"/>
          <w:szCs w:val="24"/>
        </w:rPr>
        <w:t xml:space="preserve">Au-dessus de l’Arche était posé un couvercle d’or qui s’appelait le propitiatoire avec à chaque extrémité, deux anges aux ailes déployées : les Kéroubim. </w:t>
      </w:r>
    </w:p>
    <w:p w14:paraId="1C617E4C" w14:textId="77777777" w:rsidR="000B37EA" w:rsidRPr="00042716" w:rsidRDefault="000B37EA" w:rsidP="000B37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42716">
        <w:rPr>
          <w:rFonts w:ascii="Times New Roman" w:hAnsi="Times New Roman" w:cs="Times New Roman"/>
          <w:sz w:val="24"/>
          <w:szCs w:val="24"/>
        </w:rPr>
        <w:t xml:space="preserve">L’espace qui les séparait, le Shékina, symbolisait la présence de Dieu. </w:t>
      </w:r>
    </w:p>
    <w:p w14:paraId="6336E89F" w14:textId="77777777" w:rsidR="00C11B4B" w:rsidRPr="00042716" w:rsidRDefault="00C11B4B" w:rsidP="000B37EA">
      <w:pPr>
        <w:rPr>
          <w:rFonts w:ascii="Times New Roman" w:hAnsi="Times New Roman" w:cs="Times New Roman"/>
          <w:sz w:val="24"/>
          <w:szCs w:val="24"/>
        </w:rPr>
      </w:pPr>
    </w:p>
    <w:p w14:paraId="4C8712BF" w14:textId="184ECA26" w:rsidR="00C11B4B" w:rsidRPr="00042716" w:rsidRDefault="00C11B4B" w:rsidP="000B37EA">
      <w:pPr>
        <w:rPr>
          <w:rFonts w:ascii="Times New Roman" w:hAnsi="Times New Roman" w:cs="Times New Roman"/>
          <w:sz w:val="24"/>
          <w:szCs w:val="24"/>
        </w:rPr>
      </w:pPr>
      <w:r w:rsidRPr="006C7071">
        <w:rPr>
          <w:rFonts w:ascii="Times New Roman" w:hAnsi="Times New Roman" w:cs="Times New Roman"/>
          <w:b/>
          <w:bCs/>
          <w:sz w:val="24"/>
          <w:szCs w:val="24"/>
        </w:rPr>
        <w:t>Fiche </w:t>
      </w:r>
      <w:r w:rsidR="00042716" w:rsidRPr="006C7071">
        <w:rPr>
          <w:rFonts w:ascii="Times New Roman" w:hAnsi="Times New Roman" w:cs="Times New Roman"/>
          <w:b/>
          <w:bCs/>
          <w:sz w:val="24"/>
          <w:szCs w:val="24"/>
        </w:rPr>
        <w:t>technique</w:t>
      </w:r>
      <w:r w:rsidR="00042716" w:rsidRPr="00042716">
        <w:rPr>
          <w:rFonts w:ascii="Times New Roman" w:hAnsi="Times New Roman" w:cs="Times New Roman"/>
          <w:sz w:val="24"/>
          <w:szCs w:val="24"/>
        </w:rPr>
        <w:t xml:space="preserve"> dans </w:t>
      </w:r>
      <w:r w:rsidR="00042716" w:rsidRPr="00042716">
        <w:rPr>
          <w:rFonts w:ascii="Times New Roman" w:hAnsi="Times New Roman" w:cs="Times New Roman"/>
          <w:color w:val="1F497D" w:themeColor="text2"/>
          <w:sz w:val="24"/>
          <w:szCs w:val="24"/>
        </w:rPr>
        <w:t>Rencontrer</w:t>
      </w:r>
      <w:r w:rsidR="00042716" w:rsidRPr="00042716">
        <w:rPr>
          <w:rFonts w:ascii="Times New Roman" w:hAnsi="Times New Roman" w:cs="Times New Roman"/>
          <w:sz w:val="24"/>
          <w:szCs w:val="24"/>
        </w:rPr>
        <w:t xml:space="preserve"> </w:t>
      </w:r>
      <w:r w:rsidR="00042716" w:rsidRPr="00042716">
        <w:rPr>
          <w:rFonts w:ascii="Times New Roman" w:hAnsi="Times New Roman" w:cs="Times New Roman"/>
          <w:color w:val="1F497D" w:themeColor="text2"/>
          <w:sz w:val="24"/>
          <w:szCs w:val="24"/>
        </w:rPr>
        <w:t>Onglet Image\</w:t>
      </w:r>
      <w:r w:rsidR="00666390" w:rsidRPr="00042716">
        <w:rPr>
          <w:rFonts w:ascii="Times New Roman" w:hAnsi="Times New Roman" w:cs="Times New Roman"/>
          <w:color w:val="1F497D" w:themeColor="text2"/>
          <w:sz w:val="24"/>
          <w:szCs w:val="24"/>
        </w:rPr>
        <w:t xml:space="preserve"> </w:t>
      </w:r>
      <w:r w:rsidR="00042716" w:rsidRPr="00042716">
        <w:rPr>
          <w:rFonts w:ascii="Times New Roman" w:hAnsi="Times New Roman" w:cs="Times New Roman"/>
          <w:color w:val="1F497D" w:themeColor="text2"/>
          <w:sz w:val="24"/>
          <w:szCs w:val="24"/>
        </w:rPr>
        <w:t>Arche d’alliance</w:t>
      </w:r>
    </w:p>
    <w:p w14:paraId="74E7144E" w14:textId="77777777" w:rsidR="000B37EA" w:rsidRPr="00042716" w:rsidRDefault="000B37EA" w:rsidP="000B37EA">
      <w:pPr>
        <w:rPr>
          <w:rFonts w:ascii="Times New Roman" w:hAnsi="Times New Roman" w:cs="Times New Roman"/>
          <w:sz w:val="24"/>
          <w:szCs w:val="24"/>
        </w:rPr>
      </w:pPr>
      <w:r w:rsidRPr="00042716">
        <w:rPr>
          <w:rFonts w:ascii="Times New Roman" w:hAnsi="Times New Roman" w:cs="Times New Roman"/>
          <w:sz w:val="24"/>
          <w:szCs w:val="24"/>
        </w:rPr>
        <w:t>Cette arche peut s’inspirer de la description biblique d’Exode 25.</w:t>
      </w:r>
    </w:p>
    <w:p w14:paraId="6002FC41" w14:textId="77777777" w:rsidR="000B37EA" w:rsidRPr="00042716" w:rsidRDefault="000B37EA" w:rsidP="000B37EA">
      <w:pPr>
        <w:rPr>
          <w:rFonts w:ascii="Times New Roman" w:hAnsi="Times New Roman" w:cs="Times New Roman"/>
          <w:sz w:val="24"/>
          <w:szCs w:val="24"/>
        </w:rPr>
      </w:pPr>
      <w:r w:rsidRPr="00042716">
        <w:rPr>
          <w:rFonts w:ascii="Times New Roman" w:hAnsi="Times New Roman" w:cs="Times New Roman"/>
          <w:sz w:val="24"/>
          <w:szCs w:val="24"/>
        </w:rPr>
        <w:t>Elle peut être fabriquée à l’avance et les participants sont invités à la</w:t>
      </w:r>
      <w:r w:rsidR="00236D92" w:rsidRPr="00042716">
        <w:rPr>
          <w:rFonts w:ascii="Times New Roman" w:hAnsi="Times New Roman" w:cs="Times New Roman"/>
          <w:sz w:val="24"/>
          <w:szCs w:val="24"/>
        </w:rPr>
        <w:t xml:space="preserve"> décorer avec des papiers donné</w:t>
      </w:r>
      <w:r w:rsidRPr="00042716">
        <w:rPr>
          <w:rFonts w:ascii="Times New Roman" w:hAnsi="Times New Roman" w:cs="Times New Roman"/>
          <w:sz w:val="24"/>
          <w:szCs w:val="24"/>
        </w:rPr>
        <w:t xml:space="preserve">s prédécoupés, des perles, des pierres de couleur… elle peut être montée sur place. </w:t>
      </w:r>
    </w:p>
    <w:p w14:paraId="6D9436A2" w14:textId="77777777" w:rsidR="00C11B4B" w:rsidRPr="00042716" w:rsidRDefault="00C11B4B" w:rsidP="000B37EA">
      <w:pPr>
        <w:rPr>
          <w:rFonts w:ascii="Times New Roman" w:hAnsi="Times New Roman" w:cs="Times New Roman"/>
          <w:sz w:val="24"/>
          <w:szCs w:val="24"/>
        </w:rPr>
      </w:pPr>
    </w:p>
    <w:p w14:paraId="6A00C9B4" w14:textId="4483392C" w:rsidR="00FB7A21" w:rsidRPr="00042716" w:rsidRDefault="000B37EA" w:rsidP="000B37E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Atelier 3 Jeu de l’Alliance</w:t>
      </w:r>
    </w:p>
    <w:p w14:paraId="3B46EB1D" w14:textId="31C926EC" w:rsidR="00B5076D" w:rsidRPr="00042716" w:rsidRDefault="00042716" w:rsidP="00FB7A2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A0FFB8F" wp14:editId="0CE6FB76">
            <wp:simplePos x="0" y="0"/>
            <wp:positionH relativeFrom="column">
              <wp:posOffset>-59267</wp:posOffset>
            </wp:positionH>
            <wp:positionV relativeFrom="paragraph">
              <wp:posOffset>140758</wp:posOffset>
            </wp:positionV>
            <wp:extent cx="1037167" cy="1146969"/>
            <wp:effectExtent l="0" t="0" r="0" b="0"/>
            <wp:wrapSquare wrapText="bothSides"/>
            <wp:docPr id="593442519" name="Image 1" descr="Une image contenant peinture, art, dessin,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42519" name="Image 1" descr="Une image contenant peinture, art, dessin, habits&#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7167" cy="1146969"/>
                    </a:xfrm>
                    <a:prstGeom prst="rect">
                      <a:avLst/>
                    </a:prstGeom>
                  </pic:spPr>
                </pic:pic>
              </a:graphicData>
            </a:graphic>
            <wp14:sizeRelH relativeFrom="page">
              <wp14:pctWidth>0</wp14:pctWidth>
            </wp14:sizeRelH>
            <wp14:sizeRelV relativeFrom="page">
              <wp14:pctHeight>0</wp14:pctHeight>
            </wp14:sizeRelV>
          </wp:anchor>
        </w:drawing>
      </w:r>
    </w:p>
    <w:p w14:paraId="033933C2" w14:textId="4CF36DD3" w:rsidR="00042716" w:rsidRPr="00042716" w:rsidRDefault="00FB7A21" w:rsidP="00FB7A21">
      <w:pPr>
        <w:rPr>
          <w:rFonts w:ascii="Times New Roman" w:hAnsi="Times New Roman" w:cs="Times New Roman"/>
          <w:sz w:val="24"/>
          <w:szCs w:val="24"/>
        </w:rPr>
      </w:pPr>
      <w:r w:rsidRPr="00042716">
        <w:rPr>
          <w:rFonts w:ascii="Times New Roman" w:hAnsi="Times New Roman" w:cs="Times New Roman"/>
          <w:sz w:val="24"/>
          <w:szCs w:val="24"/>
        </w:rPr>
        <w:t xml:space="preserve">Cet atelier a pour objectif de découvrir quelques images ou symboles de l’Alliance à partir d’un </w:t>
      </w:r>
      <w:r w:rsidR="005141A6" w:rsidRPr="00042716">
        <w:rPr>
          <w:rFonts w:ascii="Times New Roman" w:hAnsi="Times New Roman" w:cs="Times New Roman"/>
          <w:sz w:val="24"/>
          <w:szCs w:val="24"/>
        </w:rPr>
        <w:t xml:space="preserve">dessin de l'arche d'alliance </w:t>
      </w:r>
      <w:r w:rsidR="00042716" w:rsidRPr="00042716">
        <w:rPr>
          <w:rFonts w:ascii="Times New Roman" w:hAnsi="Times New Roman" w:cs="Times New Roman"/>
          <w:sz w:val="24"/>
          <w:szCs w:val="24"/>
        </w:rPr>
        <w:t xml:space="preserve">de </w:t>
      </w:r>
      <w:r w:rsidR="005141A6" w:rsidRPr="00042716">
        <w:rPr>
          <w:rFonts w:ascii="Times New Roman" w:hAnsi="Times New Roman" w:cs="Times New Roman"/>
          <w:sz w:val="24"/>
          <w:szCs w:val="24"/>
        </w:rPr>
        <w:t xml:space="preserve">Pascale Roze </w:t>
      </w:r>
      <w:proofErr w:type="spellStart"/>
      <w:r w:rsidR="005141A6" w:rsidRPr="00042716">
        <w:rPr>
          <w:rFonts w:ascii="Times New Roman" w:hAnsi="Times New Roman" w:cs="Times New Roman"/>
          <w:sz w:val="24"/>
          <w:szCs w:val="24"/>
        </w:rPr>
        <w:t>Huré</w:t>
      </w:r>
      <w:proofErr w:type="spellEnd"/>
      <w:r w:rsidR="005141A6" w:rsidRPr="00042716">
        <w:rPr>
          <w:rFonts w:ascii="Times New Roman" w:hAnsi="Times New Roman" w:cs="Times New Roman"/>
          <w:sz w:val="24"/>
          <w:szCs w:val="24"/>
        </w:rPr>
        <w:t xml:space="preserve">. </w:t>
      </w:r>
    </w:p>
    <w:p w14:paraId="2AB68084" w14:textId="16562E41" w:rsidR="000B37EA" w:rsidRPr="00042716" w:rsidRDefault="005141A6" w:rsidP="00FB7A21">
      <w:pPr>
        <w:rPr>
          <w:rFonts w:ascii="Times New Roman" w:hAnsi="Times New Roman" w:cs="Times New Roman"/>
          <w:sz w:val="24"/>
          <w:szCs w:val="24"/>
        </w:rPr>
      </w:pPr>
      <w:r w:rsidRPr="00042716">
        <w:rPr>
          <w:rFonts w:ascii="Times New Roman" w:hAnsi="Times New Roman" w:cs="Times New Roman"/>
          <w:sz w:val="24"/>
          <w:szCs w:val="24"/>
        </w:rPr>
        <w:t>Règle et cartes du jeu de l’alliance</w:t>
      </w:r>
      <w:r w:rsidR="008F0477" w:rsidRPr="00042716">
        <w:rPr>
          <w:rFonts w:ascii="Times New Roman" w:hAnsi="Times New Roman" w:cs="Times New Roman"/>
          <w:sz w:val="24"/>
          <w:szCs w:val="24"/>
        </w:rPr>
        <w:t xml:space="preserve">. </w:t>
      </w:r>
      <w:r w:rsidR="004F34B2" w:rsidRPr="00042716">
        <w:rPr>
          <w:rFonts w:ascii="Times New Roman" w:hAnsi="Times New Roman" w:cs="Times New Roman"/>
          <w:sz w:val="24"/>
          <w:szCs w:val="24"/>
        </w:rPr>
        <w:t xml:space="preserve">Sur </w:t>
      </w:r>
      <w:hyperlink r:id="rId14" w:anchor="intergenerationnel-et-veillee-noel-arche-dalliance" w:history="1">
        <w:r w:rsidR="008F0477" w:rsidRPr="00042716">
          <w:rPr>
            <w:rStyle w:val="Lienhypertexte"/>
            <w:rFonts w:ascii="Times New Roman" w:hAnsi="Times New Roman" w:cs="Times New Roman"/>
            <w:sz w:val="24"/>
            <w:szCs w:val="24"/>
          </w:rPr>
          <w:t>page intergénérationnel</w:t>
        </w:r>
      </w:hyperlink>
    </w:p>
    <w:p w14:paraId="366D1EA5" w14:textId="72E3BD0F" w:rsidR="003C3220" w:rsidRPr="00042716" w:rsidRDefault="00FB7A21" w:rsidP="00FB7A21">
      <w:pPr>
        <w:rPr>
          <w:rFonts w:ascii="Times New Roman" w:hAnsi="Times New Roman" w:cs="Times New Roman"/>
          <w:sz w:val="24"/>
          <w:szCs w:val="24"/>
        </w:rPr>
      </w:pPr>
      <w:r w:rsidRPr="00042716">
        <w:rPr>
          <w:rFonts w:ascii="Times New Roman" w:hAnsi="Times New Roman" w:cs="Times New Roman"/>
          <w:sz w:val="24"/>
          <w:szCs w:val="24"/>
        </w:rPr>
        <w:t>Chaque équipe tire tour à tour une carte où est inscrit un texte</w:t>
      </w:r>
      <w:r w:rsidR="00BC2BC9" w:rsidRPr="00042716">
        <w:rPr>
          <w:rFonts w:ascii="Times New Roman" w:hAnsi="Times New Roman" w:cs="Times New Roman"/>
          <w:sz w:val="24"/>
          <w:szCs w:val="24"/>
        </w:rPr>
        <w:t xml:space="preserve"> ; </w:t>
      </w:r>
      <w:r w:rsidRPr="00042716">
        <w:rPr>
          <w:rFonts w:ascii="Times New Roman" w:hAnsi="Times New Roman" w:cs="Times New Roman"/>
          <w:sz w:val="24"/>
          <w:szCs w:val="24"/>
        </w:rPr>
        <w:t>elle retrouvera dans les dessins le symbole qui lui correspond et justifier</w:t>
      </w:r>
      <w:r w:rsidR="00BC2BC9" w:rsidRPr="00042716">
        <w:rPr>
          <w:rFonts w:ascii="Times New Roman" w:hAnsi="Times New Roman" w:cs="Times New Roman"/>
          <w:sz w:val="24"/>
          <w:szCs w:val="24"/>
        </w:rPr>
        <w:t>a</w:t>
      </w:r>
      <w:r w:rsidRPr="00042716">
        <w:rPr>
          <w:rFonts w:ascii="Times New Roman" w:hAnsi="Times New Roman" w:cs="Times New Roman"/>
          <w:sz w:val="24"/>
          <w:szCs w:val="24"/>
        </w:rPr>
        <w:t xml:space="preserve"> en quoi il est signe d’alliance.</w:t>
      </w:r>
      <w:r w:rsidR="00BC2BC9" w:rsidRPr="00042716">
        <w:rPr>
          <w:rFonts w:ascii="Times New Roman" w:hAnsi="Times New Roman" w:cs="Times New Roman"/>
          <w:sz w:val="24"/>
          <w:szCs w:val="24"/>
        </w:rPr>
        <w:t xml:space="preserve"> L’animateur complète en donnant des repères. </w:t>
      </w:r>
    </w:p>
    <w:p w14:paraId="133D7FDA" w14:textId="77777777" w:rsidR="003C3220" w:rsidRPr="00042716" w:rsidRDefault="003C3220" w:rsidP="00FB7A21">
      <w:pPr>
        <w:rPr>
          <w:rFonts w:ascii="Times New Roman" w:hAnsi="Times New Roman" w:cs="Times New Roman"/>
          <w:sz w:val="24"/>
          <w:szCs w:val="24"/>
        </w:rPr>
      </w:pPr>
    </w:p>
    <w:p w14:paraId="395E94DA" w14:textId="7EFE41A7" w:rsidR="003C3220" w:rsidRPr="00042716" w:rsidRDefault="00B5076D" w:rsidP="003C32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Atelier 4 L</w:t>
      </w:r>
      <w:r w:rsidR="003C3220" w:rsidRPr="00042716">
        <w:rPr>
          <w:rFonts w:ascii="Times New Roman" w:hAnsi="Times New Roman" w:cs="Times New Roman"/>
          <w:b/>
          <w:sz w:val="24"/>
          <w:szCs w:val="24"/>
        </w:rPr>
        <w:t>a tente de la Rencontre</w:t>
      </w:r>
    </w:p>
    <w:p w14:paraId="08823CEF" w14:textId="77777777" w:rsidR="00520739" w:rsidRPr="00042716" w:rsidRDefault="00520739" w:rsidP="003C3220">
      <w:pPr>
        <w:rPr>
          <w:rFonts w:ascii="Times New Roman" w:hAnsi="Times New Roman" w:cs="Times New Roman"/>
          <w:sz w:val="24"/>
          <w:szCs w:val="24"/>
        </w:rPr>
      </w:pPr>
    </w:p>
    <w:p w14:paraId="076857F2" w14:textId="77777777" w:rsidR="00302A87" w:rsidRPr="00042716" w:rsidRDefault="00520739" w:rsidP="00520739">
      <w:pPr>
        <w:pStyle w:val="Paragraphedeliste"/>
        <w:numPr>
          <w:ilvl w:val="0"/>
          <w:numId w:val="1"/>
        </w:numPr>
        <w:rPr>
          <w:rFonts w:ascii="Times New Roman" w:hAnsi="Times New Roman" w:cs="Times New Roman"/>
          <w:b/>
          <w:sz w:val="24"/>
          <w:szCs w:val="24"/>
        </w:rPr>
      </w:pPr>
      <w:r w:rsidRPr="00042716">
        <w:rPr>
          <w:rFonts w:ascii="Times New Roman" w:hAnsi="Times New Roman" w:cs="Times New Roman"/>
          <w:b/>
          <w:sz w:val="24"/>
          <w:szCs w:val="24"/>
        </w:rPr>
        <w:t>F</w:t>
      </w:r>
      <w:r w:rsidR="00302A87" w:rsidRPr="00042716">
        <w:rPr>
          <w:rFonts w:ascii="Times New Roman" w:hAnsi="Times New Roman" w:cs="Times New Roman"/>
          <w:b/>
          <w:sz w:val="24"/>
          <w:szCs w:val="24"/>
        </w:rPr>
        <w:t xml:space="preserve">abriquer la tente de la rencontre </w:t>
      </w:r>
    </w:p>
    <w:p w14:paraId="49029E74" w14:textId="77777777" w:rsidR="00520739" w:rsidRPr="00042716" w:rsidRDefault="00520739" w:rsidP="003C3220">
      <w:pPr>
        <w:rPr>
          <w:rFonts w:ascii="Times New Roman" w:hAnsi="Times New Roman" w:cs="Times New Roman"/>
          <w:sz w:val="24"/>
          <w:szCs w:val="24"/>
        </w:rPr>
      </w:pPr>
      <w:r w:rsidRPr="00042716">
        <w:rPr>
          <w:rFonts w:ascii="Times New Roman" w:hAnsi="Times New Roman" w:cs="Times New Roman"/>
          <w:sz w:val="24"/>
          <w:szCs w:val="24"/>
        </w:rPr>
        <w:t xml:space="preserve">Tente à monter à l’avance ou à fabriquer le jour même. </w:t>
      </w:r>
    </w:p>
    <w:p w14:paraId="0485A32F" w14:textId="0EC82056" w:rsidR="00302A87" w:rsidRPr="00042716" w:rsidRDefault="003C3220" w:rsidP="003C3220">
      <w:pPr>
        <w:rPr>
          <w:rFonts w:ascii="Times New Roman" w:hAnsi="Times New Roman" w:cs="Times New Roman"/>
          <w:sz w:val="24"/>
          <w:szCs w:val="24"/>
        </w:rPr>
      </w:pPr>
      <w:r w:rsidRPr="00042716">
        <w:rPr>
          <w:rFonts w:ascii="Times New Roman" w:hAnsi="Times New Roman" w:cs="Times New Roman"/>
          <w:sz w:val="24"/>
          <w:szCs w:val="24"/>
        </w:rPr>
        <w:t>Ce peut être une vraie tente ou bien une tente confectionnée avec des bandes de tissus de couleur (</w:t>
      </w:r>
      <w:hyperlink r:id="rId15" w:history="1">
        <w:r w:rsidRPr="00042716">
          <w:rPr>
            <w:rStyle w:val="Lienhypertexte"/>
            <w:rFonts w:ascii="Times New Roman" w:hAnsi="Times New Roman" w:cs="Times New Roman"/>
            <w:sz w:val="24"/>
            <w:szCs w:val="24"/>
          </w:rPr>
          <w:t>d’après Exode 26, 8-34</w:t>
        </w:r>
      </w:hyperlink>
      <w:r w:rsidRPr="00042716">
        <w:rPr>
          <w:rFonts w:ascii="Times New Roman" w:hAnsi="Times New Roman" w:cs="Times New Roman"/>
          <w:sz w:val="24"/>
          <w:szCs w:val="24"/>
        </w:rPr>
        <w:t>).</w:t>
      </w:r>
    </w:p>
    <w:p w14:paraId="15D1E9CA" w14:textId="77777777" w:rsidR="00302A87" w:rsidRPr="00042716" w:rsidRDefault="00302A87" w:rsidP="003C3220">
      <w:pPr>
        <w:rPr>
          <w:rFonts w:ascii="Times New Roman" w:hAnsi="Times New Roman" w:cs="Times New Roman"/>
          <w:sz w:val="24"/>
          <w:szCs w:val="24"/>
        </w:rPr>
      </w:pPr>
    </w:p>
    <w:p w14:paraId="3102A833"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b/>
          <w:sz w:val="24"/>
          <w:szCs w:val="24"/>
        </w:rPr>
      </w:pPr>
      <w:r w:rsidRPr="00042716">
        <w:rPr>
          <w:rFonts w:ascii="Times New Roman" w:hAnsi="Times New Roman" w:cs="Times New Roman"/>
          <w:b/>
          <w:sz w:val="24"/>
          <w:szCs w:val="24"/>
        </w:rPr>
        <w:t>Exode 26, 1-14.</w:t>
      </w:r>
    </w:p>
    <w:p w14:paraId="4DFB80BF"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08 Chaque tenture mesurera trente coudées de long et quatre coudées de large. Les onze tentures auront les mêmes dimensions.</w:t>
      </w:r>
    </w:p>
    <w:p w14:paraId="4486FF85"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09 Tu assembleras cinq tentures à part, puis six tentures à part, et tu replieras la sixième tenture sur le devant de la tente.</w:t>
      </w:r>
    </w:p>
    <w:p w14:paraId="0A056CE2"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10 Tu feras cinquante lacets au bord d’une première tenture, la dernière de l’assemblage, et cinquante lacets au bord de la même tenture du deuxième assemblage.</w:t>
      </w:r>
    </w:p>
    <w:p w14:paraId="0D2ECC3B"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11 Tu feras cinquante agrafes de bronze, tu introduiras les agrafes dans les lacets pour assembler la tente d’un seul tenant.</w:t>
      </w:r>
    </w:p>
    <w:p w14:paraId="575DBAC4"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12 De ce qui retombe en surplus des tentures, une moitié de la tenture en surplus retombera sur l’arrière de la Demeure.</w:t>
      </w:r>
    </w:p>
    <w:p w14:paraId="41D2C80C"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13 Et, dans le sens de la longueur des tentures, une coudée en surplus retombera, de part et d’autre, sur les côtés de la Demeure pour la couvrir.</w:t>
      </w:r>
    </w:p>
    <w:p w14:paraId="4E513BD7"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14 Enfin tu feras pour la tente une couverture en peaux de béliers teintes en rouge, et une autre en cuir fin à mettre par-dessus.</w:t>
      </w:r>
    </w:p>
    <w:p w14:paraId="5CE39A5B" w14:textId="77777777" w:rsidR="008B2EF9" w:rsidRDefault="008B2EF9" w:rsidP="00302A87">
      <w:pPr>
        <w:rPr>
          <w:rFonts w:ascii="Times New Roman" w:hAnsi="Times New Roman" w:cs="Times New Roman"/>
          <w:sz w:val="24"/>
          <w:szCs w:val="24"/>
        </w:rPr>
      </w:pPr>
    </w:p>
    <w:p w14:paraId="281042B5" w14:textId="30F25CEC" w:rsidR="00520739" w:rsidRPr="00042716" w:rsidRDefault="00302A87" w:rsidP="00302A87">
      <w:pPr>
        <w:rPr>
          <w:rFonts w:ascii="Times New Roman" w:hAnsi="Times New Roman" w:cs="Times New Roman"/>
          <w:sz w:val="24"/>
          <w:szCs w:val="24"/>
        </w:rPr>
      </w:pPr>
      <w:r w:rsidRPr="00042716">
        <w:rPr>
          <w:rFonts w:ascii="Times New Roman" w:hAnsi="Times New Roman" w:cs="Times New Roman"/>
          <w:sz w:val="24"/>
          <w:szCs w:val="24"/>
        </w:rPr>
        <w:t xml:space="preserve">Dans cet esprit, l’animateur donne aux </w:t>
      </w:r>
      <w:r w:rsidR="00937C63" w:rsidRPr="00042716">
        <w:rPr>
          <w:rFonts w:ascii="Times New Roman" w:hAnsi="Times New Roman" w:cs="Times New Roman"/>
          <w:sz w:val="24"/>
          <w:szCs w:val="24"/>
        </w:rPr>
        <w:t>participants dix</w:t>
      </w:r>
      <w:r w:rsidRPr="00042716">
        <w:rPr>
          <w:rFonts w:ascii="Times New Roman" w:hAnsi="Times New Roman" w:cs="Times New Roman"/>
          <w:sz w:val="24"/>
          <w:szCs w:val="24"/>
        </w:rPr>
        <w:t xml:space="preserve"> bandes de tissu </w:t>
      </w:r>
      <w:r w:rsidR="00520739" w:rsidRPr="00042716">
        <w:rPr>
          <w:rFonts w:ascii="Times New Roman" w:hAnsi="Times New Roman" w:cs="Times New Roman"/>
          <w:sz w:val="24"/>
          <w:szCs w:val="24"/>
        </w:rPr>
        <w:t xml:space="preserve">ou de papier crépon </w:t>
      </w:r>
      <w:r w:rsidRPr="00042716">
        <w:rPr>
          <w:rFonts w:ascii="Times New Roman" w:hAnsi="Times New Roman" w:cs="Times New Roman"/>
          <w:sz w:val="24"/>
          <w:szCs w:val="24"/>
        </w:rPr>
        <w:t xml:space="preserve">de dimensions égales dans des tons pourpre, parme et violet, d’autres imitant la peau de chèvre.  </w:t>
      </w:r>
    </w:p>
    <w:p w14:paraId="12DBD8EC" w14:textId="77777777" w:rsidR="00520739" w:rsidRPr="00042716" w:rsidRDefault="00520739" w:rsidP="00302A87">
      <w:pPr>
        <w:rPr>
          <w:rFonts w:ascii="Times New Roman" w:hAnsi="Times New Roman" w:cs="Times New Roman"/>
          <w:sz w:val="24"/>
          <w:szCs w:val="24"/>
        </w:rPr>
      </w:pPr>
      <w:r w:rsidRPr="00042716">
        <w:rPr>
          <w:rFonts w:ascii="Times New Roman" w:hAnsi="Times New Roman" w:cs="Times New Roman"/>
          <w:sz w:val="24"/>
          <w:szCs w:val="24"/>
        </w:rPr>
        <w:t xml:space="preserve">Il invite à les placer sur un portant. </w:t>
      </w:r>
    </w:p>
    <w:p w14:paraId="171D8DEF" w14:textId="6D26874D" w:rsidR="00302A87" w:rsidRPr="00042716" w:rsidRDefault="00520739" w:rsidP="00302A87">
      <w:pPr>
        <w:rPr>
          <w:rFonts w:ascii="Times New Roman" w:hAnsi="Times New Roman" w:cs="Times New Roman"/>
          <w:sz w:val="24"/>
          <w:szCs w:val="24"/>
        </w:rPr>
      </w:pPr>
      <w:r w:rsidRPr="00042716">
        <w:rPr>
          <w:rFonts w:ascii="Times New Roman" w:hAnsi="Times New Roman" w:cs="Times New Roman"/>
          <w:sz w:val="24"/>
          <w:szCs w:val="24"/>
        </w:rPr>
        <w:t xml:space="preserve">Il est possible </w:t>
      </w:r>
      <w:r w:rsidR="00937C63" w:rsidRPr="00042716">
        <w:rPr>
          <w:rFonts w:ascii="Times New Roman" w:hAnsi="Times New Roman" w:cs="Times New Roman"/>
          <w:sz w:val="24"/>
          <w:szCs w:val="24"/>
        </w:rPr>
        <w:t>de faire</w:t>
      </w:r>
      <w:r w:rsidRPr="00042716">
        <w:rPr>
          <w:rFonts w:ascii="Times New Roman" w:hAnsi="Times New Roman" w:cs="Times New Roman"/>
          <w:sz w:val="24"/>
          <w:szCs w:val="24"/>
        </w:rPr>
        <w:t xml:space="preserve"> décorer d</w:t>
      </w:r>
      <w:r w:rsidR="00302A87" w:rsidRPr="00042716">
        <w:rPr>
          <w:rFonts w:ascii="Times New Roman" w:hAnsi="Times New Roman" w:cs="Times New Roman"/>
          <w:sz w:val="24"/>
          <w:szCs w:val="24"/>
        </w:rPr>
        <w:t>es bandes violettes de chérubins et de les rassembler par des brides violettes et des agrafes dorées.</w:t>
      </w:r>
    </w:p>
    <w:p w14:paraId="5AF03562" w14:textId="4C65B319" w:rsidR="00302A87" w:rsidRDefault="00C52613" w:rsidP="003C3220">
      <w:pPr>
        <w:rPr>
          <w:rFonts w:ascii="Times New Roman" w:hAnsi="Times New Roman" w:cs="Times New Roman"/>
          <w:sz w:val="24"/>
          <w:szCs w:val="24"/>
        </w:rPr>
      </w:pPr>
      <w:r w:rsidRPr="00042716">
        <w:rPr>
          <w:rFonts w:ascii="Times New Roman" w:hAnsi="Times New Roman" w:cs="Times New Roman"/>
          <w:sz w:val="24"/>
          <w:szCs w:val="24"/>
        </w:rPr>
        <w:t>Des tapis, des coussins sont disposés sur le sol pour en faire un lieu agréable.</w:t>
      </w:r>
    </w:p>
    <w:p w14:paraId="422BA1BE" w14:textId="77777777" w:rsidR="008B2EF9" w:rsidRPr="00EC41CB" w:rsidRDefault="008B2EF9" w:rsidP="003C3220">
      <w:pPr>
        <w:rPr>
          <w:rFonts w:ascii="Times New Roman" w:hAnsi="Times New Roman" w:cs="Times New Roman"/>
          <w:sz w:val="24"/>
          <w:szCs w:val="24"/>
        </w:rPr>
      </w:pPr>
    </w:p>
    <w:p w14:paraId="4C3CD66E" w14:textId="77777777" w:rsidR="00302A87" w:rsidRPr="00042716" w:rsidRDefault="00520739" w:rsidP="00520739">
      <w:pPr>
        <w:pStyle w:val="Paragraphedeliste"/>
        <w:numPr>
          <w:ilvl w:val="0"/>
          <w:numId w:val="1"/>
        </w:numPr>
        <w:rPr>
          <w:rFonts w:ascii="Times New Roman" w:hAnsi="Times New Roman" w:cs="Times New Roman"/>
          <w:b/>
          <w:sz w:val="24"/>
          <w:szCs w:val="24"/>
        </w:rPr>
      </w:pPr>
      <w:r w:rsidRPr="00042716">
        <w:rPr>
          <w:rFonts w:ascii="Times New Roman" w:hAnsi="Times New Roman" w:cs="Times New Roman"/>
          <w:b/>
          <w:sz w:val="24"/>
          <w:szCs w:val="24"/>
        </w:rPr>
        <w:t>V</w:t>
      </w:r>
      <w:r w:rsidR="00302A87" w:rsidRPr="00042716">
        <w:rPr>
          <w:rFonts w:ascii="Times New Roman" w:hAnsi="Times New Roman" w:cs="Times New Roman"/>
          <w:b/>
          <w:sz w:val="24"/>
          <w:szCs w:val="24"/>
        </w:rPr>
        <w:t xml:space="preserve">ivre un temps </w:t>
      </w:r>
      <w:r w:rsidRPr="00042716">
        <w:rPr>
          <w:rFonts w:ascii="Times New Roman" w:hAnsi="Times New Roman" w:cs="Times New Roman"/>
          <w:b/>
          <w:sz w:val="24"/>
          <w:szCs w:val="24"/>
        </w:rPr>
        <w:t xml:space="preserve">de méditation </w:t>
      </w:r>
      <w:r w:rsidR="00302A87" w:rsidRPr="00042716">
        <w:rPr>
          <w:rFonts w:ascii="Times New Roman" w:hAnsi="Times New Roman" w:cs="Times New Roman"/>
          <w:b/>
          <w:sz w:val="24"/>
          <w:szCs w:val="24"/>
        </w:rPr>
        <w:t xml:space="preserve">dans la tente de la rencontre </w:t>
      </w:r>
    </w:p>
    <w:p w14:paraId="54FB0E08" w14:textId="77777777" w:rsidR="00302A87" w:rsidRPr="00042716" w:rsidRDefault="00302A87" w:rsidP="003C3220">
      <w:pPr>
        <w:rPr>
          <w:rFonts w:ascii="Times New Roman" w:hAnsi="Times New Roman" w:cs="Times New Roman"/>
          <w:sz w:val="24"/>
          <w:szCs w:val="24"/>
        </w:rPr>
      </w:pPr>
    </w:p>
    <w:p w14:paraId="3E561B1A" w14:textId="77777777" w:rsidR="00302A87" w:rsidRPr="00042716" w:rsidRDefault="00302A87" w:rsidP="003C3220">
      <w:pPr>
        <w:rPr>
          <w:rFonts w:ascii="Times New Roman" w:hAnsi="Times New Roman" w:cs="Times New Roman"/>
          <w:sz w:val="24"/>
          <w:szCs w:val="24"/>
        </w:rPr>
      </w:pPr>
      <w:r w:rsidRPr="00042716">
        <w:rPr>
          <w:rFonts w:ascii="Times New Roman" w:hAnsi="Times New Roman" w:cs="Times New Roman"/>
          <w:sz w:val="24"/>
          <w:szCs w:val="24"/>
        </w:rPr>
        <w:t>Les participants se retrouvent sous la tente de la Rencontre.</w:t>
      </w:r>
    </w:p>
    <w:p w14:paraId="085A9841" w14:textId="77777777" w:rsidR="00302A87" w:rsidRPr="00042716" w:rsidRDefault="00302A87" w:rsidP="003C3220">
      <w:pPr>
        <w:rPr>
          <w:rFonts w:ascii="Times New Roman" w:hAnsi="Times New Roman" w:cs="Times New Roman"/>
          <w:sz w:val="24"/>
          <w:szCs w:val="24"/>
        </w:rPr>
      </w:pPr>
      <w:r w:rsidRPr="00042716">
        <w:rPr>
          <w:rFonts w:ascii="Times New Roman" w:hAnsi="Times New Roman" w:cs="Times New Roman"/>
          <w:sz w:val="24"/>
          <w:szCs w:val="24"/>
        </w:rPr>
        <w:t xml:space="preserve">L’animateur fait remarquer qu’elle a été construite selon Exode 26. Décrire. </w:t>
      </w:r>
    </w:p>
    <w:p w14:paraId="18B1BB60" w14:textId="44DBB23D" w:rsidR="00302A87" w:rsidRPr="00042716" w:rsidRDefault="00C52613" w:rsidP="00302A87">
      <w:pPr>
        <w:rPr>
          <w:rFonts w:ascii="Times New Roman" w:hAnsi="Times New Roman" w:cs="Times New Roman"/>
          <w:sz w:val="24"/>
          <w:szCs w:val="24"/>
        </w:rPr>
      </w:pPr>
      <w:r w:rsidRPr="00042716">
        <w:rPr>
          <w:rFonts w:ascii="Times New Roman" w:hAnsi="Times New Roman" w:cs="Times New Roman"/>
          <w:sz w:val="24"/>
          <w:szCs w:val="24"/>
        </w:rPr>
        <w:t xml:space="preserve">L’animateur lit dans la Bible le passage </w:t>
      </w:r>
      <w:hyperlink r:id="rId16" w:history="1">
        <w:r w:rsidRPr="00042716">
          <w:rPr>
            <w:rStyle w:val="Lienhypertexte"/>
            <w:rFonts w:ascii="Times New Roman" w:hAnsi="Times New Roman" w:cs="Times New Roman"/>
            <w:sz w:val="24"/>
            <w:szCs w:val="24"/>
          </w:rPr>
          <w:t>d’Exode 33, 7-11</w:t>
        </w:r>
      </w:hyperlink>
      <w:r w:rsidR="004D1C76" w:rsidRPr="00042716">
        <w:rPr>
          <w:rFonts w:ascii="Times New Roman" w:hAnsi="Times New Roman" w:cs="Times New Roman"/>
          <w:sz w:val="24"/>
          <w:szCs w:val="24"/>
        </w:rPr>
        <w:t xml:space="preserve"> </w:t>
      </w:r>
    </w:p>
    <w:p w14:paraId="756E0D24" w14:textId="77777777" w:rsidR="00302A87" w:rsidRPr="00042716" w:rsidRDefault="00302A87" w:rsidP="00302A87">
      <w:pPr>
        <w:rPr>
          <w:rFonts w:ascii="Times New Roman" w:hAnsi="Times New Roman" w:cs="Times New Roman"/>
          <w:sz w:val="24"/>
          <w:szCs w:val="24"/>
        </w:rPr>
      </w:pPr>
    </w:p>
    <w:p w14:paraId="19FB11EC" w14:textId="37C91F6C"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b/>
          <w:sz w:val="24"/>
          <w:szCs w:val="24"/>
        </w:rPr>
        <w:t>Exode 33,</w:t>
      </w:r>
      <w:r w:rsidR="002D415F">
        <w:rPr>
          <w:rFonts w:ascii="Times New Roman" w:hAnsi="Times New Roman" w:cs="Times New Roman"/>
          <w:b/>
          <w:sz w:val="24"/>
          <w:szCs w:val="24"/>
        </w:rPr>
        <w:t xml:space="preserve"> </w:t>
      </w:r>
      <w:r w:rsidRPr="00042716">
        <w:rPr>
          <w:rFonts w:ascii="Times New Roman" w:hAnsi="Times New Roman" w:cs="Times New Roman"/>
          <w:b/>
          <w:sz w:val="24"/>
          <w:szCs w:val="24"/>
        </w:rPr>
        <w:t>07</w:t>
      </w:r>
      <w:r w:rsidRPr="00042716">
        <w:rPr>
          <w:rFonts w:ascii="Times New Roman" w:hAnsi="Times New Roman" w:cs="Times New Roman"/>
          <w:sz w:val="24"/>
          <w:szCs w:val="24"/>
        </w:rPr>
        <w:t xml:space="preserve"> Moïse prenait la Tente et la plantait hors du camp, à bonne distance. On l’appelait : tente de la Rencontre, et quiconque voulait consulter le Seigneur devait sortir hors du camp pour gagner la tente de la Rencontre.</w:t>
      </w:r>
    </w:p>
    <w:p w14:paraId="4FEB3751"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08 Quand Moïse sortait pour aller à la Tente, tout le peuple se levait. Chacun se tenait à l’entrée de sa tente et suivait Moïse du regard jusqu’à ce qu’il soit entré.</w:t>
      </w:r>
    </w:p>
    <w:p w14:paraId="0DB5FB31"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09 Au moment où Moïse entrait dans la Tente, la colonne de nuée descendait, se tenait à l’entrée de la Tente, et Dieu parlait avec Moïse.</w:t>
      </w:r>
    </w:p>
    <w:p w14:paraId="19723555"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10 Tout le peuple voyait la colonne de nuée qui se tenait à l’entrée de la Tente, tous se levaient et se prosternaient, chacun devant sa tente.</w:t>
      </w:r>
    </w:p>
    <w:p w14:paraId="4D74D000" w14:textId="77777777" w:rsidR="00302A87" w:rsidRPr="00042716" w:rsidRDefault="00302A87" w:rsidP="00302A87">
      <w:pPr>
        <w:pBdr>
          <w:top w:val="single" w:sz="8" w:space="1" w:color="000000" w:themeColor="text1"/>
          <w:left w:val="single" w:sz="8" w:space="4" w:color="000000" w:themeColor="text1"/>
          <w:bottom w:val="single" w:sz="8" w:space="1" w:color="000000" w:themeColor="text1"/>
          <w:right w:val="single" w:sz="8" w:space="4" w:color="000000" w:themeColor="text1"/>
        </w:pBdr>
        <w:rPr>
          <w:rFonts w:ascii="Times New Roman" w:hAnsi="Times New Roman" w:cs="Times New Roman"/>
          <w:sz w:val="24"/>
          <w:szCs w:val="24"/>
        </w:rPr>
      </w:pPr>
      <w:r w:rsidRPr="00042716">
        <w:rPr>
          <w:rFonts w:ascii="Times New Roman" w:hAnsi="Times New Roman" w:cs="Times New Roman"/>
          <w:sz w:val="24"/>
          <w:szCs w:val="24"/>
        </w:rPr>
        <w:t>11 Le Seigneur parlait avec Moïse face à face, comme on parle d’homme à homme. Puis Moïse retournait dans le camp, mais son auxiliaire, le jeune Josué, fils de Noun, ne quittait pas l’intérieur de la Tente.</w:t>
      </w:r>
    </w:p>
    <w:p w14:paraId="155C6CD7" w14:textId="77777777" w:rsidR="00302A87" w:rsidRPr="00042716" w:rsidRDefault="00302A87" w:rsidP="003C3220">
      <w:pPr>
        <w:rPr>
          <w:rFonts w:ascii="Times New Roman" w:hAnsi="Times New Roman" w:cs="Times New Roman"/>
          <w:sz w:val="24"/>
          <w:szCs w:val="24"/>
        </w:rPr>
      </w:pPr>
    </w:p>
    <w:p w14:paraId="15C8299B" w14:textId="77777777" w:rsidR="00444FD3" w:rsidRPr="00042716" w:rsidRDefault="00444FD3" w:rsidP="003C3220">
      <w:pPr>
        <w:rPr>
          <w:rFonts w:ascii="Times New Roman" w:hAnsi="Times New Roman" w:cs="Times New Roman"/>
          <w:sz w:val="24"/>
          <w:szCs w:val="24"/>
        </w:rPr>
      </w:pPr>
      <w:r w:rsidRPr="00042716">
        <w:rPr>
          <w:rFonts w:ascii="Times New Roman" w:hAnsi="Times New Roman" w:cs="Times New Roman"/>
          <w:sz w:val="24"/>
          <w:szCs w:val="24"/>
        </w:rPr>
        <w:t xml:space="preserve">L’animateur invite à un temps de silence pour </w:t>
      </w:r>
      <w:r w:rsidR="00563B32" w:rsidRPr="00042716">
        <w:rPr>
          <w:rFonts w:ascii="Times New Roman" w:hAnsi="Times New Roman" w:cs="Times New Roman"/>
          <w:sz w:val="24"/>
          <w:szCs w:val="24"/>
        </w:rPr>
        <w:t>r</w:t>
      </w:r>
      <w:r w:rsidRPr="00042716">
        <w:rPr>
          <w:rFonts w:ascii="Times New Roman" w:hAnsi="Times New Roman" w:cs="Times New Roman"/>
          <w:sz w:val="24"/>
          <w:szCs w:val="24"/>
        </w:rPr>
        <w:t>encontre</w:t>
      </w:r>
      <w:r w:rsidR="00563B32" w:rsidRPr="00042716">
        <w:rPr>
          <w:rFonts w:ascii="Times New Roman" w:hAnsi="Times New Roman" w:cs="Times New Roman"/>
          <w:sz w:val="24"/>
          <w:szCs w:val="24"/>
        </w:rPr>
        <w:t>r</w:t>
      </w:r>
      <w:r w:rsidRPr="00042716">
        <w:rPr>
          <w:rFonts w:ascii="Times New Roman" w:hAnsi="Times New Roman" w:cs="Times New Roman"/>
          <w:sz w:val="24"/>
          <w:szCs w:val="24"/>
        </w:rPr>
        <w:t xml:space="preserve"> </w:t>
      </w:r>
      <w:r w:rsidR="00563B32" w:rsidRPr="00042716">
        <w:rPr>
          <w:rFonts w:ascii="Times New Roman" w:hAnsi="Times New Roman" w:cs="Times New Roman"/>
          <w:sz w:val="24"/>
          <w:szCs w:val="24"/>
        </w:rPr>
        <w:t>D</w:t>
      </w:r>
      <w:r w:rsidRPr="00042716">
        <w:rPr>
          <w:rFonts w:ascii="Times New Roman" w:hAnsi="Times New Roman" w:cs="Times New Roman"/>
          <w:sz w:val="24"/>
          <w:szCs w:val="24"/>
        </w:rPr>
        <w:t>ieu face à face « comme un ami parle à un ami</w:t>
      </w:r>
      <w:r w:rsidR="00557FC4" w:rsidRPr="00042716">
        <w:rPr>
          <w:rFonts w:ascii="Times New Roman" w:hAnsi="Times New Roman" w:cs="Times New Roman"/>
          <w:sz w:val="24"/>
          <w:szCs w:val="24"/>
        </w:rPr>
        <w:t> »</w:t>
      </w:r>
      <w:r w:rsidRPr="00042716">
        <w:rPr>
          <w:rFonts w:ascii="Times New Roman" w:hAnsi="Times New Roman" w:cs="Times New Roman"/>
          <w:sz w:val="24"/>
          <w:szCs w:val="24"/>
        </w:rPr>
        <w:t>).</w:t>
      </w:r>
    </w:p>
    <w:p w14:paraId="3AF0ED4F" w14:textId="09DE7227" w:rsidR="00302A87" w:rsidRPr="00042716" w:rsidRDefault="00444FD3" w:rsidP="003C3220">
      <w:pPr>
        <w:rPr>
          <w:rFonts w:ascii="Times New Roman" w:hAnsi="Times New Roman" w:cs="Times New Roman"/>
          <w:sz w:val="24"/>
          <w:szCs w:val="24"/>
        </w:rPr>
      </w:pPr>
      <w:r w:rsidRPr="00042716">
        <w:rPr>
          <w:rFonts w:ascii="Times New Roman" w:hAnsi="Times New Roman" w:cs="Times New Roman"/>
          <w:sz w:val="24"/>
          <w:szCs w:val="24"/>
        </w:rPr>
        <w:t xml:space="preserve">Les paroles suivantes d’Isaïe </w:t>
      </w:r>
      <w:hyperlink r:id="rId17" w:history="1">
        <w:r w:rsidRPr="00042716">
          <w:rPr>
            <w:rStyle w:val="Lienhypertexte"/>
            <w:rFonts w:ascii="Times New Roman" w:hAnsi="Times New Roman" w:cs="Times New Roman"/>
            <w:sz w:val="24"/>
            <w:szCs w:val="24"/>
          </w:rPr>
          <w:t>49, 15-16</w:t>
        </w:r>
      </w:hyperlink>
      <w:r w:rsidRPr="00042716">
        <w:rPr>
          <w:rFonts w:ascii="Times New Roman" w:hAnsi="Times New Roman" w:cs="Times New Roman"/>
          <w:sz w:val="24"/>
          <w:szCs w:val="24"/>
        </w:rPr>
        <w:t xml:space="preserve"> </w:t>
      </w:r>
      <w:r w:rsidR="00636711" w:rsidRPr="00042716">
        <w:rPr>
          <w:rFonts w:ascii="Times New Roman" w:hAnsi="Times New Roman" w:cs="Times New Roman"/>
          <w:sz w:val="24"/>
          <w:szCs w:val="24"/>
        </w:rPr>
        <w:t>sont affichées sur des banderoles dans la tente</w:t>
      </w:r>
    </w:p>
    <w:p w14:paraId="47CCCCE9" w14:textId="77777777" w:rsidR="00302A87" w:rsidRPr="00042716" w:rsidRDefault="00302A87" w:rsidP="003C3220">
      <w:pPr>
        <w:rPr>
          <w:rFonts w:ascii="Times New Roman" w:hAnsi="Times New Roman" w:cs="Times New Roman"/>
          <w:sz w:val="24"/>
          <w:szCs w:val="24"/>
        </w:rPr>
      </w:pPr>
    </w:p>
    <w:p w14:paraId="16DDDEFD" w14:textId="7959E3A8" w:rsidR="00302A87" w:rsidRPr="00042716" w:rsidRDefault="00302A87" w:rsidP="0052073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sz w:val="24"/>
          <w:szCs w:val="24"/>
        </w:rPr>
      </w:pPr>
      <w:r w:rsidRPr="00042716">
        <w:rPr>
          <w:rFonts w:ascii="Times New Roman" w:hAnsi="Times New Roman" w:cs="Times New Roman"/>
          <w:sz w:val="24"/>
          <w:szCs w:val="24"/>
        </w:rPr>
        <w:t xml:space="preserve">Une femme peut-elle </w:t>
      </w:r>
      <w:r w:rsidR="00636711" w:rsidRPr="00042716">
        <w:rPr>
          <w:rFonts w:ascii="Times New Roman" w:hAnsi="Times New Roman" w:cs="Times New Roman"/>
          <w:sz w:val="24"/>
          <w:szCs w:val="24"/>
        </w:rPr>
        <w:t xml:space="preserve">oublier son </w:t>
      </w:r>
      <w:r w:rsidR="0065516E" w:rsidRPr="00042716">
        <w:rPr>
          <w:rFonts w:ascii="Times New Roman" w:hAnsi="Times New Roman" w:cs="Times New Roman"/>
          <w:sz w:val="24"/>
          <w:szCs w:val="24"/>
        </w:rPr>
        <w:t>nourrisson ?</w:t>
      </w:r>
    </w:p>
    <w:p w14:paraId="58C0494E" w14:textId="77777777" w:rsidR="00302A87" w:rsidRPr="00042716" w:rsidRDefault="00302A87" w:rsidP="0052073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sz w:val="24"/>
          <w:szCs w:val="24"/>
        </w:rPr>
      </w:pPr>
      <w:r w:rsidRPr="00042716">
        <w:rPr>
          <w:rFonts w:ascii="Times New Roman" w:hAnsi="Times New Roman" w:cs="Times New Roman"/>
          <w:sz w:val="24"/>
          <w:szCs w:val="24"/>
        </w:rPr>
        <w:t>Même si elle l’oubliait, moi, je ne t’oublierai pas.</w:t>
      </w:r>
    </w:p>
    <w:p w14:paraId="63C9146B" w14:textId="77777777" w:rsidR="00302A87" w:rsidRPr="00042716" w:rsidRDefault="00302A87" w:rsidP="0052073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sz w:val="24"/>
          <w:szCs w:val="24"/>
        </w:rPr>
      </w:pPr>
      <w:r w:rsidRPr="00042716">
        <w:rPr>
          <w:rFonts w:ascii="Times New Roman" w:hAnsi="Times New Roman" w:cs="Times New Roman"/>
          <w:sz w:val="24"/>
          <w:szCs w:val="24"/>
        </w:rPr>
        <w:t>Car je t’ai gra</w:t>
      </w:r>
      <w:r w:rsidR="00520739" w:rsidRPr="00042716">
        <w:rPr>
          <w:rFonts w:ascii="Times New Roman" w:hAnsi="Times New Roman" w:cs="Times New Roman"/>
          <w:sz w:val="24"/>
          <w:szCs w:val="24"/>
        </w:rPr>
        <w:t>vé</w:t>
      </w:r>
      <w:r w:rsidR="00636711" w:rsidRPr="00042716">
        <w:rPr>
          <w:rFonts w:ascii="Times New Roman" w:hAnsi="Times New Roman" w:cs="Times New Roman"/>
          <w:sz w:val="24"/>
          <w:szCs w:val="24"/>
        </w:rPr>
        <w:t xml:space="preserve"> sur les paumes de mes mains.</w:t>
      </w:r>
    </w:p>
    <w:p w14:paraId="342139F8" w14:textId="77777777" w:rsidR="00302A87" w:rsidRPr="00042716" w:rsidRDefault="00302A87" w:rsidP="00302A87">
      <w:pPr>
        <w:rPr>
          <w:rFonts w:ascii="Times New Roman" w:hAnsi="Times New Roman" w:cs="Times New Roman"/>
          <w:sz w:val="24"/>
          <w:szCs w:val="24"/>
        </w:rPr>
      </w:pPr>
    </w:p>
    <w:p w14:paraId="79B9A48D" w14:textId="083F70F6" w:rsidR="00636711" w:rsidRPr="00042716" w:rsidRDefault="00636711" w:rsidP="003C3220">
      <w:pPr>
        <w:rPr>
          <w:rFonts w:ascii="Times New Roman" w:hAnsi="Times New Roman" w:cs="Times New Roman"/>
          <w:sz w:val="24"/>
          <w:szCs w:val="24"/>
        </w:rPr>
      </w:pPr>
      <w:r w:rsidRPr="00042716">
        <w:rPr>
          <w:rFonts w:ascii="Times New Roman" w:hAnsi="Times New Roman" w:cs="Times New Roman"/>
          <w:sz w:val="24"/>
          <w:szCs w:val="24"/>
        </w:rPr>
        <w:t>C</w:t>
      </w:r>
      <w:r w:rsidR="00444FD3" w:rsidRPr="00042716">
        <w:rPr>
          <w:rFonts w:ascii="Times New Roman" w:hAnsi="Times New Roman" w:cs="Times New Roman"/>
          <w:sz w:val="24"/>
          <w:szCs w:val="24"/>
        </w:rPr>
        <w:t xml:space="preserve">hacun est invité à les méditer dans </w:t>
      </w:r>
      <w:r w:rsidR="002078A4" w:rsidRPr="00042716">
        <w:rPr>
          <w:rFonts w:ascii="Times New Roman" w:hAnsi="Times New Roman" w:cs="Times New Roman"/>
          <w:sz w:val="24"/>
          <w:szCs w:val="24"/>
        </w:rPr>
        <w:t xml:space="preserve">un </w:t>
      </w:r>
      <w:r w:rsidR="00444FD3" w:rsidRPr="00042716">
        <w:rPr>
          <w:rFonts w:ascii="Times New Roman" w:hAnsi="Times New Roman" w:cs="Times New Roman"/>
          <w:sz w:val="24"/>
          <w:szCs w:val="24"/>
        </w:rPr>
        <w:t>temps de silence.</w:t>
      </w:r>
      <w:r w:rsidR="009D6E8A" w:rsidRPr="00042716">
        <w:rPr>
          <w:rFonts w:ascii="Times New Roman" w:hAnsi="Times New Roman" w:cs="Times New Roman"/>
          <w:sz w:val="24"/>
          <w:szCs w:val="24"/>
        </w:rPr>
        <w:t xml:space="preserve"> </w:t>
      </w:r>
    </w:p>
    <w:p w14:paraId="61EA9DAC" w14:textId="15913144" w:rsidR="00D87E8D" w:rsidRPr="00042716" w:rsidRDefault="008B2EF9" w:rsidP="003C3220">
      <w:pPr>
        <w:rPr>
          <w:rFonts w:ascii="Times New Roman" w:hAnsi="Times New Roman" w:cs="Times New Roman"/>
          <w:sz w:val="24"/>
          <w:szCs w:val="24"/>
        </w:rPr>
      </w:pPr>
      <w:r>
        <w:rPr>
          <w:rFonts w:ascii="Times New Roman" w:hAnsi="Times New Roman" w:cs="Times New Roman"/>
          <w:sz w:val="24"/>
          <w:szCs w:val="24"/>
        </w:rPr>
        <w:t xml:space="preserve">Chant </w:t>
      </w:r>
      <w:r w:rsidR="009D6E8A" w:rsidRPr="00042716">
        <w:rPr>
          <w:rFonts w:ascii="Times New Roman" w:hAnsi="Times New Roman" w:cs="Times New Roman"/>
          <w:sz w:val="24"/>
          <w:szCs w:val="24"/>
        </w:rPr>
        <w:t>: « </w:t>
      </w:r>
      <w:r w:rsidR="009D6E8A" w:rsidRPr="008B2EF9">
        <w:rPr>
          <w:rFonts w:ascii="Times New Roman" w:hAnsi="Times New Roman" w:cs="Times New Roman"/>
          <w:sz w:val="24"/>
          <w:szCs w:val="24"/>
        </w:rPr>
        <w:t>Je t’ai appelé par ton nom</w:t>
      </w:r>
      <w:r w:rsidR="009D6E8A" w:rsidRPr="00042716">
        <w:rPr>
          <w:rFonts w:ascii="Times New Roman" w:hAnsi="Times New Roman" w:cs="Times New Roman"/>
          <w:sz w:val="24"/>
          <w:szCs w:val="24"/>
        </w:rPr>
        <w:t xml:space="preserve"> » </w:t>
      </w:r>
      <w:r>
        <w:rPr>
          <w:rFonts w:ascii="Times New Roman" w:hAnsi="Times New Roman" w:cs="Times New Roman"/>
          <w:sz w:val="24"/>
          <w:szCs w:val="24"/>
        </w:rPr>
        <w:t xml:space="preserve">dans </w:t>
      </w:r>
      <w:r w:rsidRPr="008B2EF9">
        <w:rPr>
          <w:rFonts w:ascii="Times New Roman" w:hAnsi="Times New Roman" w:cs="Times New Roman"/>
          <w:color w:val="1F497D" w:themeColor="text2"/>
          <w:sz w:val="24"/>
          <w:szCs w:val="24"/>
        </w:rPr>
        <w:t>Onglet Chant\Interg</w:t>
      </w:r>
      <w:r>
        <w:rPr>
          <w:rFonts w:ascii="Times New Roman" w:hAnsi="Times New Roman" w:cs="Times New Roman"/>
          <w:color w:val="1F497D" w:themeColor="text2"/>
          <w:sz w:val="24"/>
          <w:szCs w:val="24"/>
        </w:rPr>
        <w:t>é</w:t>
      </w:r>
      <w:r w:rsidRPr="008B2EF9">
        <w:rPr>
          <w:rFonts w:ascii="Times New Roman" w:hAnsi="Times New Roman" w:cs="Times New Roman"/>
          <w:color w:val="1F497D" w:themeColor="text2"/>
          <w:sz w:val="24"/>
          <w:szCs w:val="24"/>
        </w:rPr>
        <w:t>n</w:t>
      </w:r>
      <w:r>
        <w:rPr>
          <w:rFonts w:ascii="Times New Roman" w:hAnsi="Times New Roman" w:cs="Times New Roman"/>
          <w:color w:val="1F497D" w:themeColor="text2"/>
          <w:sz w:val="24"/>
          <w:szCs w:val="24"/>
        </w:rPr>
        <w:t>é</w:t>
      </w:r>
      <w:r w:rsidRPr="008B2EF9">
        <w:rPr>
          <w:rFonts w:ascii="Times New Roman" w:hAnsi="Times New Roman" w:cs="Times New Roman"/>
          <w:color w:val="1F497D" w:themeColor="text2"/>
          <w:sz w:val="24"/>
          <w:szCs w:val="24"/>
        </w:rPr>
        <w:t>rationnel</w:t>
      </w:r>
    </w:p>
    <w:p w14:paraId="00AFB16B" w14:textId="77777777" w:rsidR="00D87E8D" w:rsidRPr="00042716" w:rsidRDefault="00D87E8D" w:rsidP="00D87E8D">
      <w:pPr>
        <w:rPr>
          <w:rFonts w:ascii="Times New Roman" w:hAnsi="Times New Roman" w:cs="Times New Roman"/>
          <w:sz w:val="24"/>
          <w:szCs w:val="24"/>
        </w:rPr>
      </w:pPr>
    </w:p>
    <w:p w14:paraId="6F3618DB" w14:textId="037A8169" w:rsidR="00D87E8D" w:rsidRPr="00042716" w:rsidRDefault="00D87E8D" w:rsidP="00D87E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Atelier 5 Chant</w:t>
      </w:r>
    </w:p>
    <w:p w14:paraId="0964723D" w14:textId="77777777" w:rsidR="00716E6F" w:rsidRPr="00042716" w:rsidRDefault="00716E6F" w:rsidP="00D87E8D">
      <w:pPr>
        <w:rPr>
          <w:rFonts w:ascii="Times New Roman" w:hAnsi="Times New Roman" w:cs="Times New Roman"/>
          <w:sz w:val="24"/>
          <w:szCs w:val="24"/>
        </w:rPr>
      </w:pPr>
    </w:p>
    <w:p w14:paraId="6D7F43BB" w14:textId="0982A235" w:rsidR="00FF0BC5" w:rsidRPr="00042716" w:rsidRDefault="00FF0BC5" w:rsidP="00D87E8D">
      <w:pPr>
        <w:rPr>
          <w:rFonts w:ascii="Times New Roman" w:hAnsi="Times New Roman" w:cs="Times New Roman"/>
          <w:sz w:val="24"/>
          <w:szCs w:val="24"/>
        </w:rPr>
      </w:pPr>
      <w:r w:rsidRPr="00042716">
        <w:rPr>
          <w:rFonts w:ascii="Times New Roman" w:hAnsi="Times New Roman" w:cs="Times New Roman"/>
          <w:sz w:val="24"/>
          <w:szCs w:val="24"/>
        </w:rPr>
        <w:t>Les participants apprennent le chant : « </w:t>
      </w:r>
      <w:r w:rsidRPr="008B2EF9">
        <w:rPr>
          <w:rFonts w:ascii="Times New Roman" w:hAnsi="Times New Roman" w:cs="Times New Roman"/>
          <w:sz w:val="24"/>
          <w:szCs w:val="24"/>
        </w:rPr>
        <w:t>Danse de joie, danse pour ton Dieu </w:t>
      </w:r>
      <w:r w:rsidRPr="00042716">
        <w:rPr>
          <w:rFonts w:ascii="Times New Roman" w:hAnsi="Times New Roman" w:cs="Times New Roman"/>
          <w:sz w:val="24"/>
          <w:szCs w:val="24"/>
        </w:rPr>
        <w:t>»</w:t>
      </w:r>
      <w:r w:rsidR="008C798C" w:rsidRPr="00042716">
        <w:rPr>
          <w:rFonts w:ascii="Times New Roman" w:hAnsi="Times New Roman" w:cs="Times New Roman"/>
          <w:sz w:val="24"/>
          <w:szCs w:val="24"/>
        </w:rPr>
        <w:t xml:space="preserve"> </w:t>
      </w:r>
      <w:r w:rsidRPr="00042716">
        <w:rPr>
          <w:rFonts w:ascii="Times New Roman" w:hAnsi="Times New Roman" w:cs="Times New Roman"/>
          <w:sz w:val="24"/>
          <w:szCs w:val="24"/>
        </w:rPr>
        <w:t xml:space="preserve">en se rappelant le texte de </w:t>
      </w:r>
    </w:p>
    <w:p w14:paraId="46565844" w14:textId="48BA22AE" w:rsidR="00444FD3" w:rsidRPr="00042716" w:rsidRDefault="00FF0BC5" w:rsidP="00D87E8D">
      <w:pPr>
        <w:rPr>
          <w:rFonts w:ascii="Times New Roman" w:hAnsi="Times New Roman" w:cs="Times New Roman"/>
          <w:sz w:val="24"/>
          <w:szCs w:val="24"/>
        </w:rPr>
      </w:pPr>
      <w:hyperlink r:id="rId18" w:history="1">
        <w:r w:rsidRPr="00042716">
          <w:rPr>
            <w:rStyle w:val="Lienhypertexte"/>
            <w:rFonts w:ascii="Times New Roman" w:hAnsi="Times New Roman" w:cs="Times New Roman"/>
            <w:sz w:val="24"/>
            <w:szCs w:val="24"/>
          </w:rPr>
          <w:t>1 Samuel 6,14-16</w:t>
        </w:r>
      </w:hyperlink>
      <w:r w:rsidR="008C798C" w:rsidRPr="00042716">
        <w:rPr>
          <w:rFonts w:ascii="Times New Roman" w:hAnsi="Times New Roman" w:cs="Times New Roman"/>
          <w:sz w:val="24"/>
          <w:szCs w:val="24"/>
        </w:rPr>
        <w:t>.</w:t>
      </w:r>
      <w:r w:rsidR="008B2EF9">
        <w:rPr>
          <w:rFonts w:ascii="Times New Roman" w:hAnsi="Times New Roman" w:cs="Times New Roman"/>
          <w:sz w:val="24"/>
          <w:szCs w:val="24"/>
        </w:rPr>
        <w:t xml:space="preserve"> dans </w:t>
      </w:r>
      <w:r w:rsidR="008B2EF9" w:rsidRPr="008B2EF9">
        <w:rPr>
          <w:rFonts w:ascii="Times New Roman" w:hAnsi="Times New Roman" w:cs="Times New Roman"/>
          <w:color w:val="1F497D" w:themeColor="text2"/>
          <w:sz w:val="24"/>
          <w:szCs w:val="24"/>
        </w:rPr>
        <w:t>Onglet Chant\Interg</w:t>
      </w:r>
      <w:r w:rsidR="008B2EF9">
        <w:rPr>
          <w:rFonts w:ascii="Times New Roman" w:hAnsi="Times New Roman" w:cs="Times New Roman"/>
          <w:color w:val="1F497D" w:themeColor="text2"/>
          <w:sz w:val="24"/>
          <w:szCs w:val="24"/>
        </w:rPr>
        <w:t>é</w:t>
      </w:r>
      <w:r w:rsidR="008B2EF9" w:rsidRPr="008B2EF9">
        <w:rPr>
          <w:rFonts w:ascii="Times New Roman" w:hAnsi="Times New Roman" w:cs="Times New Roman"/>
          <w:color w:val="1F497D" w:themeColor="text2"/>
          <w:sz w:val="24"/>
          <w:szCs w:val="24"/>
        </w:rPr>
        <w:t>n</w:t>
      </w:r>
      <w:r w:rsidR="008B2EF9">
        <w:rPr>
          <w:rFonts w:ascii="Times New Roman" w:hAnsi="Times New Roman" w:cs="Times New Roman"/>
          <w:color w:val="1F497D" w:themeColor="text2"/>
          <w:sz w:val="24"/>
          <w:szCs w:val="24"/>
        </w:rPr>
        <w:t>é</w:t>
      </w:r>
      <w:r w:rsidR="008B2EF9" w:rsidRPr="008B2EF9">
        <w:rPr>
          <w:rFonts w:ascii="Times New Roman" w:hAnsi="Times New Roman" w:cs="Times New Roman"/>
          <w:color w:val="1F497D" w:themeColor="text2"/>
          <w:sz w:val="24"/>
          <w:szCs w:val="24"/>
        </w:rPr>
        <w:t>rationnel</w:t>
      </w:r>
    </w:p>
    <w:p w14:paraId="798501F1" w14:textId="77777777" w:rsidR="008C798C" w:rsidRPr="00042716" w:rsidRDefault="008C798C" w:rsidP="00D87E8D">
      <w:pPr>
        <w:rPr>
          <w:rFonts w:ascii="Times New Roman" w:hAnsi="Times New Roman" w:cs="Times New Roman"/>
          <w:sz w:val="24"/>
          <w:szCs w:val="24"/>
        </w:rPr>
      </w:pPr>
    </w:p>
    <w:p w14:paraId="7EA86133" w14:textId="1AFA236F" w:rsidR="008C798C" w:rsidRPr="00042716" w:rsidRDefault="008C798C" w:rsidP="008C798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Atelier 6 Méditation</w:t>
      </w:r>
    </w:p>
    <w:p w14:paraId="1CA5DC0A" w14:textId="77777777" w:rsidR="00716E6F" w:rsidRPr="00042716" w:rsidRDefault="00716E6F" w:rsidP="008C798C">
      <w:pPr>
        <w:rPr>
          <w:rFonts w:ascii="Times New Roman" w:hAnsi="Times New Roman" w:cs="Times New Roman"/>
          <w:sz w:val="24"/>
          <w:szCs w:val="24"/>
        </w:rPr>
      </w:pPr>
    </w:p>
    <w:p w14:paraId="21F71E83" w14:textId="3A3CDE62" w:rsidR="008C798C" w:rsidRPr="00042716" w:rsidRDefault="00103B73" w:rsidP="008C798C">
      <w:pPr>
        <w:rPr>
          <w:rFonts w:ascii="Times New Roman" w:hAnsi="Times New Roman" w:cs="Times New Roman"/>
          <w:sz w:val="24"/>
          <w:szCs w:val="24"/>
        </w:rPr>
      </w:pPr>
      <w:r w:rsidRPr="00042716">
        <w:rPr>
          <w:rFonts w:ascii="Times New Roman" w:hAnsi="Times New Roman" w:cs="Times New Roman"/>
          <w:sz w:val="24"/>
          <w:szCs w:val="24"/>
        </w:rPr>
        <w:t xml:space="preserve">L’animateur lit le prologue de l’évangile de </w:t>
      </w:r>
      <w:hyperlink r:id="rId19" w:history="1">
        <w:r w:rsidRPr="00042716">
          <w:rPr>
            <w:rStyle w:val="Lienhypertexte"/>
            <w:rFonts w:ascii="Times New Roman" w:hAnsi="Times New Roman" w:cs="Times New Roman"/>
            <w:sz w:val="24"/>
            <w:szCs w:val="24"/>
          </w:rPr>
          <w:t>Jean 1, 1-5.9.14</w:t>
        </w:r>
      </w:hyperlink>
    </w:p>
    <w:p w14:paraId="205A47E1" w14:textId="386E56A1" w:rsidR="00103B73" w:rsidRPr="00042716" w:rsidRDefault="00103B73" w:rsidP="008C798C">
      <w:pPr>
        <w:rPr>
          <w:rFonts w:ascii="Times New Roman" w:hAnsi="Times New Roman" w:cs="Times New Roman"/>
          <w:sz w:val="24"/>
          <w:szCs w:val="24"/>
        </w:rPr>
      </w:pPr>
      <w:r w:rsidRPr="00042716">
        <w:rPr>
          <w:rFonts w:ascii="Times New Roman" w:hAnsi="Times New Roman" w:cs="Times New Roman"/>
          <w:sz w:val="24"/>
          <w:szCs w:val="24"/>
        </w:rPr>
        <w:t>Il invite les participants à choisir une phrase du texte qui les touche particulièrement. Les participan</w:t>
      </w:r>
      <w:r w:rsidR="00560C99" w:rsidRPr="00042716">
        <w:rPr>
          <w:rFonts w:ascii="Times New Roman" w:hAnsi="Times New Roman" w:cs="Times New Roman"/>
          <w:sz w:val="24"/>
          <w:szCs w:val="24"/>
        </w:rPr>
        <w:t xml:space="preserve">ts la lisent à haute voix puis </w:t>
      </w:r>
      <w:r w:rsidRPr="00042716">
        <w:rPr>
          <w:rFonts w:ascii="Times New Roman" w:hAnsi="Times New Roman" w:cs="Times New Roman"/>
          <w:sz w:val="24"/>
          <w:szCs w:val="24"/>
        </w:rPr>
        <w:t>l’écrivent sur une feuille jaune pâle et la roulent soigneusement pour obtenir une “paille” qui garnira le berceau de Jésus dans la crèche. Les plus jeunes enfants reçoivent déjà la phrase écrite</w:t>
      </w:r>
      <w:r w:rsidR="0075705A">
        <w:rPr>
          <w:rFonts w:ascii="Times New Roman" w:hAnsi="Times New Roman" w:cs="Times New Roman"/>
          <w:sz w:val="24"/>
          <w:szCs w:val="24"/>
        </w:rPr>
        <w:t xml:space="preserve"> et la décorent</w:t>
      </w:r>
      <w:r w:rsidRPr="00042716">
        <w:rPr>
          <w:rFonts w:ascii="Times New Roman" w:hAnsi="Times New Roman" w:cs="Times New Roman"/>
          <w:sz w:val="24"/>
          <w:szCs w:val="24"/>
        </w:rPr>
        <w:t xml:space="preserve">. </w:t>
      </w:r>
    </w:p>
    <w:p w14:paraId="428456BC" w14:textId="77777777" w:rsidR="005B31E2" w:rsidRDefault="005B31E2" w:rsidP="008C798C">
      <w:pPr>
        <w:rPr>
          <w:rFonts w:ascii="Times New Roman" w:hAnsi="Times New Roman" w:cs="Times New Roman"/>
          <w:sz w:val="24"/>
          <w:szCs w:val="24"/>
        </w:rPr>
      </w:pPr>
    </w:p>
    <w:p w14:paraId="41F6157F" w14:textId="77777777" w:rsidR="0075705A" w:rsidRPr="00042716" w:rsidRDefault="0075705A" w:rsidP="008C798C">
      <w:pPr>
        <w:rPr>
          <w:rFonts w:ascii="Times New Roman" w:hAnsi="Times New Roman" w:cs="Times New Roman"/>
          <w:sz w:val="24"/>
          <w:szCs w:val="24"/>
        </w:rPr>
      </w:pPr>
    </w:p>
    <w:p w14:paraId="6A003586" w14:textId="470FA1BF" w:rsidR="00103B73" w:rsidRPr="00042716" w:rsidRDefault="001619C2" w:rsidP="001619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042716">
        <w:rPr>
          <w:rFonts w:ascii="Times New Roman" w:hAnsi="Times New Roman" w:cs="Times New Roman"/>
          <w:b/>
          <w:sz w:val="24"/>
          <w:szCs w:val="24"/>
        </w:rPr>
        <w:t>Atelier 7 Gestuelle</w:t>
      </w:r>
    </w:p>
    <w:p w14:paraId="25123D9B" w14:textId="77777777" w:rsidR="00716E6F" w:rsidRPr="00042716" w:rsidRDefault="00716E6F" w:rsidP="008C798C">
      <w:pPr>
        <w:rPr>
          <w:rFonts w:ascii="Times New Roman" w:hAnsi="Times New Roman" w:cs="Times New Roman"/>
          <w:sz w:val="24"/>
          <w:szCs w:val="24"/>
        </w:rPr>
      </w:pPr>
    </w:p>
    <w:p w14:paraId="47D23AAD" w14:textId="4095E4FE" w:rsidR="001619C2" w:rsidRPr="00042716" w:rsidRDefault="001619C2" w:rsidP="008C798C">
      <w:pPr>
        <w:rPr>
          <w:rFonts w:ascii="Times New Roman" w:hAnsi="Times New Roman" w:cs="Times New Roman"/>
          <w:sz w:val="24"/>
          <w:szCs w:val="24"/>
        </w:rPr>
      </w:pPr>
      <w:r w:rsidRPr="00042716">
        <w:rPr>
          <w:rFonts w:ascii="Times New Roman" w:hAnsi="Times New Roman" w:cs="Times New Roman"/>
          <w:sz w:val="24"/>
          <w:szCs w:val="24"/>
        </w:rPr>
        <w:t xml:space="preserve">Les participants apprennent la gestuelle </w:t>
      </w:r>
      <w:r w:rsidR="005B31E2" w:rsidRPr="00042716">
        <w:rPr>
          <w:rFonts w:ascii="Times New Roman" w:hAnsi="Times New Roman" w:cs="Times New Roman"/>
          <w:sz w:val="24"/>
          <w:szCs w:val="24"/>
        </w:rPr>
        <w:t>« D</w:t>
      </w:r>
      <w:r w:rsidRPr="00042716">
        <w:rPr>
          <w:rFonts w:ascii="Times New Roman" w:hAnsi="Times New Roman" w:cs="Times New Roman"/>
          <w:sz w:val="24"/>
          <w:szCs w:val="24"/>
        </w:rPr>
        <w:t>anse de Joie</w:t>
      </w:r>
      <w:r w:rsidR="005B31E2" w:rsidRPr="00042716">
        <w:rPr>
          <w:rFonts w:ascii="Times New Roman" w:hAnsi="Times New Roman" w:cs="Times New Roman"/>
          <w:sz w:val="24"/>
          <w:szCs w:val="24"/>
        </w:rPr>
        <w:t xml:space="preserve"> » </w:t>
      </w:r>
      <w:r w:rsidR="008B2EF9">
        <w:rPr>
          <w:rFonts w:ascii="Times New Roman" w:hAnsi="Times New Roman" w:cs="Times New Roman"/>
          <w:sz w:val="24"/>
          <w:szCs w:val="24"/>
        </w:rPr>
        <w:br/>
      </w:r>
      <w:r w:rsidR="004F34B2" w:rsidRPr="00042716">
        <w:rPr>
          <w:rFonts w:ascii="Times New Roman" w:hAnsi="Times New Roman" w:cs="Times New Roman"/>
          <w:sz w:val="24"/>
          <w:szCs w:val="24"/>
        </w:rPr>
        <w:t xml:space="preserve">Voir </w:t>
      </w:r>
      <w:r w:rsidR="008B2EF9">
        <w:rPr>
          <w:rFonts w:ascii="Times New Roman" w:hAnsi="Times New Roman" w:cs="Times New Roman"/>
          <w:sz w:val="24"/>
          <w:szCs w:val="24"/>
        </w:rPr>
        <w:t xml:space="preserve">la </w:t>
      </w:r>
      <w:r w:rsidR="005B31E2" w:rsidRPr="008B2EF9">
        <w:rPr>
          <w:rFonts w:ascii="Times New Roman" w:hAnsi="Times New Roman" w:cs="Times New Roman"/>
          <w:sz w:val="24"/>
          <w:szCs w:val="24"/>
        </w:rPr>
        <w:t>gestuelle en vidéo</w:t>
      </w:r>
      <w:r w:rsidRPr="00042716">
        <w:rPr>
          <w:rFonts w:ascii="Times New Roman" w:hAnsi="Times New Roman" w:cs="Times New Roman"/>
          <w:sz w:val="24"/>
          <w:szCs w:val="24"/>
        </w:rPr>
        <w:t xml:space="preserve"> </w:t>
      </w:r>
      <w:r w:rsidR="008B2EF9" w:rsidRPr="008B2EF9">
        <w:rPr>
          <w:rFonts w:ascii="Times New Roman" w:hAnsi="Times New Roman" w:cs="Times New Roman"/>
          <w:color w:val="1F497D" w:themeColor="text2"/>
          <w:sz w:val="24"/>
          <w:szCs w:val="24"/>
        </w:rPr>
        <w:t>Onglet Chant</w:t>
      </w:r>
      <w:r w:rsidR="008B2EF9">
        <w:rPr>
          <w:rFonts w:ascii="Times New Roman" w:hAnsi="Times New Roman" w:cs="Times New Roman"/>
          <w:color w:val="1F497D" w:themeColor="text2"/>
          <w:sz w:val="24"/>
          <w:szCs w:val="24"/>
        </w:rPr>
        <w:t xml:space="preserve">-gestuelle </w:t>
      </w:r>
    </w:p>
    <w:p w14:paraId="6721D0BE" w14:textId="77777777" w:rsidR="001619C2" w:rsidRPr="00042716" w:rsidRDefault="001619C2" w:rsidP="001619C2">
      <w:pPr>
        <w:rPr>
          <w:rFonts w:ascii="Times New Roman" w:hAnsi="Times New Roman" w:cs="Times New Roman"/>
          <w:sz w:val="24"/>
          <w:szCs w:val="24"/>
        </w:rPr>
      </w:pPr>
    </w:p>
    <w:p w14:paraId="1751F752" w14:textId="3F8FD79B" w:rsidR="009D2591" w:rsidRPr="00042716" w:rsidRDefault="009D2591" w:rsidP="009D259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042716">
        <w:rPr>
          <w:rFonts w:ascii="Times New Roman" w:hAnsi="Times New Roman" w:cs="Times New Roman"/>
          <w:b/>
          <w:sz w:val="24"/>
          <w:szCs w:val="24"/>
        </w:rPr>
        <w:t>Atelier 8 Instrument de musique</w:t>
      </w:r>
    </w:p>
    <w:p w14:paraId="3E89C6A7" w14:textId="77777777" w:rsidR="005B31E2" w:rsidRPr="00042716" w:rsidRDefault="005B31E2" w:rsidP="009D2591">
      <w:pPr>
        <w:rPr>
          <w:rFonts w:ascii="Times New Roman" w:hAnsi="Times New Roman" w:cs="Times New Roman"/>
          <w:sz w:val="24"/>
          <w:szCs w:val="24"/>
        </w:rPr>
      </w:pPr>
    </w:p>
    <w:p w14:paraId="4696C18B" w14:textId="77777777" w:rsidR="005B31E2" w:rsidRPr="00042716" w:rsidRDefault="009D2591" w:rsidP="009D2591">
      <w:pPr>
        <w:rPr>
          <w:rFonts w:ascii="Times New Roman" w:hAnsi="Times New Roman" w:cs="Times New Roman"/>
          <w:sz w:val="24"/>
          <w:szCs w:val="24"/>
        </w:rPr>
      </w:pPr>
      <w:r w:rsidRPr="00042716">
        <w:rPr>
          <w:rFonts w:ascii="Times New Roman" w:hAnsi="Times New Roman" w:cs="Times New Roman"/>
          <w:sz w:val="24"/>
          <w:szCs w:val="24"/>
        </w:rPr>
        <w:t>Les jeunes enf</w:t>
      </w:r>
      <w:r w:rsidR="005B31E2" w:rsidRPr="00042716">
        <w:rPr>
          <w:rFonts w:ascii="Times New Roman" w:hAnsi="Times New Roman" w:cs="Times New Roman"/>
          <w:sz w:val="24"/>
          <w:szCs w:val="24"/>
        </w:rPr>
        <w:t xml:space="preserve">ants fabriqueront des maracas. </w:t>
      </w:r>
    </w:p>
    <w:p w14:paraId="208BD946" w14:textId="037F4E2F" w:rsidR="005B31E2" w:rsidRPr="00042716" w:rsidRDefault="005B31E2" w:rsidP="005B31E2">
      <w:pPr>
        <w:rPr>
          <w:rFonts w:ascii="Times New Roman" w:hAnsi="Times New Roman" w:cs="Times New Roman"/>
          <w:b/>
          <w:color w:val="E36C0A" w:themeColor="accent6" w:themeShade="BF"/>
          <w:sz w:val="24"/>
          <w:szCs w:val="24"/>
        </w:rPr>
      </w:pPr>
      <w:r w:rsidRPr="00042716">
        <w:rPr>
          <w:rFonts w:ascii="Times New Roman" w:hAnsi="Times New Roman" w:cs="Times New Roman"/>
          <w:sz w:val="24"/>
          <w:szCs w:val="24"/>
        </w:rPr>
        <w:t xml:space="preserve">Matériel : pots de yaourt identiques en plastique, scotch, peinture ; musique du chant </w:t>
      </w:r>
      <w:r w:rsidRPr="008B2EF9">
        <w:rPr>
          <w:rFonts w:ascii="Times New Roman" w:hAnsi="Times New Roman" w:cs="Times New Roman"/>
          <w:sz w:val="24"/>
          <w:szCs w:val="24"/>
        </w:rPr>
        <w:t>Danse de joie, danse pour ton Dieu </w:t>
      </w:r>
      <w:r w:rsidR="008B2EF9">
        <w:rPr>
          <w:rFonts w:ascii="Times New Roman" w:hAnsi="Times New Roman" w:cs="Times New Roman"/>
          <w:sz w:val="24"/>
          <w:szCs w:val="24"/>
        </w:rPr>
        <w:t xml:space="preserve">dans </w:t>
      </w:r>
      <w:r w:rsidR="008B2EF9" w:rsidRPr="008B2EF9">
        <w:rPr>
          <w:rFonts w:ascii="Times New Roman" w:hAnsi="Times New Roman" w:cs="Times New Roman"/>
          <w:color w:val="1F497D" w:themeColor="text2"/>
          <w:sz w:val="24"/>
          <w:szCs w:val="24"/>
        </w:rPr>
        <w:t>Onglet Chant\Interg</w:t>
      </w:r>
      <w:r w:rsidR="008B2EF9">
        <w:rPr>
          <w:rFonts w:ascii="Times New Roman" w:hAnsi="Times New Roman" w:cs="Times New Roman"/>
          <w:color w:val="1F497D" w:themeColor="text2"/>
          <w:sz w:val="24"/>
          <w:szCs w:val="24"/>
        </w:rPr>
        <w:t>é</w:t>
      </w:r>
      <w:r w:rsidR="008B2EF9" w:rsidRPr="008B2EF9">
        <w:rPr>
          <w:rFonts w:ascii="Times New Roman" w:hAnsi="Times New Roman" w:cs="Times New Roman"/>
          <w:color w:val="1F497D" w:themeColor="text2"/>
          <w:sz w:val="24"/>
          <w:szCs w:val="24"/>
        </w:rPr>
        <w:t>n</w:t>
      </w:r>
      <w:r w:rsidR="008B2EF9">
        <w:rPr>
          <w:rFonts w:ascii="Times New Roman" w:hAnsi="Times New Roman" w:cs="Times New Roman"/>
          <w:color w:val="1F497D" w:themeColor="text2"/>
          <w:sz w:val="24"/>
          <w:szCs w:val="24"/>
        </w:rPr>
        <w:t>é</w:t>
      </w:r>
      <w:r w:rsidR="008B2EF9" w:rsidRPr="008B2EF9">
        <w:rPr>
          <w:rFonts w:ascii="Times New Roman" w:hAnsi="Times New Roman" w:cs="Times New Roman"/>
          <w:color w:val="1F497D" w:themeColor="text2"/>
          <w:sz w:val="24"/>
          <w:szCs w:val="24"/>
        </w:rPr>
        <w:t>rationnel</w:t>
      </w:r>
    </w:p>
    <w:p w14:paraId="301B1BDC" w14:textId="4FBDA455" w:rsidR="005B31E2" w:rsidRPr="00042716" w:rsidRDefault="005B31E2" w:rsidP="005B31E2">
      <w:pPr>
        <w:rPr>
          <w:rFonts w:ascii="Times New Roman" w:hAnsi="Times New Roman" w:cs="Times New Roman"/>
          <w:sz w:val="24"/>
          <w:szCs w:val="24"/>
        </w:rPr>
      </w:pPr>
      <w:r w:rsidRPr="00042716">
        <w:rPr>
          <w:rFonts w:ascii="Times New Roman" w:hAnsi="Times New Roman" w:cs="Times New Roman"/>
          <w:sz w:val="24"/>
          <w:szCs w:val="24"/>
        </w:rPr>
        <w:t>Prendre deux pots, les assembler solidement avec du scotch après avoir gliss</w:t>
      </w:r>
      <w:r w:rsidR="00B77B66" w:rsidRPr="00042716">
        <w:rPr>
          <w:rFonts w:ascii="Times New Roman" w:hAnsi="Times New Roman" w:cs="Times New Roman"/>
          <w:sz w:val="24"/>
          <w:szCs w:val="24"/>
        </w:rPr>
        <w:t>é</w:t>
      </w:r>
      <w:r w:rsidRPr="00042716">
        <w:rPr>
          <w:rFonts w:ascii="Times New Roman" w:hAnsi="Times New Roman" w:cs="Times New Roman"/>
          <w:sz w:val="24"/>
          <w:szCs w:val="24"/>
        </w:rPr>
        <w:t xml:space="preserve"> à l’intérieur des petits cailloux ou des graines de haricots ou lentilles. Les décorer ensuite avec de la peinture spéciale pour plastique ou coller des gommettes de couleurs vives. </w:t>
      </w:r>
    </w:p>
    <w:p w14:paraId="1B08A110" w14:textId="77777777" w:rsidR="009D2591" w:rsidRPr="00042716" w:rsidRDefault="005B31E2" w:rsidP="009D2591">
      <w:pPr>
        <w:rPr>
          <w:rFonts w:ascii="Times New Roman" w:hAnsi="Times New Roman" w:cs="Times New Roman"/>
          <w:sz w:val="24"/>
          <w:szCs w:val="24"/>
        </w:rPr>
      </w:pPr>
      <w:r w:rsidRPr="00042716">
        <w:rPr>
          <w:rFonts w:ascii="Times New Roman" w:hAnsi="Times New Roman" w:cs="Times New Roman"/>
          <w:sz w:val="24"/>
          <w:szCs w:val="24"/>
        </w:rPr>
        <w:t>L</w:t>
      </w:r>
      <w:r w:rsidR="009D2591" w:rsidRPr="00042716">
        <w:rPr>
          <w:rFonts w:ascii="Times New Roman" w:hAnsi="Times New Roman" w:cs="Times New Roman"/>
          <w:sz w:val="24"/>
          <w:szCs w:val="24"/>
        </w:rPr>
        <w:t>e groupe s’exerce à rythmer le chant : « Danse de joie ».</w:t>
      </w:r>
    </w:p>
    <w:p w14:paraId="3517A9FF" w14:textId="77777777" w:rsidR="009D2591" w:rsidRPr="00042716" w:rsidRDefault="009D2591" w:rsidP="009D2591">
      <w:pPr>
        <w:rPr>
          <w:rFonts w:ascii="Times New Roman" w:hAnsi="Times New Roman" w:cs="Times New Roman"/>
          <w:sz w:val="24"/>
          <w:szCs w:val="24"/>
        </w:rPr>
      </w:pPr>
    </w:p>
    <w:p w14:paraId="67E1648A" w14:textId="11694E7B" w:rsidR="009D2591" w:rsidRPr="00042716" w:rsidRDefault="009D2591" w:rsidP="009D25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42716">
        <w:rPr>
          <w:rFonts w:ascii="Times New Roman" w:hAnsi="Times New Roman" w:cs="Times New Roman"/>
          <w:b/>
          <w:sz w:val="24"/>
          <w:szCs w:val="24"/>
        </w:rPr>
        <w:t>3</w:t>
      </w:r>
      <w:r w:rsidRPr="00042716">
        <w:rPr>
          <w:rFonts w:ascii="Times New Roman" w:hAnsi="Times New Roman" w:cs="Times New Roman"/>
          <w:b/>
          <w:sz w:val="24"/>
          <w:szCs w:val="24"/>
          <w:vertAlign w:val="superscript"/>
        </w:rPr>
        <w:t>ème</w:t>
      </w:r>
      <w:r w:rsidRPr="00042716">
        <w:rPr>
          <w:rFonts w:ascii="Times New Roman" w:hAnsi="Times New Roman" w:cs="Times New Roman"/>
          <w:b/>
          <w:sz w:val="24"/>
          <w:szCs w:val="24"/>
        </w:rPr>
        <w:t xml:space="preserve"> </w:t>
      </w:r>
      <w:r w:rsidR="00EC41CB">
        <w:rPr>
          <w:rFonts w:ascii="Times New Roman" w:hAnsi="Times New Roman" w:cs="Times New Roman"/>
          <w:b/>
          <w:sz w:val="24"/>
          <w:szCs w:val="24"/>
        </w:rPr>
        <w:t>t</w:t>
      </w:r>
      <w:r w:rsidRPr="00042716">
        <w:rPr>
          <w:rFonts w:ascii="Times New Roman" w:hAnsi="Times New Roman" w:cs="Times New Roman"/>
          <w:b/>
          <w:sz w:val="24"/>
          <w:szCs w:val="24"/>
        </w:rPr>
        <w:t>emps La célébration</w:t>
      </w:r>
    </w:p>
    <w:p w14:paraId="4CDAF838" w14:textId="77777777" w:rsidR="00716E6F" w:rsidRPr="00042716" w:rsidRDefault="00716E6F" w:rsidP="009D2591">
      <w:pPr>
        <w:rPr>
          <w:rFonts w:ascii="Times New Roman" w:hAnsi="Times New Roman" w:cs="Times New Roman"/>
          <w:sz w:val="24"/>
          <w:szCs w:val="24"/>
        </w:rPr>
      </w:pPr>
    </w:p>
    <w:p w14:paraId="07716060" w14:textId="77777777" w:rsidR="009D2591" w:rsidRPr="00042716" w:rsidRDefault="009D2591" w:rsidP="009D2591">
      <w:pPr>
        <w:rPr>
          <w:rFonts w:ascii="Times New Roman" w:hAnsi="Times New Roman" w:cs="Times New Roman"/>
          <w:sz w:val="24"/>
          <w:szCs w:val="24"/>
        </w:rPr>
      </w:pPr>
      <w:r w:rsidRPr="00042716">
        <w:rPr>
          <w:rFonts w:ascii="Times New Roman" w:hAnsi="Times New Roman" w:cs="Times New Roman"/>
          <w:sz w:val="24"/>
          <w:szCs w:val="24"/>
        </w:rPr>
        <w:t>Deux pro</w:t>
      </w:r>
      <w:r w:rsidR="00D25286" w:rsidRPr="00042716">
        <w:rPr>
          <w:rFonts w:ascii="Times New Roman" w:hAnsi="Times New Roman" w:cs="Times New Roman"/>
          <w:sz w:val="24"/>
          <w:szCs w:val="24"/>
        </w:rPr>
        <w:t>positions sont fait</w:t>
      </w:r>
      <w:r w:rsidRPr="00042716">
        <w:rPr>
          <w:rFonts w:ascii="Times New Roman" w:hAnsi="Times New Roman" w:cs="Times New Roman"/>
          <w:sz w:val="24"/>
          <w:szCs w:val="24"/>
        </w:rPr>
        <w:t xml:space="preserve">es pour la fin de la célébration, suivant le temps choisi, temps de l’Avent ou veillée de Noël. </w:t>
      </w:r>
    </w:p>
    <w:p w14:paraId="238B0929" w14:textId="77777777" w:rsidR="009D2591" w:rsidRPr="00042716" w:rsidRDefault="009D2591" w:rsidP="009D2591">
      <w:pPr>
        <w:rPr>
          <w:rFonts w:ascii="Times New Roman" w:hAnsi="Times New Roman" w:cs="Times New Roman"/>
          <w:sz w:val="24"/>
          <w:szCs w:val="24"/>
        </w:rPr>
      </w:pPr>
    </w:p>
    <w:p w14:paraId="27EB2BE8" w14:textId="77777777" w:rsidR="009D2591" w:rsidRPr="00042716" w:rsidRDefault="009D2591" w:rsidP="009D2591">
      <w:pPr>
        <w:rPr>
          <w:rFonts w:ascii="Times New Roman" w:hAnsi="Times New Roman" w:cs="Times New Roman"/>
          <w:b/>
          <w:sz w:val="24"/>
          <w:szCs w:val="24"/>
        </w:rPr>
      </w:pPr>
      <w:r w:rsidRPr="00042716">
        <w:rPr>
          <w:rFonts w:ascii="Times New Roman" w:hAnsi="Times New Roman" w:cs="Times New Roman"/>
          <w:b/>
          <w:sz w:val="24"/>
          <w:szCs w:val="24"/>
        </w:rPr>
        <w:t xml:space="preserve">Décor </w:t>
      </w:r>
    </w:p>
    <w:p w14:paraId="04003E19" w14:textId="77777777" w:rsidR="009D2591" w:rsidRPr="00042716" w:rsidRDefault="009D2591" w:rsidP="009D2591">
      <w:pPr>
        <w:rPr>
          <w:rFonts w:ascii="Times New Roman" w:hAnsi="Times New Roman" w:cs="Times New Roman"/>
          <w:sz w:val="24"/>
          <w:szCs w:val="24"/>
        </w:rPr>
      </w:pPr>
      <w:r w:rsidRPr="00042716">
        <w:rPr>
          <w:rFonts w:ascii="Times New Roman" w:hAnsi="Times New Roman" w:cs="Times New Roman"/>
          <w:sz w:val="24"/>
          <w:szCs w:val="24"/>
        </w:rPr>
        <w:t>Arche d’Alliance</w:t>
      </w:r>
    </w:p>
    <w:p w14:paraId="185AFE41" w14:textId="77777777" w:rsidR="009D2591" w:rsidRPr="00042716" w:rsidRDefault="009D2591" w:rsidP="009D2591">
      <w:pPr>
        <w:rPr>
          <w:rFonts w:ascii="Times New Roman" w:hAnsi="Times New Roman" w:cs="Times New Roman"/>
          <w:b/>
          <w:sz w:val="24"/>
          <w:szCs w:val="24"/>
        </w:rPr>
      </w:pPr>
      <w:r w:rsidRPr="00042716">
        <w:rPr>
          <w:rFonts w:ascii="Times New Roman" w:hAnsi="Times New Roman" w:cs="Times New Roman"/>
          <w:b/>
          <w:sz w:val="24"/>
          <w:szCs w:val="24"/>
        </w:rPr>
        <w:t>Matériel</w:t>
      </w:r>
    </w:p>
    <w:p w14:paraId="75D8CDCA" w14:textId="77777777" w:rsidR="009D2591" w:rsidRPr="00042716" w:rsidRDefault="009D2591" w:rsidP="009D2591">
      <w:pPr>
        <w:rPr>
          <w:rFonts w:ascii="Times New Roman" w:hAnsi="Times New Roman" w:cs="Times New Roman"/>
          <w:sz w:val="24"/>
          <w:szCs w:val="24"/>
        </w:rPr>
      </w:pPr>
      <w:r w:rsidRPr="00042716">
        <w:rPr>
          <w:rFonts w:ascii="Times New Roman" w:hAnsi="Times New Roman" w:cs="Times New Roman"/>
          <w:sz w:val="24"/>
          <w:szCs w:val="24"/>
        </w:rPr>
        <w:t>Pailles en papier fabriquées pendant l’atelier 6.</w:t>
      </w:r>
    </w:p>
    <w:p w14:paraId="195BB7D8" w14:textId="77777777" w:rsidR="009D2591" w:rsidRPr="00042716" w:rsidRDefault="009D2591" w:rsidP="009D2591">
      <w:pPr>
        <w:rPr>
          <w:rFonts w:ascii="Times New Roman" w:hAnsi="Times New Roman" w:cs="Times New Roman"/>
          <w:sz w:val="24"/>
          <w:szCs w:val="24"/>
        </w:rPr>
      </w:pPr>
      <w:r w:rsidRPr="00042716">
        <w:rPr>
          <w:rFonts w:ascii="Times New Roman" w:hAnsi="Times New Roman" w:cs="Times New Roman"/>
          <w:sz w:val="24"/>
          <w:szCs w:val="24"/>
        </w:rPr>
        <w:t>Tables de la Loi fabriqué</w:t>
      </w:r>
      <w:r w:rsidR="00236D92" w:rsidRPr="00042716">
        <w:rPr>
          <w:rFonts w:ascii="Times New Roman" w:hAnsi="Times New Roman" w:cs="Times New Roman"/>
          <w:sz w:val="24"/>
          <w:szCs w:val="24"/>
        </w:rPr>
        <w:t>e</w:t>
      </w:r>
      <w:r w:rsidRPr="00042716">
        <w:rPr>
          <w:rFonts w:ascii="Times New Roman" w:hAnsi="Times New Roman" w:cs="Times New Roman"/>
          <w:sz w:val="24"/>
          <w:szCs w:val="24"/>
        </w:rPr>
        <w:t xml:space="preserve">s pendant l’atelier 1. </w:t>
      </w:r>
    </w:p>
    <w:p w14:paraId="6EA89DE0" w14:textId="77777777" w:rsidR="009D2591" w:rsidRPr="00042716" w:rsidRDefault="009D2591" w:rsidP="009D2591">
      <w:pPr>
        <w:rPr>
          <w:rFonts w:ascii="Times New Roman" w:hAnsi="Times New Roman" w:cs="Times New Roman"/>
          <w:sz w:val="24"/>
          <w:szCs w:val="24"/>
        </w:rPr>
      </w:pPr>
    </w:p>
    <w:p w14:paraId="55BD945B" w14:textId="77777777" w:rsidR="009D2591" w:rsidRPr="002F5D57" w:rsidRDefault="005B31E2" w:rsidP="009D2591">
      <w:pPr>
        <w:rPr>
          <w:rFonts w:ascii="Times New Roman" w:hAnsi="Times New Roman" w:cs="Times New Roman"/>
          <w:b/>
          <w:bCs/>
          <w:sz w:val="24"/>
          <w:szCs w:val="24"/>
        </w:rPr>
      </w:pPr>
      <w:r w:rsidRPr="002F5D57">
        <w:rPr>
          <w:rFonts w:ascii="Times New Roman" w:hAnsi="Times New Roman" w:cs="Times New Roman"/>
          <w:b/>
          <w:bCs/>
          <w:sz w:val="24"/>
          <w:szCs w:val="24"/>
        </w:rPr>
        <w:t>1</w:t>
      </w:r>
      <w:r w:rsidRPr="002F5D57">
        <w:rPr>
          <w:rFonts w:ascii="Times New Roman" w:hAnsi="Times New Roman" w:cs="Times New Roman"/>
          <w:b/>
          <w:bCs/>
          <w:sz w:val="24"/>
          <w:szCs w:val="24"/>
          <w:vertAlign w:val="superscript"/>
        </w:rPr>
        <w:t>er</w:t>
      </w:r>
      <w:r w:rsidRPr="002F5D57">
        <w:rPr>
          <w:rFonts w:ascii="Times New Roman" w:hAnsi="Times New Roman" w:cs="Times New Roman"/>
          <w:b/>
          <w:bCs/>
          <w:sz w:val="24"/>
          <w:szCs w:val="24"/>
        </w:rPr>
        <w:t xml:space="preserve"> temps</w:t>
      </w:r>
      <w:r w:rsidR="00236D92" w:rsidRPr="002F5D57">
        <w:rPr>
          <w:rFonts w:ascii="Times New Roman" w:hAnsi="Times New Roman" w:cs="Times New Roman"/>
          <w:b/>
          <w:bCs/>
          <w:sz w:val="24"/>
          <w:szCs w:val="24"/>
        </w:rPr>
        <w:t> :</w:t>
      </w:r>
      <w:r w:rsidRPr="002F5D57">
        <w:rPr>
          <w:rFonts w:ascii="Times New Roman" w:hAnsi="Times New Roman" w:cs="Times New Roman"/>
          <w:b/>
          <w:bCs/>
          <w:sz w:val="24"/>
          <w:szCs w:val="24"/>
        </w:rPr>
        <w:t xml:space="preserve"> </w:t>
      </w:r>
      <w:r w:rsidR="009D2591" w:rsidRPr="002F5D57">
        <w:rPr>
          <w:rFonts w:ascii="Times New Roman" w:hAnsi="Times New Roman" w:cs="Times New Roman"/>
          <w:b/>
          <w:bCs/>
          <w:sz w:val="24"/>
          <w:szCs w:val="24"/>
        </w:rPr>
        <w:t>A l’entrée de l’église, autour de l’arche.</w:t>
      </w:r>
    </w:p>
    <w:p w14:paraId="64F15C2B" w14:textId="77777777" w:rsidR="009D2591" w:rsidRPr="00042716" w:rsidRDefault="009D2591" w:rsidP="009D2591">
      <w:pPr>
        <w:rPr>
          <w:rFonts w:ascii="Times New Roman" w:hAnsi="Times New Roman" w:cs="Times New Roman"/>
          <w:b/>
          <w:i/>
          <w:sz w:val="24"/>
          <w:szCs w:val="24"/>
        </w:rPr>
      </w:pPr>
      <w:r w:rsidRPr="00042716">
        <w:rPr>
          <w:rFonts w:ascii="Times New Roman" w:hAnsi="Times New Roman" w:cs="Times New Roman"/>
          <w:b/>
          <w:i/>
          <w:sz w:val="24"/>
          <w:szCs w:val="24"/>
        </w:rPr>
        <w:t xml:space="preserve">Accueil : </w:t>
      </w:r>
    </w:p>
    <w:p w14:paraId="1A69DA28" w14:textId="77777777" w:rsidR="009D2591" w:rsidRPr="00042716" w:rsidRDefault="009D2591" w:rsidP="009D2591">
      <w:pPr>
        <w:rPr>
          <w:rFonts w:ascii="Times New Roman" w:hAnsi="Times New Roman" w:cs="Times New Roman"/>
          <w:sz w:val="24"/>
          <w:szCs w:val="24"/>
        </w:rPr>
      </w:pPr>
      <w:r w:rsidRPr="00042716">
        <w:rPr>
          <w:rFonts w:ascii="Times New Roman" w:hAnsi="Times New Roman" w:cs="Times New Roman"/>
          <w:b/>
          <w:sz w:val="24"/>
          <w:szCs w:val="24"/>
        </w:rPr>
        <w:t>Célébrant</w:t>
      </w:r>
      <w:r w:rsidRPr="00042716">
        <w:rPr>
          <w:rFonts w:ascii="Times New Roman" w:hAnsi="Times New Roman" w:cs="Times New Roman"/>
          <w:sz w:val="24"/>
          <w:szCs w:val="24"/>
        </w:rPr>
        <w:t xml:space="preserve"> : </w:t>
      </w:r>
      <w:r w:rsidRPr="00042716">
        <w:rPr>
          <w:rFonts w:ascii="Times New Roman" w:hAnsi="Times New Roman" w:cs="Times New Roman"/>
          <w:i/>
          <w:sz w:val="24"/>
          <w:szCs w:val="24"/>
        </w:rPr>
        <w:t>Nous sommes aujourd’hui comme le peuple hébreu, près de l’arche de l’Alliance, cette arche qui contenait la Parole de Dieu donnée à Moïse sur le Sinaï. Nous venons rencontrer le Seigneur, chanter et danser pour lui</w:t>
      </w:r>
      <w:r w:rsidRPr="00042716">
        <w:rPr>
          <w:rFonts w:ascii="Times New Roman" w:hAnsi="Times New Roman" w:cs="Times New Roman"/>
          <w:sz w:val="24"/>
          <w:szCs w:val="24"/>
        </w:rPr>
        <w:t xml:space="preserve">. </w:t>
      </w:r>
    </w:p>
    <w:p w14:paraId="69E2DFA9" w14:textId="71946952" w:rsidR="005D7CB0" w:rsidRPr="00042716" w:rsidRDefault="005D7CB0" w:rsidP="009D2591">
      <w:pPr>
        <w:rPr>
          <w:rFonts w:ascii="Times New Roman" w:hAnsi="Times New Roman" w:cs="Times New Roman"/>
          <w:sz w:val="24"/>
          <w:szCs w:val="24"/>
        </w:rPr>
      </w:pPr>
      <w:r w:rsidRPr="00042716">
        <w:rPr>
          <w:rFonts w:ascii="Times New Roman" w:hAnsi="Times New Roman" w:cs="Times New Roman"/>
          <w:b/>
          <w:sz w:val="24"/>
          <w:szCs w:val="24"/>
        </w:rPr>
        <w:t>Chant</w:t>
      </w:r>
      <w:r w:rsidRPr="00042716">
        <w:rPr>
          <w:rFonts w:ascii="Times New Roman" w:hAnsi="Times New Roman" w:cs="Times New Roman"/>
          <w:sz w:val="24"/>
          <w:szCs w:val="24"/>
        </w:rPr>
        <w:t xml:space="preserve"> : </w:t>
      </w:r>
      <w:r w:rsidRPr="00493320">
        <w:rPr>
          <w:rFonts w:ascii="Times New Roman" w:hAnsi="Times New Roman" w:cs="Times New Roman"/>
          <w:sz w:val="24"/>
          <w:szCs w:val="24"/>
        </w:rPr>
        <w:t>Appelés à la liberté</w:t>
      </w:r>
      <w:r w:rsidRPr="00042716">
        <w:rPr>
          <w:rFonts w:ascii="Times New Roman" w:hAnsi="Times New Roman" w:cs="Times New Roman"/>
          <w:sz w:val="24"/>
          <w:szCs w:val="24"/>
        </w:rPr>
        <w:t xml:space="preserve"> </w:t>
      </w:r>
      <w:r w:rsidR="00493320">
        <w:rPr>
          <w:rFonts w:ascii="Times New Roman" w:hAnsi="Times New Roman" w:cs="Times New Roman"/>
          <w:sz w:val="24"/>
          <w:szCs w:val="24"/>
        </w:rPr>
        <w:t xml:space="preserve">dans </w:t>
      </w:r>
      <w:r w:rsidR="00493320" w:rsidRPr="008B2EF9">
        <w:rPr>
          <w:rFonts w:ascii="Times New Roman" w:hAnsi="Times New Roman" w:cs="Times New Roman"/>
          <w:color w:val="1F497D" w:themeColor="text2"/>
          <w:sz w:val="24"/>
          <w:szCs w:val="24"/>
        </w:rPr>
        <w:t>Onglet Chant\Interg</w:t>
      </w:r>
      <w:r w:rsidR="00493320">
        <w:rPr>
          <w:rFonts w:ascii="Times New Roman" w:hAnsi="Times New Roman" w:cs="Times New Roman"/>
          <w:color w:val="1F497D" w:themeColor="text2"/>
          <w:sz w:val="24"/>
          <w:szCs w:val="24"/>
        </w:rPr>
        <w:t>é</w:t>
      </w:r>
      <w:r w:rsidR="00493320" w:rsidRPr="008B2EF9">
        <w:rPr>
          <w:rFonts w:ascii="Times New Roman" w:hAnsi="Times New Roman" w:cs="Times New Roman"/>
          <w:color w:val="1F497D" w:themeColor="text2"/>
          <w:sz w:val="24"/>
          <w:szCs w:val="24"/>
        </w:rPr>
        <w:t>n</w:t>
      </w:r>
      <w:r w:rsidR="00493320">
        <w:rPr>
          <w:rFonts w:ascii="Times New Roman" w:hAnsi="Times New Roman" w:cs="Times New Roman"/>
          <w:color w:val="1F497D" w:themeColor="text2"/>
          <w:sz w:val="24"/>
          <w:szCs w:val="24"/>
        </w:rPr>
        <w:t>é</w:t>
      </w:r>
      <w:r w:rsidR="00493320" w:rsidRPr="008B2EF9">
        <w:rPr>
          <w:rFonts w:ascii="Times New Roman" w:hAnsi="Times New Roman" w:cs="Times New Roman"/>
          <w:color w:val="1F497D" w:themeColor="text2"/>
          <w:sz w:val="24"/>
          <w:szCs w:val="24"/>
        </w:rPr>
        <w:t>rationnel</w:t>
      </w:r>
    </w:p>
    <w:p w14:paraId="3FAB39E6" w14:textId="77777777" w:rsidR="005D7CB0" w:rsidRPr="00042716" w:rsidRDefault="005D7CB0" w:rsidP="005D7CB0">
      <w:pPr>
        <w:rPr>
          <w:rFonts w:ascii="Times New Roman" w:hAnsi="Times New Roman" w:cs="Times New Roman"/>
          <w:sz w:val="24"/>
          <w:szCs w:val="24"/>
        </w:rPr>
      </w:pPr>
      <w:r w:rsidRPr="00042716">
        <w:rPr>
          <w:rFonts w:ascii="Times New Roman" w:hAnsi="Times New Roman" w:cs="Times New Roman"/>
          <w:b/>
          <w:sz w:val="24"/>
          <w:szCs w:val="24"/>
        </w:rPr>
        <w:t>Célébrant</w:t>
      </w:r>
      <w:r w:rsidRPr="00042716">
        <w:rPr>
          <w:rFonts w:ascii="Times New Roman" w:hAnsi="Times New Roman" w:cs="Times New Roman"/>
          <w:sz w:val="24"/>
          <w:szCs w:val="24"/>
        </w:rPr>
        <w:t xml:space="preserve"> : </w:t>
      </w:r>
    </w:p>
    <w:p w14:paraId="26D90ECA" w14:textId="77777777" w:rsidR="005D7CB0" w:rsidRPr="00042716" w:rsidRDefault="005D7CB0" w:rsidP="005D7CB0">
      <w:pPr>
        <w:rPr>
          <w:rFonts w:ascii="Times New Roman" w:hAnsi="Times New Roman" w:cs="Times New Roman"/>
          <w:i/>
          <w:sz w:val="24"/>
          <w:szCs w:val="24"/>
        </w:rPr>
      </w:pPr>
      <w:r w:rsidRPr="00042716">
        <w:rPr>
          <w:rFonts w:ascii="Times New Roman" w:hAnsi="Times New Roman" w:cs="Times New Roman"/>
          <w:i/>
          <w:sz w:val="24"/>
          <w:szCs w:val="24"/>
        </w:rPr>
        <w:t>Aujourd’hui nous reconnaissons les dix Paroles comme un élément fondateur de notre vie avec les autres, avec Dieu. C’est pourquoi nous les déposons dans l’arche d’Alliance. Elles sont la Parole sur laquelle nous fondons notre foi. Notre Dieu est un Dieu qui libère.</w:t>
      </w:r>
    </w:p>
    <w:p w14:paraId="701913E0" w14:textId="77777777" w:rsidR="005D7CB0" w:rsidRPr="002F5D57" w:rsidRDefault="005D7CB0" w:rsidP="005D7CB0">
      <w:pPr>
        <w:rPr>
          <w:rFonts w:ascii="Times New Roman" w:hAnsi="Times New Roman" w:cs="Times New Roman"/>
          <w:b/>
          <w:bCs/>
          <w:sz w:val="24"/>
          <w:szCs w:val="24"/>
        </w:rPr>
      </w:pPr>
      <w:r w:rsidRPr="002F5D57">
        <w:rPr>
          <w:rFonts w:ascii="Times New Roman" w:hAnsi="Times New Roman" w:cs="Times New Roman"/>
          <w:b/>
          <w:bCs/>
          <w:sz w:val="24"/>
          <w:szCs w:val="24"/>
        </w:rPr>
        <w:t xml:space="preserve">Les tables de la Loi sont placées dans l’arche. </w:t>
      </w:r>
    </w:p>
    <w:p w14:paraId="0D1C76EF" w14:textId="77777777" w:rsidR="005D7CB0" w:rsidRPr="00042716" w:rsidRDefault="005D7CB0" w:rsidP="005D7CB0">
      <w:pPr>
        <w:rPr>
          <w:rFonts w:ascii="Times New Roman" w:hAnsi="Times New Roman" w:cs="Times New Roman"/>
          <w:sz w:val="24"/>
          <w:szCs w:val="24"/>
        </w:rPr>
      </w:pPr>
      <w:r w:rsidRPr="00042716">
        <w:rPr>
          <w:rFonts w:ascii="Times New Roman" w:hAnsi="Times New Roman" w:cs="Times New Roman"/>
          <w:b/>
          <w:sz w:val="24"/>
          <w:szCs w:val="24"/>
        </w:rPr>
        <w:t>Animateur</w:t>
      </w:r>
      <w:r w:rsidRPr="00042716">
        <w:rPr>
          <w:rFonts w:ascii="Times New Roman" w:hAnsi="Times New Roman" w:cs="Times New Roman"/>
          <w:sz w:val="24"/>
          <w:szCs w:val="24"/>
        </w:rPr>
        <w:t xml:space="preserve"> : </w:t>
      </w:r>
      <w:r w:rsidRPr="00042716">
        <w:rPr>
          <w:rFonts w:ascii="Times New Roman" w:hAnsi="Times New Roman" w:cs="Times New Roman"/>
          <w:i/>
          <w:sz w:val="24"/>
          <w:szCs w:val="24"/>
        </w:rPr>
        <w:t>Nous allons suivre l’arche et nous préparer à cette rencontre en chantant.</w:t>
      </w:r>
    </w:p>
    <w:p w14:paraId="180B5A5C" w14:textId="77777777" w:rsidR="005D7CB0" w:rsidRPr="00042716" w:rsidRDefault="005D7CB0" w:rsidP="005D7CB0">
      <w:pPr>
        <w:rPr>
          <w:rFonts w:ascii="Times New Roman" w:hAnsi="Times New Roman" w:cs="Times New Roman"/>
          <w:sz w:val="24"/>
          <w:szCs w:val="24"/>
        </w:rPr>
      </w:pPr>
      <w:r w:rsidRPr="00042716">
        <w:rPr>
          <w:rFonts w:ascii="Times New Roman" w:hAnsi="Times New Roman" w:cs="Times New Roman"/>
          <w:b/>
          <w:sz w:val="24"/>
          <w:szCs w:val="24"/>
        </w:rPr>
        <w:t>Procession</w:t>
      </w:r>
      <w:r w:rsidRPr="00042716">
        <w:rPr>
          <w:rFonts w:ascii="Times New Roman" w:hAnsi="Times New Roman" w:cs="Times New Roman"/>
          <w:sz w:val="24"/>
          <w:szCs w:val="24"/>
        </w:rPr>
        <w:t> : A la suite du célébrant, l’assemblée entre en procession. L’arche est déposée au pied de l’autel. Ses portes sont ouvertes et éclairées pour mettre en valeur les tables qui y ont été placées.</w:t>
      </w:r>
    </w:p>
    <w:p w14:paraId="0696435B" w14:textId="77777777" w:rsidR="005B31E2" w:rsidRPr="00042716" w:rsidRDefault="005B31E2" w:rsidP="005D7CB0">
      <w:pPr>
        <w:rPr>
          <w:rFonts w:ascii="Times New Roman" w:hAnsi="Times New Roman" w:cs="Times New Roman"/>
          <w:b/>
          <w:sz w:val="24"/>
          <w:szCs w:val="24"/>
        </w:rPr>
      </w:pPr>
    </w:p>
    <w:p w14:paraId="4DA2BBEC" w14:textId="2CC3F87E" w:rsidR="005D7CB0" w:rsidRPr="00042716" w:rsidRDefault="005B31E2" w:rsidP="005D7CB0">
      <w:pPr>
        <w:rPr>
          <w:rFonts w:ascii="Times New Roman" w:hAnsi="Times New Roman" w:cs="Times New Roman"/>
          <w:sz w:val="24"/>
          <w:szCs w:val="24"/>
        </w:rPr>
      </w:pPr>
      <w:r w:rsidRPr="00042716">
        <w:rPr>
          <w:rFonts w:ascii="Times New Roman" w:hAnsi="Times New Roman" w:cs="Times New Roman"/>
          <w:b/>
          <w:sz w:val="24"/>
          <w:szCs w:val="24"/>
        </w:rPr>
        <w:t>2</w:t>
      </w:r>
      <w:r w:rsidRPr="00042716">
        <w:rPr>
          <w:rFonts w:ascii="Times New Roman" w:hAnsi="Times New Roman" w:cs="Times New Roman"/>
          <w:b/>
          <w:sz w:val="24"/>
          <w:szCs w:val="24"/>
          <w:vertAlign w:val="superscript"/>
        </w:rPr>
        <w:t>ème</w:t>
      </w:r>
      <w:r w:rsidRPr="00042716">
        <w:rPr>
          <w:rFonts w:ascii="Times New Roman" w:hAnsi="Times New Roman" w:cs="Times New Roman"/>
          <w:b/>
          <w:sz w:val="24"/>
          <w:szCs w:val="24"/>
        </w:rPr>
        <w:t xml:space="preserve"> temps</w:t>
      </w:r>
      <w:r w:rsidR="002F5D57">
        <w:rPr>
          <w:rFonts w:ascii="Times New Roman" w:hAnsi="Times New Roman" w:cs="Times New Roman"/>
          <w:b/>
          <w:sz w:val="24"/>
          <w:szCs w:val="24"/>
        </w:rPr>
        <w:t xml:space="preserve"> : </w:t>
      </w:r>
      <w:r w:rsidR="005D7CB0" w:rsidRPr="00042716">
        <w:rPr>
          <w:rFonts w:ascii="Times New Roman" w:hAnsi="Times New Roman" w:cs="Times New Roman"/>
          <w:b/>
          <w:sz w:val="24"/>
          <w:szCs w:val="24"/>
        </w:rPr>
        <w:t>L’arche d’Alliance </w:t>
      </w:r>
    </w:p>
    <w:p w14:paraId="7710199C" w14:textId="77777777" w:rsidR="005D7CB0" w:rsidRPr="00042716" w:rsidRDefault="005D7CB0" w:rsidP="005D7CB0">
      <w:pPr>
        <w:rPr>
          <w:rFonts w:ascii="Times New Roman" w:hAnsi="Times New Roman" w:cs="Times New Roman"/>
          <w:i/>
          <w:sz w:val="24"/>
          <w:szCs w:val="24"/>
        </w:rPr>
      </w:pPr>
      <w:r w:rsidRPr="00042716">
        <w:rPr>
          <w:rFonts w:ascii="Times New Roman" w:hAnsi="Times New Roman" w:cs="Times New Roman"/>
          <w:b/>
          <w:sz w:val="24"/>
          <w:szCs w:val="24"/>
        </w:rPr>
        <w:t>Animateur</w:t>
      </w:r>
      <w:r w:rsidRPr="00042716">
        <w:rPr>
          <w:rFonts w:ascii="Times New Roman" w:hAnsi="Times New Roman" w:cs="Times New Roman"/>
          <w:sz w:val="24"/>
          <w:szCs w:val="24"/>
        </w:rPr>
        <w:t xml:space="preserve"> : </w:t>
      </w:r>
      <w:r w:rsidRPr="00042716">
        <w:rPr>
          <w:rFonts w:ascii="Times New Roman" w:hAnsi="Times New Roman" w:cs="Times New Roman"/>
          <w:i/>
          <w:sz w:val="24"/>
          <w:szCs w:val="24"/>
        </w:rPr>
        <w:t xml:space="preserve">Lorsque l’arche et la Parole de Dieu sont entrées dans Jérusalem, David et le peuple étaient tellement heureux qu’ils chantaient et dansaient devant elle. Ecoutons le texte qui nous rappelle </w:t>
      </w:r>
      <w:r w:rsidR="00CF1401" w:rsidRPr="00042716">
        <w:rPr>
          <w:rFonts w:ascii="Times New Roman" w:hAnsi="Times New Roman" w:cs="Times New Roman"/>
          <w:i/>
          <w:sz w:val="24"/>
          <w:szCs w:val="24"/>
        </w:rPr>
        <w:t>cet</w:t>
      </w:r>
      <w:r w:rsidRPr="00042716">
        <w:rPr>
          <w:rFonts w:ascii="Times New Roman" w:hAnsi="Times New Roman" w:cs="Times New Roman"/>
          <w:i/>
          <w:sz w:val="24"/>
          <w:szCs w:val="24"/>
        </w:rPr>
        <w:t xml:space="preserve"> évènement. </w:t>
      </w:r>
    </w:p>
    <w:p w14:paraId="3FB35D73" w14:textId="77777777" w:rsidR="005D7CB0" w:rsidRPr="00042716" w:rsidRDefault="005D7CB0" w:rsidP="005D7CB0">
      <w:pPr>
        <w:rPr>
          <w:rFonts w:ascii="Times New Roman" w:hAnsi="Times New Roman" w:cs="Times New Roman"/>
          <w:b/>
          <w:i/>
          <w:sz w:val="24"/>
          <w:szCs w:val="24"/>
        </w:rPr>
      </w:pPr>
      <w:r w:rsidRPr="00042716">
        <w:rPr>
          <w:rFonts w:ascii="Times New Roman" w:hAnsi="Times New Roman" w:cs="Times New Roman"/>
          <w:b/>
          <w:i/>
          <w:sz w:val="24"/>
          <w:szCs w:val="24"/>
        </w:rPr>
        <w:t>Parole de Dieu</w:t>
      </w:r>
    </w:p>
    <w:p w14:paraId="5F14CE48" w14:textId="6E5EA609" w:rsidR="00422E9C" w:rsidRPr="00042716" w:rsidRDefault="005D7CB0" w:rsidP="005D7CB0">
      <w:pPr>
        <w:rPr>
          <w:rFonts w:ascii="Times New Roman" w:hAnsi="Times New Roman" w:cs="Times New Roman"/>
          <w:sz w:val="24"/>
          <w:szCs w:val="24"/>
        </w:rPr>
      </w:pPr>
      <w:r w:rsidRPr="00042716">
        <w:rPr>
          <w:rFonts w:ascii="Times New Roman" w:hAnsi="Times New Roman" w:cs="Times New Roman"/>
          <w:sz w:val="24"/>
          <w:szCs w:val="24"/>
        </w:rPr>
        <w:t xml:space="preserve">Le célébrant lit </w:t>
      </w:r>
      <w:hyperlink r:id="rId20" w:history="1">
        <w:r w:rsidRPr="00042716">
          <w:rPr>
            <w:rStyle w:val="Lienhypertexte"/>
            <w:rFonts w:ascii="Times New Roman" w:hAnsi="Times New Roman" w:cs="Times New Roman"/>
            <w:sz w:val="24"/>
            <w:szCs w:val="24"/>
          </w:rPr>
          <w:t>2 Samuel 6, 1-5</w:t>
        </w:r>
      </w:hyperlink>
    </w:p>
    <w:p w14:paraId="3C3A8144" w14:textId="3B5F3F7A" w:rsidR="005D7CB0" w:rsidRPr="00042716" w:rsidRDefault="00422E9C" w:rsidP="005D7CB0">
      <w:pPr>
        <w:rPr>
          <w:rFonts w:ascii="Times New Roman" w:hAnsi="Times New Roman" w:cs="Times New Roman"/>
          <w:sz w:val="24"/>
          <w:szCs w:val="24"/>
        </w:rPr>
      </w:pPr>
      <w:r w:rsidRPr="00042716">
        <w:rPr>
          <w:rFonts w:ascii="Times New Roman" w:hAnsi="Times New Roman" w:cs="Times New Roman"/>
          <w:b/>
          <w:sz w:val="24"/>
          <w:szCs w:val="24"/>
        </w:rPr>
        <w:t>Animateur</w:t>
      </w:r>
      <w:r w:rsidRPr="00042716">
        <w:rPr>
          <w:rFonts w:ascii="Times New Roman" w:hAnsi="Times New Roman" w:cs="Times New Roman"/>
          <w:sz w:val="24"/>
          <w:szCs w:val="24"/>
        </w:rPr>
        <w:t xml:space="preserve"> : </w:t>
      </w:r>
      <w:r w:rsidRPr="00042716">
        <w:rPr>
          <w:rFonts w:ascii="Times New Roman" w:hAnsi="Times New Roman" w:cs="Times New Roman"/>
          <w:i/>
          <w:sz w:val="24"/>
          <w:szCs w:val="24"/>
        </w:rPr>
        <w:t>Comme David, nous allons exprimer notre prière en chantant et dansant autour de l’arche « Dans</w:t>
      </w:r>
      <w:r w:rsidR="002F5D57">
        <w:rPr>
          <w:rFonts w:ascii="Times New Roman" w:hAnsi="Times New Roman" w:cs="Times New Roman"/>
          <w:i/>
          <w:sz w:val="24"/>
          <w:szCs w:val="24"/>
        </w:rPr>
        <w:t>e</w:t>
      </w:r>
      <w:r w:rsidRPr="00042716">
        <w:rPr>
          <w:rFonts w:ascii="Times New Roman" w:hAnsi="Times New Roman" w:cs="Times New Roman"/>
          <w:i/>
          <w:sz w:val="24"/>
          <w:szCs w:val="24"/>
        </w:rPr>
        <w:t xml:space="preserve"> de joie, danse de joie pour ton Dieu » avec les maracas, les tambourins et les flûtes.</w:t>
      </w:r>
      <w:r w:rsidRPr="00042716">
        <w:rPr>
          <w:rFonts w:ascii="Times New Roman" w:hAnsi="Times New Roman" w:cs="Times New Roman"/>
          <w:sz w:val="24"/>
          <w:szCs w:val="24"/>
        </w:rPr>
        <w:t xml:space="preserve"> </w:t>
      </w:r>
    </w:p>
    <w:p w14:paraId="2B7DD0C4" w14:textId="42330BFA" w:rsidR="005D7CB0" w:rsidRPr="00042716" w:rsidRDefault="00422E9C" w:rsidP="005D7CB0">
      <w:pPr>
        <w:rPr>
          <w:rFonts w:ascii="Times New Roman" w:hAnsi="Times New Roman" w:cs="Times New Roman"/>
          <w:b/>
          <w:color w:val="E36C0A" w:themeColor="accent6" w:themeShade="BF"/>
          <w:sz w:val="24"/>
          <w:szCs w:val="24"/>
        </w:rPr>
      </w:pPr>
      <w:r w:rsidRPr="00042716">
        <w:rPr>
          <w:rFonts w:ascii="Times New Roman" w:hAnsi="Times New Roman" w:cs="Times New Roman"/>
          <w:b/>
          <w:sz w:val="24"/>
          <w:szCs w:val="24"/>
        </w:rPr>
        <w:t>Danse et</w:t>
      </w:r>
      <w:r w:rsidR="00986517" w:rsidRPr="00042716">
        <w:rPr>
          <w:rFonts w:ascii="Times New Roman" w:hAnsi="Times New Roman" w:cs="Times New Roman"/>
          <w:b/>
          <w:sz w:val="24"/>
          <w:szCs w:val="24"/>
        </w:rPr>
        <w:t>/ou</w:t>
      </w:r>
      <w:r w:rsidRPr="00042716">
        <w:rPr>
          <w:rFonts w:ascii="Times New Roman" w:hAnsi="Times New Roman" w:cs="Times New Roman"/>
          <w:b/>
          <w:sz w:val="24"/>
          <w:szCs w:val="24"/>
        </w:rPr>
        <w:t xml:space="preserve"> chant</w:t>
      </w:r>
      <w:r w:rsidRPr="00042716">
        <w:rPr>
          <w:rFonts w:ascii="Times New Roman" w:hAnsi="Times New Roman" w:cs="Times New Roman"/>
          <w:sz w:val="24"/>
          <w:szCs w:val="24"/>
        </w:rPr>
        <w:t xml:space="preserve">  </w:t>
      </w:r>
    </w:p>
    <w:p w14:paraId="14BEB87C" w14:textId="28117E9D" w:rsidR="00CF1401" w:rsidRPr="00042716" w:rsidRDefault="002F5D57" w:rsidP="005D7CB0">
      <w:pPr>
        <w:rPr>
          <w:rFonts w:ascii="Times New Roman" w:hAnsi="Times New Roman" w:cs="Times New Roman"/>
          <w:b/>
          <w:i/>
          <w:sz w:val="24"/>
          <w:szCs w:val="24"/>
        </w:rPr>
      </w:pPr>
      <w:r>
        <w:rPr>
          <w:rFonts w:ascii="Times New Roman" w:hAnsi="Times New Roman" w:cs="Times New Roman"/>
          <w:b/>
          <w:i/>
          <w:sz w:val="24"/>
          <w:szCs w:val="24"/>
        </w:rPr>
        <w:t>Lecture de la P</w:t>
      </w:r>
      <w:r w:rsidR="00CF1401" w:rsidRPr="00042716">
        <w:rPr>
          <w:rFonts w:ascii="Times New Roman" w:hAnsi="Times New Roman" w:cs="Times New Roman"/>
          <w:b/>
          <w:i/>
          <w:sz w:val="24"/>
          <w:szCs w:val="24"/>
        </w:rPr>
        <w:t xml:space="preserve">arole de Dieu </w:t>
      </w:r>
    </w:p>
    <w:p w14:paraId="73B8393F" w14:textId="6CCAA2A5" w:rsidR="00CF1401" w:rsidRPr="00042716" w:rsidRDefault="00CF1401" w:rsidP="005D7CB0">
      <w:pPr>
        <w:rPr>
          <w:rFonts w:ascii="Times New Roman" w:hAnsi="Times New Roman" w:cs="Times New Roman"/>
          <w:sz w:val="24"/>
          <w:szCs w:val="24"/>
        </w:rPr>
      </w:pPr>
      <w:r w:rsidRPr="00042716">
        <w:rPr>
          <w:rFonts w:ascii="Times New Roman" w:hAnsi="Times New Roman" w:cs="Times New Roman"/>
          <w:sz w:val="24"/>
          <w:szCs w:val="24"/>
        </w:rPr>
        <w:t xml:space="preserve">Le célébrant lit </w:t>
      </w:r>
      <w:hyperlink r:id="rId21" w:history="1">
        <w:r w:rsidRPr="00042716">
          <w:rPr>
            <w:rStyle w:val="Lienhypertexte"/>
            <w:rFonts w:ascii="Times New Roman" w:hAnsi="Times New Roman" w:cs="Times New Roman"/>
            <w:sz w:val="24"/>
            <w:szCs w:val="24"/>
          </w:rPr>
          <w:t>2</w:t>
        </w:r>
        <w:r w:rsidR="00D25286" w:rsidRPr="00042716">
          <w:rPr>
            <w:rStyle w:val="Lienhypertexte"/>
            <w:rFonts w:ascii="Times New Roman" w:hAnsi="Times New Roman" w:cs="Times New Roman"/>
            <w:sz w:val="24"/>
            <w:szCs w:val="24"/>
          </w:rPr>
          <w:t xml:space="preserve"> </w:t>
        </w:r>
        <w:r w:rsidRPr="00042716">
          <w:rPr>
            <w:rStyle w:val="Lienhypertexte"/>
            <w:rFonts w:ascii="Times New Roman" w:hAnsi="Times New Roman" w:cs="Times New Roman"/>
            <w:sz w:val="24"/>
            <w:szCs w:val="24"/>
          </w:rPr>
          <w:t>Samuel 7,5</w:t>
        </w:r>
      </w:hyperlink>
    </w:p>
    <w:p w14:paraId="7D791BAC" w14:textId="77777777" w:rsidR="00CF1401" w:rsidRPr="00042716" w:rsidRDefault="00CF1401" w:rsidP="005D7CB0">
      <w:pPr>
        <w:rPr>
          <w:rFonts w:ascii="Times New Roman" w:hAnsi="Times New Roman" w:cs="Times New Roman"/>
          <w:sz w:val="24"/>
          <w:szCs w:val="24"/>
        </w:rPr>
      </w:pPr>
      <w:r w:rsidRPr="00042716">
        <w:rPr>
          <w:rFonts w:ascii="Times New Roman" w:hAnsi="Times New Roman" w:cs="Times New Roman"/>
          <w:b/>
          <w:sz w:val="24"/>
          <w:szCs w:val="24"/>
        </w:rPr>
        <w:t>Animateur</w:t>
      </w:r>
      <w:r w:rsidRPr="00042716">
        <w:rPr>
          <w:rFonts w:ascii="Times New Roman" w:hAnsi="Times New Roman" w:cs="Times New Roman"/>
          <w:sz w:val="24"/>
          <w:szCs w:val="24"/>
        </w:rPr>
        <w:t xml:space="preserve"> : Ici, aujourd’hui, comme autrefois sous la tente, le </w:t>
      </w:r>
      <w:r w:rsidR="00F3415F" w:rsidRPr="00042716">
        <w:rPr>
          <w:rFonts w:ascii="Times New Roman" w:hAnsi="Times New Roman" w:cs="Times New Roman"/>
          <w:sz w:val="24"/>
          <w:szCs w:val="24"/>
        </w:rPr>
        <w:t>S</w:t>
      </w:r>
      <w:r w:rsidRPr="00042716">
        <w:rPr>
          <w:rFonts w:ascii="Times New Roman" w:hAnsi="Times New Roman" w:cs="Times New Roman"/>
          <w:sz w:val="24"/>
          <w:szCs w:val="24"/>
        </w:rPr>
        <w:t xml:space="preserve">eigneur nous donne rendez-vous pour le prier. Nous prenons un temps de silence pour le laisser nous rencontrer. </w:t>
      </w:r>
    </w:p>
    <w:p w14:paraId="2A278401" w14:textId="77777777" w:rsidR="003047EE" w:rsidRPr="00042716" w:rsidRDefault="003047EE" w:rsidP="005D7CB0">
      <w:pPr>
        <w:rPr>
          <w:rFonts w:ascii="Times New Roman" w:hAnsi="Times New Roman" w:cs="Times New Roman"/>
          <w:sz w:val="24"/>
          <w:szCs w:val="24"/>
        </w:rPr>
      </w:pPr>
      <w:r w:rsidRPr="00042716">
        <w:rPr>
          <w:rFonts w:ascii="Times New Roman" w:hAnsi="Times New Roman" w:cs="Times New Roman"/>
          <w:b/>
          <w:sz w:val="24"/>
          <w:szCs w:val="24"/>
        </w:rPr>
        <w:t>T</w:t>
      </w:r>
      <w:r w:rsidR="00CF1401" w:rsidRPr="00042716">
        <w:rPr>
          <w:rFonts w:ascii="Times New Roman" w:hAnsi="Times New Roman" w:cs="Times New Roman"/>
          <w:b/>
          <w:sz w:val="24"/>
          <w:szCs w:val="24"/>
        </w:rPr>
        <w:t>em</w:t>
      </w:r>
      <w:r w:rsidRPr="00042716">
        <w:rPr>
          <w:rFonts w:ascii="Times New Roman" w:hAnsi="Times New Roman" w:cs="Times New Roman"/>
          <w:b/>
          <w:sz w:val="24"/>
          <w:szCs w:val="24"/>
        </w:rPr>
        <w:t>p</w:t>
      </w:r>
      <w:r w:rsidR="00CF1401" w:rsidRPr="00042716">
        <w:rPr>
          <w:rFonts w:ascii="Times New Roman" w:hAnsi="Times New Roman" w:cs="Times New Roman"/>
          <w:b/>
          <w:sz w:val="24"/>
          <w:szCs w:val="24"/>
        </w:rPr>
        <w:t>s de silence</w:t>
      </w:r>
      <w:r w:rsidR="00CF1401" w:rsidRPr="00042716">
        <w:rPr>
          <w:rFonts w:ascii="Times New Roman" w:hAnsi="Times New Roman" w:cs="Times New Roman"/>
          <w:sz w:val="24"/>
          <w:szCs w:val="24"/>
        </w:rPr>
        <w:t xml:space="preserve"> et musique douce.  </w:t>
      </w:r>
    </w:p>
    <w:p w14:paraId="48FFF134" w14:textId="77777777" w:rsidR="005B31E2" w:rsidRPr="00042716" w:rsidRDefault="005B31E2" w:rsidP="003047EE">
      <w:pPr>
        <w:rPr>
          <w:rFonts w:ascii="Times New Roman" w:hAnsi="Times New Roman" w:cs="Times New Roman"/>
          <w:sz w:val="24"/>
          <w:szCs w:val="24"/>
        </w:rPr>
      </w:pPr>
    </w:p>
    <w:p w14:paraId="1DD545BD" w14:textId="77777777" w:rsidR="00CF1401" w:rsidRPr="00042716" w:rsidRDefault="005B31E2" w:rsidP="003047EE">
      <w:pPr>
        <w:rPr>
          <w:rFonts w:ascii="Times New Roman" w:hAnsi="Times New Roman" w:cs="Times New Roman"/>
          <w:b/>
          <w:sz w:val="24"/>
          <w:szCs w:val="24"/>
        </w:rPr>
      </w:pPr>
      <w:r w:rsidRPr="00042716">
        <w:rPr>
          <w:rFonts w:ascii="Times New Roman" w:hAnsi="Times New Roman" w:cs="Times New Roman"/>
          <w:b/>
          <w:sz w:val="24"/>
          <w:szCs w:val="24"/>
        </w:rPr>
        <w:t>3</w:t>
      </w:r>
      <w:r w:rsidRPr="00042716">
        <w:rPr>
          <w:rFonts w:ascii="Times New Roman" w:hAnsi="Times New Roman" w:cs="Times New Roman"/>
          <w:b/>
          <w:sz w:val="24"/>
          <w:szCs w:val="24"/>
          <w:vertAlign w:val="superscript"/>
        </w:rPr>
        <w:t>ème</w:t>
      </w:r>
      <w:r w:rsidRPr="00042716">
        <w:rPr>
          <w:rFonts w:ascii="Times New Roman" w:hAnsi="Times New Roman" w:cs="Times New Roman"/>
          <w:b/>
          <w:sz w:val="24"/>
          <w:szCs w:val="24"/>
        </w:rPr>
        <w:t xml:space="preserve"> temps </w:t>
      </w:r>
      <w:r w:rsidR="003047EE" w:rsidRPr="00042716">
        <w:rPr>
          <w:rFonts w:ascii="Times New Roman" w:hAnsi="Times New Roman" w:cs="Times New Roman"/>
          <w:b/>
          <w:sz w:val="24"/>
          <w:szCs w:val="24"/>
        </w:rPr>
        <w:t xml:space="preserve">Marie Nouvelle arche d’Alliance </w:t>
      </w:r>
    </w:p>
    <w:p w14:paraId="19E12214" w14:textId="77777777" w:rsidR="003047EE" w:rsidRPr="00042716" w:rsidRDefault="003047EE" w:rsidP="003047EE">
      <w:pPr>
        <w:rPr>
          <w:rFonts w:ascii="Times New Roman" w:hAnsi="Times New Roman" w:cs="Times New Roman"/>
          <w:i/>
          <w:sz w:val="24"/>
          <w:szCs w:val="24"/>
        </w:rPr>
      </w:pPr>
      <w:r w:rsidRPr="00042716">
        <w:rPr>
          <w:rFonts w:ascii="Times New Roman" w:hAnsi="Times New Roman" w:cs="Times New Roman"/>
          <w:b/>
          <w:sz w:val="24"/>
          <w:szCs w:val="24"/>
        </w:rPr>
        <w:t>Animateu</w:t>
      </w:r>
      <w:r w:rsidRPr="00042716">
        <w:rPr>
          <w:rFonts w:ascii="Times New Roman" w:hAnsi="Times New Roman" w:cs="Times New Roman"/>
          <w:sz w:val="24"/>
          <w:szCs w:val="24"/>
        </w:rPr>
        <w:t xml:space="preserve">r : </w:t>
      </w:r>
      <w:r w:rsidRPr="00042716">
        <w:rPr>
          <w:rFonts w:ascii="Times New Roman" w:hAnsi="Times New Roman" w:cs="Times New Roman"/>
          <w:i/>
          <w:sz w:val="24"/>
          <w:szCs w:val="24"/>
        </w:rPr>
        <w:t xml:space="preserve">Dieu a promis une descendance à David. De lui naîtra un grand roi, un Sauveur. Bien plus tard, Marie, jeune fille de Nazareth, reçut la visite d’un ange lui annonçant qu’elle serait la mère de ce Sauveur. Elle se met aussitôt en route. </w:t>
      </w:r>
    </w:p>
    <w:p w14:paraId="6CE51881" w14:textId="77777777" w:rsidR="003047EE" w:rsidRPr="00042716" w:rsidRDefault="003047EE" w:rsidP="003047EE">
      <w:pPr>
        <w:rPr>
          <w:rFonts w:ascii="Times New Roman" w:hAnsi="Times New Roman" w:cs="Times New Roman"/>
          <w:b/>
          <w:sz w:val="24"/>
          <w:szCs w:val="24"/>
        </w:rPr>
      </w:pPr>
      <w:r w:rsidRPr="00042716">
        <w:rPr>
          <w:rFonts w:ascii="Times New Roman" w:hAnsi="Times New Roman" w:cs="Times New Roman"/>
          <w:b/>
          <w:sz w:val="24"/>
          <w:szCs w:val="24"/>
        </w:rPr>
        <w:t>Parole de Dieu</w:t>
      </w:r>
    </w:p>
    <w:p w14:paraId="2BE9F265" w14:textId="05FDD54A" w:rsidR="003047EE" w:rsidRPr="00042716" w:rsidRDefault="003047EE" w:rsidP="003047EE">
      <w:pPr>
        <w:rPr>
          <w:rFonts w:ascii="Times New Roman" w:hAnsi="Times New Roman" w:cs="Times New Roman"/>
          <w:sz w:val="24"/>
          <w:szCs w:val="24"/>
        </w:rPr>
      </w:pPr>
      <w:r w:rsidRPr="00042716">
        <w:rPr>
          <w:rFonts w:ascii="Times New Roman" w:hAnsi="Times New Roman" w:cs="Times New Roman"/>
          <w:sz w:val="24"/>
          <w:szCs w:val="24"/>
        </w:rPr>
        <w:t xml:space="preserve">Le célébrant lit </w:t>
      </w:r>
      <w:hyperlink r:id="rId22" w:history="1">
        <w:r w:rsidRPr="00042716">
          <w:rPr>
            <w:rStyle w:val="Lienhypertexte"/>
            <w:rFonts w:ascii="Times New Roman" w:hAnsi="Times New Roman" w:cs="Times New Roman"/>
            <w:sz w:val="24"/>
            <w:szCs w:val="24"/>
          </w:rPr>
          <w:t>Luc 1,39-56</w:t>
        </w:r>
      </w:hyperlink>
      <w:r w:rsidRPr="00042716">
        <w:rPr>
          <w:rFonts w:ascii="Times New Roman" w:hAnsi="Times New Roman" w:cs="Times New Roman"/>
          <w:sz w:val="24"/>
          <w:szCs w:val="24"/>
        </w:rPr>
        <w:t xml:space="preserve">. </w:t>
      </w:r>
    </w:p>
    <w:p w14:paraId="4904C4F6" w14:textId="412D261B" w:rsidR="00236D92" w:rsidRPr="00042716" w:rsidRDefault="003047EE" w:rsidP="00236D92">
      <w:pPr>
        <w:rPr>
          <w:rFonts w:ascii="Times New Roman" w:hAnsi="Times New Roman" w:cs="Times New Roman"/>
          <w:b/>
          <w:color w:val="E36C0A" w:themeColor="accent6" w:themeShade="BF"/>
          <w:sz w:val="24"/>
          <w:szCs w:val="24"/>
        </w:rPr>
      </w:pPr>
      <w:r w:rsidRPr="00042716">
        <w:rPr>
          <w:rFonts w:ascii="Times New Roman" w:hAnsi="Times New Roman" w:cs="Times New Roman"/>
          <w:b/>
          <w:sz w:val="24"/>
          <w:szCs w:val="24"/>
        </w:rPr>
        <w:t>Danse et</w:t>
      </w:r>
      <w:r w:rsidR="00986517" w:rsidRPr="00042716">
        <w:rPr>
          <w:rFonts w:ascii="Times New Roman" w:hAnsi="Times New Roman" w:cs="Times New Roman"/>
          <w:b/>
          <w:sz w:val="24"/>
          <w:szCs w:val="24"/>
        </w:rPr>
        <w:t>/ou</w:t>
      </w:r>
      <w:r w:rsidRPr="00042716">
        <w:rPr>
          <w:rFonts w:ascii="Times New Roman" w:hAnsi="Times New Roman" w:cs="Times New Roman"/>
          <w:b/>
          <w:sz w:val="24"/>
          <w:szCs w:val="24"/>
        </w:rPr>
        <w:t xml:space="preserve"> chant</w:t>
      </w:r>
      <w:r w:rsidRPr="00042716">
        <w:rPr>
          <w:rFonts w:ascii="Times New Roman" w:hAnsi="Times New Roman" w:cs="Times New Roman"/>
          <w:sz w:val="24"/>
          <w:szCs w:val="24"/>
        </w:rPr>
        <w:t> :</w:t>
      </w:r>
      <w:r w:rsidR="00236D92" w:rsidRPr="00042716">
        <w:rPr>
          <w:rFonts w:ascii="Times New Roman" w:hAnsi="Times New Roman" w:cs="Times New Roman"/>
          <w:sz w:val="24"/>
          <w:szCs w:val="24"/>
        </w:rPr>
        <w:t xml:space="preserve"> </w:t>
      </w:r>
      <w:r w:rsidR="00CF3CE5" w:rsidRPr="002F5D57">
        <w:rPr>
          <w:rFonts w:ascii="Times New Roman" w:hAnsi="Times New Roman" w:cs="Times New Roman"/>
          <w:sz w:val="24"/>
          <w:szCs w:val="24"/>
        </w:rPr>
        <w:t xml:space="preserve">gestuelle Danse de joie </w:t>
      </w:r>
    </w:p>
    <w:p w14:paraId="5704FB04" w14:textId="77777777" w:rsidR="009D401C" w:rsidRPr="00042716" w:rsidRDefault="009D401C" w:rsidP="003047EE">
      <w:pPr>
        <w:rPr>
          <w:rFonts w:ascii="Times New Roman" w:hAnsi="Times New Roman" w:cs="Times New Roman"/>
          <w:sz w:val="24"/>
          <w:szCs w:val="24"/>
        </w:rPr>
      </w:pPr>
    </w:p>
    <w:p w14:paraId="751EA6A3" w14:textId="77777777" w:rsidR="004B41E7" w:rsidRPr="00042716" w:rsidRDefault="004B41E7" w:rsidP="005B31E2">
      <w:pPr>
        <w:jc w:val="center"/>
        <w:rPr>
          <w:rFonts w:ascii="Times New Roman" w:hAnsi="Times New Roman" w:cs="Times New Roman"/>
          <w:b/>
          <w:sz w:val="24"/>
          <w:szCs w:val="24"/>
        </w:rPr>
      </w:pPr>
    </w:p>
    <w:p w14:paraId="33EBA16B" w14:textId="7E206F48" w:rsidR="004525FC" w:rsidRPr="00042716" w:rsidRDefault="004525FC" w:rsidP="00EC41CB">
      <w:pPr>
        <w:rPr>
          <w:rFonts w:ascii="Times New Roman" w:hAnsi="Times New Roman" w:cs="Times New Roman"/>
          <w:b/>
          <w:sz w:val="24"/>
          <w:szCs w:val="24"/>
        </w:rPr>
      </w:pPr>
      <w:r w:rsidRPr="00042716">
        <w:rPr>
          <w:rFonts w:ascii="Times New Roman" w:hAnsi="Times New Roman" w:cs="Times New Roman"/>
          <w:b/>
          <w:sz w:val="24"/>
          <w:szCs w:val="24"/>
        </w:rPr>
        <w:t>Propositions pour le temps de l’Avent</w:t>
      </w:r>
    </w:p>
    <w:p w14:paraId="719C566B" w14:textId="77777777" w:rsidR="003D419F" w:rsidRPr="00042716" w:rsidRDefault="004525FC" w:rsidP="003047EE">
      <w:pPr>
        <w:rPr>
          <w:rFonts w:ascii="Times New Roman" w:hAnsi="Times New Roman" w:cs="Times New Roman"/>
          <w:sz w:val="24"/>
          <w:szCs w:val="24"/>
        </w:rPr>
      </w:pPr>
      <w:r w:rsidRPr="00042716">
        <w:rPr>
          <w:rFonts w:ascii="Times New Roman" w:hAnsi="Times New Roman" w:cs="Times New Roman"/>
          <w:sz w:val="24"/>
          <w:szCs w:val="24"/>
        </w:rPr>
        <w:t>Des personnes présentent les pailles confectionnées avec les feuilles roulées.</w:t>
      </w:r>
    </w:p>
    <w:p w14:paraId="15AC2AD4" w14:textId="77777777" w:rsidR="003D419F" w:rsidRPr="00042716" w:rsidRDefault="003D419F" w:rsidP="003047EE">
      <w:pPr>
        <w:rPr>
          <w:rFonts w:ascii="Times New Roman" w:hAnsi="Times New Roman" w:cs="Times New Roman"/>
          <w:sz w:val="24"/>
          <w:szCs w:val="24"/>
        </w:rPr>
      </w:pPr>
      <w:r w:rsidRPr="00042716">
        <w:rPr>
          <w:rFonts w:ascii="Times New Roman" w:hAnsi="Times New Roman" w:cs="Times New Roman"/>
          <w:b/>
          <w:sz w:val="24"/>
          <w:szCs w:val="24"/>
        </w:rPr>
        <w:t>Animateurs</w:t>
      </w:r>
      <w:r w:rsidRPr="00042716">
        <w:rPr>
          <w:rFonts w:ascii="Times New Roman" w:hAnsi="Times New Roman" w:cs="Times New Roman"/>
          <w:sz w:val="24"/>
          <w:szCs w:val="24"/>
        </w:rPr>
        <w:t xml:space="preserve"> : </w:t>
      </w:r>
      <w:r w:rsidRPr="00042716">
        <w:rPr>
          <w:rFonts w:ascii="Times New Roman" w:hAnsi="Times New Roman" w:cs="Times New Roman"/>
          <w:i/>
          <w:sz w:val="24"/>
          <w:szCs w:val="24"/>
        </w:rPr>
        <w:t>Ces pailles que nous avons roulées contiennent la Parole de Dieu, celle qui nous annonce un Dieu qui va venir dans notre monde. Nous allons les déposer dans l’arche, en signe de notre attente de Noël, de notre attente de cette Parole qui va prendre chair en nous, dans le quotidien de nos vies.</w:t>
      </w:r>
      <w:r w:rsidRPr="00042716">
        <w:rPr>
          <w:rFonts w:ascii="Times New Roman" w:hAnsi="Times New Roman" w:cs="Times New Roman"/>
          <w:sz w:val="24"/>
          <w:szCs w:val="24"/>
        </w:rPr>
        <w:t xml:space="preserve"> </w:t>
      </w:r>
    </w:p>
    <w:p w14:paraId="08F3C67C" w14:textId="77777777" w:rsidR="003D419F" w:rsidRPr="00042716" w:rsidRDefault="003D419F" w:rsidP="003047EE">
      <w:pPr>
        <w:rPr>
          <w:rFonts w:ascii="Times New Roman" w:hAnsi="Times New Roman" w:cs="Times New Roman"/>
          <w:sz w:val="24"/>
          <w:szCs w:val="24"/>
        </w:rPr>
      </w:pPr>
      <w:r w:rsidRPr="00042716">
        <w:rPr>
          <w:rFonts w:ascii="Times New Roman" w:hAnsi="Times New Roman" w:cs="Times New Roman"/>
          <w:sz w:val="24"/>
          <w:szCs w:val="24"/>
        </w:rPr>
        <w:t xml:space="preserve">Lecture de quelques textes écrits sur les pailles. </w:t>
      </w:r>
    </w:p>
    <w:p w14:paraId="0B1230C2" w14:textId="77777777" w:rsidR="003D419F" w:rsidRPr="00042716" w:rsidRDefault="003D419F" w:rsidP="003047EE">
      <w:pPr>
        <w:rPr>
          <w:rFonts w:ascii="Times New Roman" w:hAnsi="Times New Roman" w:cs="Times New Roman"/>
          <w:sz w:val="24"/>
          <w:szCs w:val="24"/>
        </w:rPr>
      </w:pPr>
      <w:r w:rsidRPr="00042716">
        <w:rPr>
          <w:rFonts w:ascii="Times New Roman" w:hAnsi="Times New Roman" w:cs="Times New Roman"/>
          <w:sz w:val="24"/>
          <w:szCs w:val="24"/>
        </w:rPr>
        <w:t xml:space="preserve">Des participants déposent les pailles dans l’arche d’Alliance. </w:t>
      </w:r>
    </w:p>
    <w:p w14:paraId="53E52E4F" w14:textId="77777777" w:rsidR="003D419F" w:rsidRPr="00042716" w:rsidRDefault="003D419F" w:rsidP="003047EE">
      <w:pPr>
        <w:rPr>
          <w:rFonts w:ascii="Times New Roman" w:hAnsi="Times New Roman" w:cs="Times New Roman"/>
          <w:b/>
          <w:i/>
          <w:sz w:val="24"/>
          <w:szCs w:val="24"/>
        </w:rPr>
      </w:pPr>
      <w:r w:rsidRPr="00042716">
        <w:rPr>
          <w:rFonts w:ascii="Times New Roman" w:hAnsi="Times New Roman" w:cs="Times New Roman"/>
          <w:b/>
          <w:i/>
          <w:sz w:val="24"/>
          <w:szCs w:val="24"/>
        </w:rPr>
        <w:t xml:space="preserve">Envoi </w:t>
      </w:r>
    </w:p>
    <w:p w14:paraId="1A2E7082" w14:textId="77777777" w:rsidR="003D419F" w:rsidRPr="00042716" w:rsidRDefault="003D419F" w:rsidP="003047EE">
      <w:pPr>
        <w:rPr>
          <w:rFonts w:ascii="Times New Roman" w:hAnsi="Times New Roman" w:cs="Times New Roman"/>
          <w:sz w:val="24"/>
          <w:szCs w:val="24"/>
        </w:rPr>
      </w:pPr>
      <w:r w:rsidRPr="00042716">
        <w:rPr>
          <w:rFonts w:ascii="Times New Roman" w:hAnsi="Times New Roman" w:cs="Times New Roman"/>
          <w:b/>
          <w:sz w:val="24"/>
          <w:szCs w:val="24"/>
        </w:rPr>
        <w:t>Animateur</w:t>
      </w:r>
      <w:r w:rsidRPr="00042716">
        <w:rPr>
          <w:rFonts w:ascii="Times New Roman" w:hAnsi="Times New Roman" w:cs="Times New Roman"/>
          <w:sz w:val="24"/>
          <w:szCs w:val="24"/>
        </w:rPr>
        <w:t xml:space="preserve"> : </w:t>
      </w:r>
      <w:r w:rsidRPr="00042716">
        <w:rPr>
          <w:rFonts w:ascii="Times New Roman" w:hAnsi="Times New Roman" w:cs="Times New Roman"/>
          <w:i/>
          <w:sz w:val="24"/>
          <w:szCs w:val="24"/>
        </w:rPr>
        <w:t>Vous vous rappelez que David avait distribué des dattes et des raisins secs à la fin de la célébration de l’entrée de l’arche à Jérusalem. A nous aussi aujourd’hui, ces fruits nous sont offerts pour marquer notre amitié et notre joie à l’approche des fêtes de Noël.</w:t>
      </w:r>
      <w:r w:rsidRPr="00042716">
        <w:rPr>
          <w:rFonts w:ascii="Times New Roman" w:hAnsi="Times New Roman" w:cs="Times New Roman"/>
          <w:sz w:val="24"/>
          <w:szCs w:val="24"/>
        </w:rPr>
        <w:t xml:space="preserve"> </w:t>
      </w:r>
    </w:p>
    <w:p w14:paraId="029EDC9C" w14:textId="160637D0" w:rsidR="006F55A7" w:rsidRPr="00042716" w:rsidRDefault="003D419F" w:rsidP="003047EE">
      <w:pPr>
        <w:rPr>
          <w:rFonts w:ascii="Times New Roman" w:hAnsi="Times New Roman" w:cs="Times New Roman"/>
          <w:sz w:val="24"/>
          <w:szCs w:val="24"/>
        </w:rPr>
      </w:pPr>
      <w:r w:rsidRPr="00042716">
        <w:rPr>
          <w:rFonts w:ascii="Times New Roman" w:hAnsi="Times New Roman" w:cs="Times New Roman"/>
          <w:b/>
          <w:sz w:val="24"/>
          <w:szCs w:val="24"/>
        </w:rPr>
        <w:t>Chan</w:t>
      </w:r>
      <w:r w:rsidRPr="00042716">
        <w:rPr>
          <w:rFonts w:ascii="Times New Roman" w:hAnsi="Times New Roman" w:cs="Times New Roman"/>
          <w:sz w:val="24"/>
          <w:szCs w:val="24"/>
        </w:rPr>
        <w:t>t :</w:t>
      </w:r>
      <w:hyperlink r:id="rId23" w:history="1">
        <w:r w:rsidRPr="00042716">
          <w:rPr>
            <w:rStyle w:val="Lienhypertexte"/>
            <w:rFonts w:ascii="Times New Roman" w:hAnsi="Times New Roman" w:cs="Times New Roman"/>
            <w:sz w:val="24"/>
            <w:szCs w:val="24"/>
          </w:rPr>
          <w:t xml:space="preserve"> Peuple fidèle  </w:t>
        </w:r>
      </w:hyperlink>
    </w:p>
    <w:p w14:paraId="2381F4B0" w14:textId="77777777" w:rsidR="003047EE" w:rsidRPr="00042716" w:rsidRDefault="006F55A7" w:rsidP="003047EE">
      <w:pPr>
        <w:rPr>
          <w:rFonts w:ascii="Times New Roman" w:hAnsi="Times New Roman" w:cs="Times New Roman"/>
          <w:sz w:val="24"/>
          <w:szCs w:val="24"/>
        </w:rPr>
      </w:pPr>
      <w:r w:rsidRPr="00042716">
        <w:rPr>
          <w:rFonts w:ascii="Times New Roman" w:hAnsi="Times New Roman" w:cs="Times New Roman"/>
          <w:b/>
          <w:sz w:val="24"/>
          <w:szCs w:val="24"/>
        </w:rPr>
        <w:t>Goûter</w:t>
      </w:r>
      <w:r w:rsidRPr="00042716">
        <w:rPr>
          <w:rFonts w:ascii="Times New Roman" w:hAnsi="Times New Roman" w:cs="Times New Roman"/>
          <w:sz w:val="24"/>
          <w:szCs w:val="24"/>
        </w:rPr>
        <w:t xml:space="preserve"> avec des dattes et avec des raisins secs. </w:t>
      </w:r>
    </w:p>
    <w:p w14:paraId="4B94B744" w14:textId="77777777" w:rsidR="006F55A7" w:rsidRPr="00042716" w:rsidRDefault="006F55A7" w:rsidP="003047EE">
      <w:pPr>
        <w:rPr>
          <w:rFonts w:ascii="Times New Roman" w:hAnsi="Times New Roman" w:cs="Times New Roman"/>
          <w:sz w:val="24"/>
          <w:szCs w:val="24"/>
        </w:rPr>
      </w:pPr>
    </w:p>
    <w:p w14:paraId="23478672" w14:textId="77777777" w:rsidR="006F55A7" w:rsidRDefault="006F55A7" w:rsidP="005B31E2">
      <w:pPr>
        <w:jc w:val="center"/>
        <w:rPr>
          <w:rFonts w:ascii="Times New Roman" w:hAnsi="Times New Roman" w:cs="Times New Roman"/>
          <w:b/>
          <w:sz w:val="24"/>
          <w:szCs w:val="24"/>
        </w:rPr>
      </w:pPr>
      <w:r w:rsidRPr="00042716">
        <w:rPr>
          <w:rFonts w:ascii="Times New Roman" w:hAnsi="Times New Roman" w:cs="Times New Roman"/>
          <w:b/>
          <w:sz w:val="24"/>
          <w:szCs w:val="24"/>
        </w:rPr>
        <w:t>Propositions de la Veillée de Noël</w:t>
      </w:r>
    </w:p>
    <w:p w14:paraId="2D5D5024" w14:textId="77777777" w:rsidR="001A4255" w:rsidRPr="00042716" w:rsidRDefault="001A4255" w:rsidP="005B31E2">
      <w:pPr>
        <w:jc w:val="center"/>
        <w:rPr>
          <w:rFonts w:ascii="Times New Roman" w:hAnsi="Times New Roman" w:cs="Times New Roman"/>
          <w:b/>
          <w:sz w:val="24"/>
          <w:szCs w:val="24"/>
        </w:rPr>
      </w:pPr>
    </w:p>
    <w:p w14:paraId="09FD759F" w14:textId="77777777" w:rsidR="006F55A7" w:rsidRPr="00042716" w:rsidRDefault="006F55A7" w:rsidP="003047EE">
      <w:pPr>
        <w:rPr>
          <w:rFonts w:ascii="Times New Roman" w:hAnsi="Times New Roman" w:cs="Times New Roman"/>
          <w:sz w:val="24"/>
          <w:szCs w:val="24"/>
        </w:rPr>
      </w:pPr>
      <w:r w:rsidRPr="00042716">
        <w:rPr>
          <w:rFonts w:ascii="Times New Roman" w:hAnsi="Times New Roman" w:cs="Times New Roman"/>
          <w:b/>
          <w:sz w:val="24"/>
          <w:szCs w:val="24"/>
        </w:rPr>
        <w:t>Animateu</w:t>
      </w:r>
      <w:r w:rsidRPr="00042716">
        <w:rPr>
          <w:rFonts w:ascii="Times New Roman" w:hAnsi="Times New Roman" w:cs="Times New Roman"/>
          <w:sz w:val="24"/>
          <w:szCs w:val="24"/>
        </w:rPr>
        <w:t xml:space="preserve">r : </w:t>
      </w:r>
      <w:r w:rsidRPr="00042716">
        <w:rPr>
          <w:rFonts w:ascii="Times New Roman" w:hAnsi="Times New Roman" w:cs="Times New Roman"/>
          <w:i/>
          <w:sz w:val="24"/>
          <w:szCs w:val="24"/>
        </w:rPr>
        <w:t>Six mois plus tard, Marie accoucha de son fils Jésus. Voilà comment l’Evangile nous le raconte</w:t>
      </w:r>
    </w:p>
    <w:p w14:paraId="5B95FCB2" w14:textId="57E06455" w:rsidR="006F55A7" w:rsidRPr="00042716" w:rsidRDefault="006F55A7" w:rsidP="003047EE">
      <w:pPr>
        <w:rPr>
          <w:rFonts w:ascii="Times New Roman" w:hAnsi="Times New Roman" w:cs="Times New Roman"/>
          <w:sz w:val="24"/>
          <w:szCs w:val="24"/>
        </w:rPr>
      </w:pPr>
      <w:r w:rsidRPr="00042716">
        <w:rPr>
          <w:rFonts w:ascii="Times New Roman" w:hAnsi="Times New Roman" w:cs="Times New Roman"/>
          <w:b/>
          <w:i/>
          <w:sz w:val="24"/>
          <w:szCs w:val="24"/>
        </w:rPr>
        <w:t>Lecture</w:t>
      </w:r>
      <w:r w:rsidRPr="00042716">
        <w:rPr>
          <w:rFonts w:ascii="Times New Roman" w:hAnsi="Times New Roman" w:cs="Times New Roman"/>
          <w:sz w:val="24"/>
          <w:szCs w:val="24"/>
        </w:rPr>
        <w:t xml:space="preserve"> </w:t>
      </w:r>
      <w:r w:rsidRPr="00042716">
        <w:rPr>
          <w:rFonts w:ascii="Times New Roman" w:hAnsi="Times New Roman" w:cs="Times New Roman"/>
          <w:b/>
          <w:i/>
          <w:sz w:val="24"/>
          <w:szCs w:val="24"/>
        </w:rPr>
        <w:t>de l’Evangile</w:t>
      </w:r>
      <w:r w:rsidRPr="00042716">
        <w:rPr>
          <w:rFonts w:ascii="Times New Roman" w:hAnsi="Times New Roman" w:cs="Times New Roman"/>
          <w:sz w:val="24"/>
          <w:szCs w:val="24"/>
        </w:rPr>
        <w:t xml:space="preserve"> : </w:t>
      </w:r>
      <w:hyperlink r:id="rId24" w:history="1">
        <w:r w:rsidRPr="00042716">
          <w:rPr>
            <w:rStyle w:val="Lienhypertexte"/>
            <w:rFonts w:ascii="Times New Roman" w:hAnsi="Times New Roman" w:cs="Times New Roman"/>
            <w:sz w:val="24"/>
            <w:szCs w:val="24"/>
          </w:rPr>
          <w:t>Luc 2,1-13</w:t>
        </w:r>
      </w:hyperlink>
    </w:p>
    <w:p w14:paraId="240C31C0" w14:textId="50BE4FD8" w:rsidR="006F55A7" w:rsidRPr="00042716" w:rsidRDefault="006F55A7" w:rsidP="003047EE">
      <w:pPr>
        <w:rPr>
          <w:rFonts w:ascii="Times New Roman" w:hAnsi="Times New Roman" w:cs="Times New Roman"/>
          <w:sz w:val="24"/>
          <w:szCs w:val="24"/>
        </w:rPr>
      </w:pPr>
      <w:r w:rsidRPr="00042716">
        <w:rPr>
          <w:rFonts w:ascii="Times New Roman" w:hAnsi="Times New Roman" w:cs="Times New Roman"/>
          <w:b/>
          <w:sz w:val="24"/>
          <w:szCs w:val="24"/>
        </w:rPr>
        <w:t>Chant</w:t>
      </w:r>
      <w:r w:rsidRPr="00042716">
        <w:rPr>
          <w:rFonts w:ascii="Times New Roman" w:hAnsi="Times New Roman" w:cs="Times New Roman"/>
          <w:sz w:val="24"/>
          <w:szCs w:val="24"/>
        </w:rPr>
        <w:t xml:space="preserve"> : Gloire à Dieu </w:t>
      </w:r>
      <w:r w:rsidR="005B31E2" w:rsidRPr="00042716">
        <w:rPr>
          <w:rFonts w:ascii="Times New Roman" w:hAnsi="Times New Roman" w:cs="Times New Roman"/>
          <w:sz w:val="24"/>
          <w:szCs w:val="24"/>
        </w:rPr>
        <w:t xml:space="preserve">- </w:t>
      </w:r>
      <w:r w:rsidRPr="002F5D57">
        <w:rPr>
          <w:rFonts w:ascii="Times New Roman" w:hAnsi="Times New Roman" w:cs="Times New Roman"/>
          <w:sz w:val="24"/>
          <w:szCs w:val="24"/>
        </w:rPr>
        <w:t>les anges dans nos campagnes</w:t>
      </w:r>
      <w:r w:rsidRPr="00042716">
        <w:rPr>
          <w:rFonts w:ascii="Times New Roman" w:hAnsi="Times New Roman" w:cs="Times New Roman"/>
          <w:sz w:val="24"/>
          <w:szCs w:val="24"/>
        </w:rPr>
        <w:t xml:space="preserve"> </w:t>
      </w:r>
      <w:r w:rsidR="002F5D57">
        <w:rPr>
          <w:rFonts w:ascii="Times New Roman" w:hAnsi="Times New Roman" w:cs="Times New Roman"/>
          <w:sz w:val="24"/>
          <w:szCs w:val="24"/>
        </w:rPr>
        <w:t xml:space="preserve">dans </w:t>
      </w:r>
      <w:r w:rsidR="002F5D57" w:rsidRPr="002F5D57">
        <w:rPr>
          <w:rFonts w:ascii="Times New Roman" w:hAnsi="Times New Roman" w:cs="Times New Roman"/>
          <w:color w:val="1F497D" w:themeColor="text2"/>
          <w:sz w:val="24"/>
          <w:szCs w:val="24"/>
        </w:rPr>
        <w:t>Onglet Chant</w:t>
      </w:r>
      <w:r w:rsidR="002F5D57">
        <w:rPr>
          <w:rFonts w:ascii="Times New Roman" w:hAnsi="Times New Roman" w:cs="Times New Roman"/>
          <w:color w:val="1F497D" w:themeColor="text2"/>
          <w:sz w:val="24"/>
          <w:szCs w:val="24"/>
        </w:rPr>
        <w:t>\Intergénérationnel</w:t>
      </w:r>
    </w:p>
    <w:p w14:paraId="02DD5A9C" w14:textId="77777777" w:rsidR="006F55A7" w:rsidRPr="00042716" w:rsidRDefault="006F55A7" w:rsidP="006F55A7">
      <w:pPr>
        <w:rPr>
          <w:rFonts w:ascii="Times New Roman" w:hAnsi="Times New Roman" w:cs="Times New Roman"/>
          <w:sz w:val="24"/>
          <w:szCs w:val="24"/>
        </w:rPr>
      </w:pPr>
      <w:r w:rsidRPr="00042716">
        <w:rPr>
          <w:rFonts w:ascii="Times New Roman" w:hAnsi="Times New Roman" w:cs="Times New Roman"/>
          <w:b/>
          <w:i/>
          <w:sz w:val="24"/>
          <w:szCs w:val="24"/>
        </w:rPr>
        <w:t>Evangile</w:t>
      </w:r>
      <w:r w:rsidRPr="00042716">
        <w:rPr>
          <w:rFonts w:ascii="Times New Roman" w:hAnsi="Times New Roman" w:cs="Times New Roman"/>
          <w:sz w:val="24"/>
          <w:szCs w:val="24"/>
        </w:rPr>
        <w:t> : suite des versets Luc 2, 15-20</w:t>
      </w:r>
    </w:p>
    <w:p w14:paraId="00E9CD92" w14:textId="77777777" w:rsidR="005127CB" w:rsidRPr="00042716" w:rsidRDefault="006F55A7" w:rsidP="006F55A7">
      <w:pPr>
        <w:rPr>
          <w:rFonts w:ascii="Times New Roman" w:hAnsi="Times New Roman" w:cs="Times New Roman"/>
          <w:sz w:val="24"/>
          <w:szCs w:val="24"/>
        </w:rPr>
      </w:pPr>
      <w:r w:rsidRPr="00042716">
        <w:rPr>
          <w:rFonts w:ascii="Times New Roman" w:hAnsi="Times New Roman" w:cs="Times New Roman"/>
          <w:b/>
          <w:sz w:val="24"/>
          <w:szCs w:val="24"/>
        </w:rPr>
        <w:t>Geste</w:t>
      </w:r>
      <w:r w:rsidRPr="00042716">
        <w:rPr>
          <w:rFonts w:ascii="Times New Roman" w:hAnsi="Times New Roman" w:cs="Times New Roman"/>
          <w:sz w:val="24"/>
          <w:szCs w:val="24"/>
        </w:rPr>
        <w:t> : Le santon Jésus est déposé dans l’arche sur les pailles.</w:t>
      </w:r>
    </w:p>
    <w:p w14:paraId="248004AD" w14:textId="3009FE7E" w:rsidR="006F55A7" w:rsidRPr="00042716" w:rsidRDefault="005127CB" w:rsidP="005127CB">
      <w:pPr>
        <w:rPr>
          <w:rFonts w:ascii="Times New Roman" w:hAnsi="Times New Roman" w:cs="Times New Roman"/>
          <w:sz w:val="24"/>
          <w:szCs w:val="24"/>
        </w:rPr>
      </w:pPr>
      <w:r w:rsidRPr="00042716">
        <w:rPr>
          <w:rFonts w:ascii="Times New Roman" w:hAnsi="Times New Roman" w:cs="Times New Roman"/>
          <w:b/>
          <w:sz w:val="24"/>
          <w:szCs w:val="24"/>
        </w:rPr>
        <w:t>Chan</w:t>
      </w:r>
      <w:r w:rsidR="00236D92" w:rsidRPr="00042716">
        <w:rPr>
          <w:rFonts w:ascii="Times New Roman" w:hAnsi="Times New Roman" w:cs="Times New Roman"/>
          <w:b/>
          <w:sz w:val="24"/>
          <w:szCs w:val="24"/>
        </w:rPr>
        <w:t>t :</w:t>
      </w:r>
      <w:r w:rsidR="00236D92" w:rsidRPr="00042716">
        <w:rPr>
          <w:rFonts w:ascii="Times New Roman" w:hAnsi="Times New Roman" w:cs="Times New Roman"/>
          <w:sz w:val="24"/>
          <w:szCs w:val="24"/>
        </w:rPr>
        <w:t xml:space="preserve"> </w:t>
      </w:r>
      <w:r w:rsidR="00236D92" w:rsidRPr="002F5D57">
        <w:rPr>
          <w:rFonts w:ascii="Times New Roman" w:hAnsi="Times New Roman" w:cs="Times New Roman"/>
          <w:sz w:val="24"/>
          <w:szCs w:val="24"/>
        </w:rPr>
        <w:t xml:space="preserve"> Peuple fidèle </w:t>
      </w:r>
      <w:r w:rsidR="002F5D57" w:rsidRPr="002F5D57">
        <w:rPr>
          <w:rFonts w:ascii="Times New Roman" w:hAnsi="Times New Roman" w:cs="Times New Roman"/>
          <w:color w:val="1F497D" w:themeColor="text2"/>
          <w:sz w:val="24"/>
          <w:szCs w:val="24"/>
        </w:rPr>
        <w:t>Onglet Chant</w:t>
      </w:r>
    </w:p>
    <w:p w14:paraId="5E4038E2" w14:textId="77777777" w:rsidR="005127CB" w:rsidRPr="00042716" w:rsidRDefault="005127CB" w:rsidP="005127CB">
      <w:pPr>
        <w:rPr>
          <w:rFonts w:ascii="Times New Roman" w:hAnsi="Times New Roman" w:cs="Times New Roman"/>
          <w:i/>
          <w:sz w:val="24"/>
          <w:szCs w:val="24"/>
        </w:rPr>
      </w:pPr>
      <w:r w:rsidRPr="00042716">
        <w:rPr>
          <w:rFonts w:ascii="Times New Roman" w:hAnsi="Times New Roman" w:cs="Times New Roman"/>
          <w:b/>
          <w:sz w:val="24"/>
          <w:szCs w:val="24"/>
        </w:rPr>
        <w:t>Célébrant</w:t>
      </w:r>
      <w:r w:rsidRPr="00042716">
        <w:rPr>
          <w:rFonts w:ascii="Times New Roman" w:hAnsi="Times New Roman" w:cs="Times New Roman"/>
          <w:sz w:val="24"/>
          <w:szCs w:val="24"/>
        </w:rPr>
        <w:t xml:space="preserve"> : </w:t>
      </w:r>
      <w:r w:rsidR="00AB745A" w:rsidRPr="00042716">
        <w:rPr>
          <w:rFonts w:ascii="Times New Roman" w:hAnsi="Times New Roman" w:cs="Times New Roman"/>
          <w:i/>
          <w:sz w:val="24"/>
          <w:szCs w:val="24"/>
        </w:rPr>
        <w:t>C</w:t>
      </w:r>
      <w:r w:rsidRPr="00042716">
        <w:rPr>
          <w:rFonts w:ascii="Times New Roman" w:hAnsi="Times New Roman" w:cs="Times New Roman"/>
          <w:i/>
          <w:sz w:val="24"/>
          <w:szCs w:val="24"/>
        </w:rPr>
        <w:t xml:space="preserve">e chant nous invite à reconnaître Dieu dans ce petit enfant. </w:t>
      </w:r>
      <w:r w:rsidR="00797F21" w:rsidRPr="00042716">
        <w:rPr>
          <w:rFonts w:ascii="Times New Roman" w:hAnsi="Times New Roman" w:cs="Times New Roman"/>
          <w:i/>
          <w:sz w:val="24"/>
          <w:szCs w:val="24"/>
        </w:rPr>
        <w:t>La Parole de Dieu contenue dans l’arche d’Allianc</w:t>
      </w:r>
      <w:r w:rsidR="00D4749C" w:rsidRPr="00042716">
        <w:rPr>
          <w:rFonts w:ascii="Times New Roman" w:hAnsi="Times New Roman" w:cs="Times New Roman"/>
          <w:i/>
          <w:sz w:val="24"/>
          <w:szCs w:val="24"/>
        </w:rPr>
        <w:t>e</w:t>
      </w:r>
      <w:r w:rsidR="00797F21" w:rsidRPr="00042716">
        <w:rPr>
          <w:rFonts w:ascii="Times New Roman" w:hAnsi="Times New Roman" w:cs="Times New Roman"/>
          <w:i/>
          <w:sz w:val="24"/>
          <w:szCs w:val="24"/>
        </w:rPr>
        <w:t xml:space="preserve"> s’incarne maintenant. Marie, nouvelle arche d’Alliance donne la Parole, celle qui fait vivre, celle qui habite notre cœur. </w:t>
      </w:r>
    </w:p>
    <w:p w14:paraId="60D30D34" w14:textId="7E55D21D" w:rsidR="005E6770" w:rsidRPr="00042716" w:rsidRDefault="00797F21" w:rsidP="005127CB">
      <w:pPr>
        <w:rPr>
          <w:rFonts w:ascii="Times New Roman" w:hAnsi="Times New Roman" w:cs="Times New Roman"/>
          <w:i/>
          <w:sz w:val="24"/>
          <w:szCs w:val="24"/>
        </w:rPr>
      </w:pPr>
      <w:r w:rsidRPr="00042716">
        <w:rPr>
          <w:rFonts w:ascii="Times New Roman" w:hAnsi="Times New Roman" w:cs="Times New Roman"/>
          <w:i/>
          <w:sz w:val="24"/>
          <w:szCs w:val="24"/>
        </w:rPr>
        <w:t>La Parole s’est faite chair. Voilà tout le myst</w:t>
      </w:r>
      <w:r w:rsidR="00D4749C" w:rsidRPr="00042716">
        <w:rPr>
          <w:rFonts w:ascii="Times New Roman" w:hAnsi="Times New Roman" w:cs="Times New Roman"/>
          <w:i/>
          <w:sz w:val="24"/>
          <w:szCs w:val="24"/>
        </w:rPr>
        <w:t>è</w:t>
      </w:r>
      <w:r w:rsidRPr="00042716">
        <w:rPr>
          <w:rFonts w:ascii="Times New Roman" w:hAnsi="Times New Roman" w:cs="Times New Roman"/>
          <w:i/>
          <w:sz w:val="24"/>
          <w:szCs w:val="24"/>
        </w:rPr>
        <w:t xml:space="preserve">re de la foi. </w:t>
      </w:r>
      <w:r w:rsidR="00D4749C" w:rsidRPr="00042716">
        <w:rPr>
          <w:rFonts w:ascii="Times New Roman" w:hAnsi="Times New Roman" w:cs="Times New Roman"/>
          <w:i/>
          <w:sz w:val="24"/>
          <w:szCs w:val="24"/>
        </w:rPr>
        <w:t>Vo</w:t>
      </w:r>
      <w:r w:rsidRPr="00042716">
        <w:rPr>
          <w:rFonts w:ascii="Times New Roman" w:hAnsi="Times New Roman" w:cs="Times New Roman"/>
          <w:i/>
          <w:sz w:val="24"/>
          <w:szCs w:val="24"/>
        </w:rPr>
        <w:t xml:space="preserve">ilà tout le mystère de Noël. Je </w:t>
      </w:r>
      <w:r w:rsidR="00D4749C" w:rsidRPr="00042716">
        <w:rPr>
          <w:rFonts w:ascii="Times New Roman" w:hAnsi="Times New Roman" w:cs="Times New Roman"/>
          <w:i/>
          <w:sz w:val="24"/>
          <w:szCs w:val="24"/>
        </w:rPr>
        <w:t>vous invite à prier pour que D</w:t>
      </w:r>
      <w:r w:rsidRPr="00042716">
        <w:rPr>
          <w:rFonts w:ascii="Times New Roman" w:hAnsi="Times New Roman" w:cs="Times New Roman"/>
          <w:i/>
          <w:sz w:val="24"/>
          <w:szCs w:val="24"/>
        </w:rPr>
        <w:t>ieu nous aide à re</w:t>
      </w:r>
      <w:r w:rsidR="00D4749C" w:rsidRPr="00042716">
        <w:rPr>
          <w:rFonts w:ascii="Times New Roman" w:hAnsi="Times New Roman" w:cs="Times New Roman"/>
          <w:i/>
          <w:sz w:val="24"/>
          <w:szCs w:val="24"/>
        </w:rPr>
        <w:t>c</w:t>
      </w:r>
      <w:r w:rsidRPr="00042716">
        <w:rPr>
          <w:rFonts w:ascii="Times New Roman" w:hAnsi="Times New Roman" w:cs="Times New Roman"/>
          <w:i/>
          <w:sz w:val="24"/>
          <w:szCs w:val="24"/>
        </w:rPr>
        <w:t>onna</w:t>
      </w:r>
      <w:r w:rsidR="00D4749C" w:rsidRPr="00042716">
        <w:rPr>
          <w:rFonts w:ascii="Times New Roman" w:hAnsi="Times New Roman" w:cs="Times New Roman"/>
          <w:i/>
          <w:sz w:val="24"/>
          <w:szCs w:val="24"/>
        </w:rPr>
        <w:t>î</w:t>
      </w:r>
      <w:r w:rsidRPr="00042716">
        <w:rPr>
          <w:rFonts w:ascii="Times New Roman" w:hAnsi="Times New Roman" w:cs="Times New Roman"/>
          <w:i/>
          <w:sz w:val="24"/>
          <w:szCs w:val="24"/>
        </w:rPr>
        <w:t>tre en</w:t>
      </w:r>
      <w:r w:rsidR="00D4749C" w:rsidRPr="00042716">
        <w:rPr>
          <w:rFonts w:ascii="Times New Roman" w:hAnsi="Times New Roman" w:cs="Times New Roman"/>
          <w:i/>
          <w:sz w:val="24"/>
          <w:szCs w:val="24"/>
        </w:rPr>
        <w:t xml:space="preserve"> ce petit </w:t>
      </w:r>
      <w:r w:rsidRPr="00042716">
        <w:rPr>
          <w:rFonts w:ascii="Times New Roman" w:hAnsi="Times New Roman" w:cs="Times New Roman"/>
          <w:i/>
          <w:sz w:val="24"/>
          <w:szCs w:val="24"/>
        </w:rPr>
        <w:t xml:space="preserve">enfant notre sauveur. </w:t>
      </w:r>
    </w:p>
    <w:p w14:paraId="1BAE76FC" w14:textId="77777777" w:rsidR="00797F21" w:rsidRPr="002D415F" w:rsidRDefault="005E6770" w:rsidP="005E6770">
      <w:pPr>
        <w:rPr>
          <w:rFonts w:ascii="Times New Roman" w:hAnsi="Times New Roman" w:cs="Times New Roman"/>
          <w:iCs/>
          <w:sz w:val="24"/>
          <w:szCs w:val="24"/>
        </w:rPr>
      </w:pPr>
      <w:r w:rsidRPr="002D415F">
        <w:rPr>
          <w:rFonts w:ascii="Times New Roman" w:hAnsi="Times New Roman" w:cs="Times New Roman"/>
          <w:b/>
          <w:iCs/>
          <w:sz w:val="24"/>
          <w:szCs w:val="24"/>
        </w:rPr>
        <w:t>Envoi</w:t>
      </w:r>
      <w:r w:rsidRPr="002D415F">
        <w:rPr>
          <w:rFonts w:ascii="Times New Roman" w:hAnsi="Times New Roman" w:cs="Times New Roman"/>
          <w:iCs/>
          <w:sz w:val="24"/>
          <w:szCs w:val="24"/>
        </w:rPr>
        <w:t xml:space="preserve"> : </w:t>
      </w:r>
    </w:p>
    <w:p w14:paraId="0F175507" w14:textId="77777777" w:rsidR="005E6770" w:rsidRPr="00042716" w:rsidRDefault="005E6770" w:rsidP="005E6770">
      <w:pPr>
        <w:rPr>
          <w:rFonts w:ascii="Times New Roman" w:hAnsi="Times New Roman" w:cs="Times New Roman"/>
          <w:sz w:val="24"/>
          <w:szCs w:val="24"/>
        </w:rPr>
      </w:pPr>
      <w:r w:rsidRPr="00042716">
        <w:rPr>
          <w:rFonts w:ascii="Times New Roman" w:hAnsi="Times New Roman" w:cs="Times New Roman"/>
          <w:b/>
          <w:sz w:val="24"/>
          <w:szCs w:val="24"/>
        </w:rPr>
        <w:t>Animateur </w:t>
      </w:r>
      <w:r w:rsidRPr="00042716">
        <w:rPr>
          <w:rFonts w:ascii="Times New Roman" w:hAnsi="Times New Roman" w:cs="Times New Roman"/>
          <w:sz w:val="24"/>
          <w:szCs w:val="24"/>
        </w:rPr>
        <w:t xml:space="preserve">: </w:t>
      </w:r>
      <w:r w:rsidR="009D401C" w:rsidRPr="00042716">
        <w:rPr>
          <w:rFonts w:ascii="Times New Roman" w:hAnsi="Times New Roman" w:cs="Times New Roman"/>
          <w:i/>
          <w:sz w:val="24"/>
          <w:szCs w:val="24"/>
        </w:rPr>
        <w:t>V</w:t>
      </w:r>
      <w:r w:rsidRPr="00042716">
        <w:rPr>
          <w:rFonts w:ascii="Times New Roman" w:hAnsi="Times New Roman" w:cs="Times New Roman"/>
          <w:i/>
          <w:sz w:val="24"/>
          <w:szCs w:val="24"/>
        </w:rPr>
        <w:t>ous êtes invité</w:t>
      </w:r>
      <w:r w:rsidR="004B41E7" w:rsidRPr="00042716">
        <w:rPr>
          <w:rFonts w:ascii="Times New Roman" w:hAnsi="Times New Roman" w:cs="Times New Roman"/>
          <w:i/>
          <w:sz w:val="24"/>
          <w:szCs w:val="24"/>
        </w:rPr>
        <w:t>s</w:t>
      </w:r>
      <w:r w:rsidRPr="00042716">
        <w:rPr>
          <w:rFonts w:ascii="Times New Roman" w:hAnsi="Times New Roman" w:cs="Times New Roman"/>
          <w:i/>
          <w:sz w:val="24"/>
          <w:szCs w:val="24"/>
        </w:rPr>
        <w:t xml:space="preserve"> à venir chercher une paille dans la crèche. Vous y trouverez écrite une Parole de Dieu. Vous pourrez la mettre dans votre crèche et la méditer pendant ces fêtes de Noël</w:t>
      </w:r>
      <w:r w:rsidRPr="00042716">
        <w:rPr>
          <w:rFonts w:ascii="Times New Roman" w:hAnsi="Times New Roman" w:cs="Times New Roman"/>
          <w:sz w:val="24"/>
          <w:szCs w:val="24"/>
        </w:rPr>
        <w:t>.</w:t>
      </w:r>
    </w:p>
    <w:sectPr w:rsidR="005E6770" w:rsidRPr="00042716" w:rsidSect="008B44D0">
      <w:footerReference w:type="default" r:id="rId2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C365" w14:textId="77777777" w:rsidR="00EB1257" w:rsidRDefault="00EB1257" w:rsidP="008B44D0">
      <w:r>
        <w:separator/>
      </w:r>
    </w:p>
  </w:endnote>
  <w:endnote w:type="continuationSeparator" w:id="0">
    <w:p w14:paraId="249243B9" w14:textId="77777777" w:rsidR="00EB1257" w:rsidRDefault="00EB1257" w:rsidP="008B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771587334"/>
      <w:docPartObj>
        <w:docPartGallery w:val="Page Numbers (Bottom of Page)"/>
        <w:docPartUnique/>
      </w:docPartObj>
    </w:sdtPr>
    <w:sdtContent>
      <w:p w14:paraId="2ABF9BE4" w14:textId="5151158C" w:rsidR="004525FC" w:rsidRPr="008B44D0" w:rsidRDefault="004525FC">
        <w:pPr>
          <w:pStyle w:val="Pieddepage"/>
          <w:jc w:val="right"/>
          <w:rPr>
            <w:rFonts w:ascii="Times New Roman" w:hAnsi="Times New Roman" w:cs="Times New Roman"/>
            <w:sz w:val="24"/>
          </w:rPr>
        </w:pPr>
        <w:r w:rsidRPr="008B44D0">
          <w:rPr>
            <w:rFonts w:ascii="Times New Roman" w:hAnsi="Times New Roman" w:cs="Times New Roman"/>
            <w:sz w:val="24"/>
          </w:rPr>
          <w:t xml:space="preserve">Collection </w:t>
        </w:r>
        <w:proofErr w:type="spellStart"/>
        <w:r w:rsidRPr="008B44D0">
          <w:rPr>
            <w:rFonts w:ascii="Times New Roman" w:hAnsi="Times New Roman" w:cs="Times New Roman"/>
            <w:sz w:val="24"/>
          </w:rPr>
          <w:t>Porte</w:t>
        </w:r>
        <w:r w:rsidR="00D91113">
          <w:rPr>
            <w:rFonts w:ascii="Times New Roman" w:hAnsi="Times New Roman" w:cs="Times New Roman"/>
            <w:sz w:val="24"/>
          </w:rPr>
          <w:t xml:space="preserve"> </w:t>
        </w:r>
        <w:r w:rsidRPr="008B44D0">
          <w:rPr>
            <w:rFonts w:ascii="Times New Roman" w:hAnsi="Times New Roman" w:cs="Times New Roman"/>
            <w:sz w:val="24"/>
          </w:rPr>
          <w:t>Parole</w:t>
        </w:r>
        <w:proofErr w:type="spellEnd"/>
        <w:r w:rsidRPr="008B44D0">
          <w:rPr>
            <w:rFonts w:ascii="Times New Roman" w:hAnsi="Times New Roman" w:cs="Times New Roman"/>
            <w:sz w:val="24"/>
          </w:rPr>
          <w:t xml:space="preserve"> - Module Rencontrer – </w:t>
        </w:r>
        <w:r w:rsidR="00D91113">
          <w:rPr>
            <w:rFonts w:ascii="Times New Roman" w:hAnsi="Times New Roman" w:cs="Times New Roman"/>
            <w:sz w:val="24"/>
          </w:rPr>
          <w:t>D</w:t>
        </w:r>
        <w:r w:rsidR="00E809D8">
          <w:rPr>
            <w:rFonts w:ascii="Times New Roman" w:hAnsi="Times New Roman" w:cs="Times New Roman"/>
            <w:sz w:val="24"/>
          </w:rPr>
          <w:t xml:space="preserve">éroulé </w:t>
        </w:r>
        <w:r w:rsidRPr="008B44D0">
          <w:rPr>
            <w:rFonts w:ascii="Times New Roman" w:hAnsi="Times New Roman" w:cs="Times New Roman"/>
            <w:sz w:val="24"/>
          </w:rPr>
          <w:t xml:space="preserve">Rassemblement intergénérationnel                    </w:t>
        </w:r>
        <w:r w:rsidR="004C4DAA" w:rsidRPr="008B44D0">
          <w:rPr>
            <w:rFonts w:ascii="Times New Roman" w:hAnsi="Times New Roman" w:cs="Times New Roman"/>
            <w:sz w:val="24"/>
          </w:rPr>
          <w:fldChar w:fldCharType="begin"/>
        </w:r>
        <w:r w:rsidRPr="008B44D0">
          <w:rPr>
            <w:rFonts w:ascii="Times New Roman" w:hAnsi="Times New Roman" w:cs="Times New Roman"/>
            <w:sz w:val="24"/>
          </w:rPr>
          <w:instrText>PAGE   \* MERGEFORMAT</w:instrText>
        </w:r>
        <w:r w:rsidR="004C4DAA" w:rsidRPr="008B44D0">
          <w:rPr>
            <w:rFonts w:ascii="Times New Roman" w:hAnsi="Times New Roman" w:cs="Times New Roman"/>
            <w:sz w:val="24"/>
          </w:rPr>
          <w:fldChar w:fldCharType="separate"/>
        </w:r>
        <w:r w:rsidR="00986517">
          <w:rPr>
            <w:rFonts w:ascii="Times New Roman" w:hAnsi="Times New Roman" w:cs="Times New Roman"/>
            <w:noProof/>
            <w:sz w:val="24"/>
          </w:rPr>
          <w:t>1</w:t>
        </w:r>
        <w:r w:rsidR="004C4DAA" w:rsidRPr="008B44D0">
          <w:rPr>
            <w:rFonts w:ascii="Times New Roman" w:hAnsi="Times New Roman" w:cs="Times New Roman"/>
            <w:sz w:val="24"/>
          </w:rPr>
          <w:fldChar w:fldCharType="end"/>
        </w:r>
      </w:p>
    </w:sdtContent>
  </w:sdt>
  <w:p w14:paraId="13CC3879" w14:textId="77777777" w:rsidR="004525FC" w:rsidRPr="008B44D0" w:rsidRDefault="004525FC">
    <w:pPr>
      <w:pStyle w:val="Pieddepage"/>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44D8" w14:textId="77777777" w:rsidR="00EB1257" w:rsidRDefault="00EB1257" w:rsidP="008B44D0">
      <w:r>
        <w:separator/>
      </w:r>
    </w:p>
  </w:footnote>
  <w:footnote w:type="continuationSeparator" w:id="0">
    <w:p w14:paraId="2BE518BC" w14:textId="77777777" w:rsidR="00EB1257" w:rsidRDefault="00EB1257" w:rsidP="008B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D7AC5"/>
    <w:multiLevelType w:val="hybridMultilevel"/>
    <w:tmpl w:val="C3729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22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9DA"/>
    <w:rsid w:val="00042716"/>
    <w:rsid w:val="000B37EA"/>
    <w:rsid w:val="00103B73"/>
    <w:rsid w:val="00110B5D"/>
    <w:rsid w:val="00121FBD"/>
    <w:rsid w:val="00122D7A"/>
    <w:rsid w:val="001550DF"/>
    <w:rsid w:val="001619C2"/>
    <w:rsid w:val="00171CF5"/>
    <w:rsid w:val="001A4255"/>
    <w:rsid w:val="001B3E9B"/>
    <w:rsid w:val="001F1C2B"/>
    <w:rsid w:val="00200A7F"/>
    <w:rsid w:val="002078A4"/>
    <w:rsid w:val="00236D92"/>
    <w:rsid w:val="00295D52"/>
    <w:rsid w:val="002971BB"/>
    <w:rsid w:val="002D2042"/>
    <w:rsid w:val="002D415F"/>
    <w:rsid w:val="002F2679"/>
    <w:rsid w:val="002F4F8A"/>
    <w:rsid w:val="002F5D57"/>
    <w:rsid w:val="00302A87"/>
    <w:rsid w:val="00303DFD"/>
    <w:rsid w:val="003047EE"/>
    <w:rsid w:val="00392BE7"/>
    <w:rsid w:val="003A003A"/>
    <w:rsid w:val="003C3220"/>
    <w:rsid w:val="003C498F"/>
    <w:rsid w:val="003D419F"/>
    <w:rsid w:val="00401BC8"/>
    <w:rsid w:val="00422E9C"/>
    <w:rsid w:val="0043651C"/>
    <w:rsid w:val="00444FD3"/>
    <w:rsid w:val="00446175"/>
    <w:rsid w:val="004525FC"/>
    <w:rsid w:val="00493320"/>
    <w:rsid w:val="004959DA"/>
    <w:rsid w:val="004A624A"/>
    <w:rsid w:val="004B06F8"/>
    <w:rsid w:val="004B41E7"/>
    <w:rsid w:val="004C4DAA"/>
    <w:rsid w:val="004D1C76"/>
    <w:rsid w:val="004F34B2"/>
    <w:rsid w:val="00510BCA"/>
    <w:rsid w:val="005127CB"/>
    <w:rsid w:val="005141A6"/>
    <w:rsid w:val="00520739"/>
    <w:rsid w:val="00557FC4"/>
    <w:rsid w:val="00560C99"/>
    <w:rsid w:val="00563B32"/>
    <w:rsid w:val="0057473B"/>
    <w:rsid w:val="005B2FDC"/>
    <w:rsid w:val="005B31E2"/>
    <w:rsid w:val="005C669D"/>
    <w:rsid w:val="005D7CB0"/>
    <w:rsid w:val="005E6770"/>
    <w:rsid w:val="00634BEC"/>
    <w:rsid w:val="00636711"/>
    <w:rsid w:val="0065516E"/>
    <w:rsid w:val="006608B1"/>
    <w:rsid w:val="00666390"/>
    <w:rsid w:val="00696D4A"/>
    <w:rsid w:val="006C7071"/>
    <w:rsid w:val="006D058D"/>
    <w:rsid w:val="006F55A7"/>
    <w:rsid w:val="00716E6F"/>
    <w:rsid w:val="0073246D"/>
    <w:rsid w:val="0075705A"/>
    <w:rsid w:val="00797F21"/>
    <w:rsid w:val="007D0AF4"/>
    <w:rsid w:val="008275CD"/>
    <w:rsid w:val="00844784"/>
    <w:rsid w:val="00860CB1"/>
    <w:rsid w:val="008B2EF9"/>
    <w:rsid w:val="008B44D0"/>
    <w:rsid w:val="008C5541"/>
    <w:rsid w:val="008C798C"/>
    <w:rsid w:val="008D1797"/>
    <w:rsid w:val="008F0477"/>
    <w:rsid w:val="00910986"/>
    <w:rsid w:val="00924425"/>
    <w:rsid w:val="00932F83"/>
    <w:rsid w:val="00937C63"/>
    <w:rsid w:val="00962C36"/>
    <w:rsid w:val="00986517"/>
    <w:rsid w:val="009B0757"/>
    <w:rsid w:val="009B1244"/>
    <w:rsid w:val="009D2591"/>
    <w:rsid w:val="009D401C"/>
    <w:rsid w:val="009D6E8A"/>
    <w:rsid w:val="009E4AE7"/>
    <w:rsid w:val="009E5490"/>
    <w:rsid w:val="009F5EA4"/>
    <w:rsid w:val="009F628F"/>
    <w:rsid w:val="00A95A44"/>
    <w:rsid w:val="00AA1E2F"/>
    <w:rsid w:val="00AB745A"/>
    <w:rsid w:val="00AD2468"/>
    <w:rsid w:val="00B4336D"/>
    <w:rsid w:val="00B5076D"/>
    <w:rsid w:val="00B77B66"/>
    <w:rsid w:val="00B80176"/>
    <w:rsid w:val="00BC2BC9"/>
    <w:rsid w:val="00BC7CF3"/>
    <w:rsid w:val="00C11B4B"/>
    <w:rsid w:val="00C14BF4"/>
    <w:rsid w:val="00C4458D"/>
    <w:rsid w:val="00C4668D"/>
    <w:rsid w:val="00C51544"/>
    <w:rsid w:val="00C52613"/>
    <w:rsid w:val="00C65FB7"/>
    <w:rsid w:val="00CD55E3"/>
    <w:rsid w:val="00CF1401"/>
    <w:rsid w:val="00CF3CE5"/>
    <w:rsid w:val="00D042B9"/>
    <w:rsid w:val="00D25286"/>
    <w:rsid w:val="00D4749C"/>
    <w:rsid w:val="00D72575"/>
    <w:rsid w:val="00D87E8D"/>
    <w:rsid w:val="00D91113"/>
    <w:rsid w:val="00DA72FB"/>
    <w:rsid w:val="00E13085"/>
    <w:rsid w:val="00E50658"/>
    <w:rsid w:val="00E809D8"/>
    <w:rsid w:val="00E93B55"/>
    <w:rsid w:val="00EA0EBD"/>
    <w:rsid w:val="00EB1257"/>
    <w:rsid w:val="00EC41CB"/>
    <w:rsid w:val="00F3415F"/>
    <w:rsid w:val="00FA050F"/>
    <w:rsid w:val="00FA4AE4"/>
    <w:rsid w:val="00FB7A21"/>
    <w:rsid w:val="00FD5C93"/>
    <w:rsid w:val="00FE7EB8"/>
    <w:rsid w:val="00FF0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075B"/>
  <w15:docId w15:val="{9AFBBA38-A8AB-4572-9449-8538C600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72FB"/>
    <w:rPr>
      <w:color w:val="0000FF" w:themeColor="hyperlink"/>
      <w:u w:val="single"/>
    </w:rPr>
  </w:style>
  <w:style w:type="paragraph" w:styleId="En-tte">
    <w:name w:val="header"/>
    <w:basedOn w:val="Normal"/>
    <w:link w:val="En-tteCar"/>
    <w:uiPriority w:val="99"/>
    <w:unhideWhenUsed/>
    <w:rsid w:val="008B44D0"/>
    <w:pPr>
      <w:tabs>
        <w:tab w:val="center" w:pos="4536"/>
        <w:tab w:val="right" w:pos="9072"/>
      </w:tabs>
    </w:pPr>
  </w:style>
  <w:style w:type="character" w:customStyle="1" w:styleId="En-tteCar">
    <w:name w:val="En-tête Car"/>
    <w:basedOn w:val="Policepardfaut"/>
    <w:link w:val="En-tte"/>
    <w:uiPriority w:val="99"/>
    <w:rsid w:val="008B44D0"/>
  </w:style>
  <w:style w:type="paragraph" w:styleId="Pieddepage">
    <w:name w:val="footer"/>
    <w:basedOn w:val="Normal"/>
    <w:link w:val="PieddepageCar"/>
    <w:uiPriority w:val="99"/>
    <w:unhideWhenUsed/>
    <w:rsid w:val="008B44D0"/>
    <w:pPr>
      <w:tabs>
        <w:tab w:val="center" w:pos="4536"/>
        <w:tab w:val="right" w:pos="9072"/>
      </w:tabs>
    </w:pPr>
  </w:style>
  <w:style w:type="character" w:customStyle="1" w:styleId="PieddepageCar">
    <w:name w:val="Pied de page Car"/>
    <w:basedOn w:val="Policepardfaut"/>
    <w:link w:val="Pieddepage"/>
    <w:uiPriority w:val="99"/>
    <w:rsid w:val="008B44D0"/>
  </w:style>
  <w:style w:type="character" w:styleId="Lienhypertextesuivivisit">
    <w:name w:val="FollowedHyperlink"/>
    <w:basedOn w:val="Policepardfaut"/>
    <w:uiPriority w:val="99"/>
    <w:semiHidden/>
    <w:unhideWhenUsed/>
    <w:rsid w:val="003D419F"/>
    <w:rPr>
      <w:color w:val="800080" w:themeColor="followedHyperlink"/>
      <w:u w:val="single"/>
    </w:rPr>
  </w:style>
  <w:style w:type="paragraph" w:styleId="Textedebulles">
    <w:name w:val="Balloon Text"/>
    <w:basedOn w:val="Normal"/>
    <w:link w:val="TextedebullesCar"/>
    <w:uiPriority w:val="99"/>
    <w:semiHidden/>
    <w:unhideWhenUsed/>
    <w:rsid w:val="00C11B4B"/>
    <w:rPr>
      <w:rFonts w:ascii="Tahoma" w:hAnsi="Tahoma" w:cs="Tahoma"/>
      <w:sz w:val="16"/>
      <w:szCs w:val="16"/>
    </w:rPr>
  </w:style>
  <w:style w:type="character" w:customStyle="1" w:styleId="TextedebullesCar">
    <w:name w:val="Texte de bulles Car"/>
    <w:basedOn w:val="Policepardfaut"/>
    <w:link w:val="Textedebulles"/>
    <w:uiPriority w:val="99"/>
    <w:semiHidden/>
    <w:rsid w:val="00C11B4B"/>
    <w:rPr>
      <w:rFonts w:ascii="Tahoma" w:hAnsi="Tahoma" w:cs="Tahoma"/>
      <w:sz w:val="16"/>
      <w:szCs w:val="16"/>
    </w:rPr>
  </w:style>
  <w:style w:type="paragraph" w:styleId="NormalWeb">
    <w:name w:val="Normal (Web)"/>
    <w:basedOn w:val="Normal"/>
    <w:uiPriority w:val="99"/>
    <w:semiHidden/>
    <w:unhideWhenUsed/>
    <w:rsid w:val="00302A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2A87"/>
  </w:style>
  <w:style w:type="paragraph" w:styleId="Paragraphedeliste">
    <w:name w:val="List Paragraph"/>
    <w:basedOn w:val="Normal"/>
    <w:uiPriority w:val="34"/>
    <w:qFormat/>
    <w:rsid w:val="00520739"/>
    <w:pPr>
      <w:ind w:left="720"/>
      <w:contextualSpacing/>
    </w:pPr>
  </w:style>
  <w:style w:type="character" w:styleId="Mentionnonrsolue">
    <w:name w:val="Unresolved Mention"/>
    <w:basedOn w:val="Policepardfaut"/>
    <w:uiPriority w:val="99"/>
    <w:semiHidden/>
    <w:unhideWhenUsed/>
    <w:rsid w:val="00C4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87459">
      <w:bodyDiv w:val="1"/>
      <w:marLeft w:val="0"/>
      <w:marRight w:val="0"/>
      <w:marTop w:val="0"/>
      <w:marBottom w:val="0"/>
      <w:divBdr>
        <w:top w:val="none" w:sz="0" w:space="0" w:color="auto"/>
        <w:left w:val="none" w:sz="0" w:space="0" w:color="auto"/>
        <w:bottom w:val="none" w:sz="0" w:space="0" w:color="auto"/>
        <w:right w:val="none" w:sz="0" w:space="0" w:color="auto"/>
      </w:divBdr>
    </w:div>
    <w:div w:id="20138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aelf.org/bible/1S/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elf.org/bible/2S/7" TargetMode="External"/><Relationship Id="rId7" Type="http://schemas.openxmlformats.org/officeDocument/2006/relationships/image" Target="media/image1.jpeg"/><Relationship Id="rId12" Type="http://schemas.openxmlformats.org/officeDocument/2006/relationships/hyperlink" Target="https://www.aelf.org/bible/Ex/25" TargetMode="External"/><Relationship Id="rId17" Type="http://schemas.openxmlformats.org/officeDocument/2006/relationships/hyperlink" Target="https://www.aelf.org/bible/Is/4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elf.org/bible/Ex/33" TargetMode="External"/><Relationship Id="rId20" Type="http://schemas.openxmlformats.org/officeDocument/2006/relationships/hyperlink" Target="https://www.aelf.org/bible/2S/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aelf.org/bible/Lc/2" TargetMode="External"/><Relationship Id="rId5" Type="http://schemas.openxmlformats.org/officeDocument/2006/relationships/footnotes" Target="footnotes.xml"/><Relationship Id="rId15" Type="http://schemas.openxmlformats.org/officeDocument/2006/relationships/hyperlink" Target="https://www.aelf.org/bible/Ex/26" TargetMode="External"/><Relationship Id="rId23" Type="http://schemas.openxmlformats.org/officeDocument/2006/relationships/hyperlink" Target="http://www.chantonseneglise.fr/chant.php?chant=12047" TargetMode="External"/><Relationship Id="rId10" Type="http://schemas.openxmlformats.org/officeDocument/2006/relationships/hyperlink" Target="https://www.aelf.org/bible/Ex/20" TargetMode="External"/><Relationship Id="rId19" Type="http://schemas.openxmlformats.org/officeDocument/2006/relationships/hyperlink" Target="https://www.aelf.org/bible/Jn/1" TargetMode="External"/><Relationship Id="rId4" Type="http://schemas.openxmlformats.org/officeDocument/2006/relationships/webSettings" Target="webSettings.xml"/><Relationship Id="rId9" Type="http://schemas.openxmlformats.org/officeDocument/2006/relationships/hyperlink" Target="https://www.catechese-par-la-parole.catholique.fr/2022-collection-13-rencontrer" TargetMode="External"/><Relationship Id="rId14" Type="http://schemas.openxmlformats.org/officeDocument/2006/relationships/hyperlink" Target="https://www.catechese-par-la-parole.catholique.fr/2022-collection-13-rencontrer" TargetMode="External"/><Relationship Id="rId22" Type="http://schemas.openxmlformats.org/officeDocument/2006/relationships/hyperlink" Target="https://www.aelf.org/bible/Lc/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5</Pages>
  <Words>2153</Words>
  <Characters>11844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103</cp:revision>
  <cp:lastPrinted>2018-09-24T13:37:00Z</cp:lastPrinted>
  <dcterms:created xsi:type="dcterms:W3CDTF">2018-07-17T06:41:00Z</dcterms:created>
  <dcterms:modified xsi:type="dcterms:W3CDTF">2024-10-06T15:55:00Z</dcterms:modified>
</cp:coreProperties>
</file>