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363AB" w14:textId="25DEB2F8" w:rsidR="00E45C22" w:rsidRPr="0048026A" w:rsidRDefault="00A12EFF" w:rsidP="00E45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8026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 wp14:anchorId="594B07B0" wp14:editId="2416CD2E">
            <wp:simplePos x="0" y="0"/>
            <wp:positionH relativeFrom="column">
              <wp:posOffset>-96520</wp:posOffset>
            </wp:positionH>
            <wp:positionV relativeFrom="paragraph">
              <wp:posOffset>-141605</wp:posOffset>
            </wp:positionV>
            <wp:extent cx="952500" cy="600075"/>
            <wp:effectExtent l="19050" t="0" r="0" b="0"/>
            <wp:wrapNone/>
            <wp:docPr id="6" name="Image 1" descr="C:\Users\PROPRIETAIRE\Downloads\prie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ETAIRE\Downloads\prier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26A" w:rsidRPr="0048026A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5F29692" wp14:editId="2A7099B2">
            <wp:simplePos x="0" y="0"/>
            <wp:positionH relativeFrom="column">
              <wp:posOffset>5653405</wp:posOffset>
            </wp:positionH>
            <wp:positionV relativeFrom="paragraph">
              <wp:posOffset>-245110</wp:posOffset>
            </wp:positionV>
            <wp:extent cx="885825" cy="847725"/>
            <wp:effectExtent l="19050" t="0" r="9525" b="0"/>
            <wp:wrapSquare wrapText="bothSides"/>
            <wp:docPr id="7" name="Image 1" descr="C:\Users\PROPRIETAIRE\Downloads\création Fennech couleurb (1)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ETAIRE\Downloads\création Fennech couleurb (1) (1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3BE" w:rsidRPr="0048026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</w:t>
      </w:r>
      <w:r w:rsidR="00882993" w:rsidRPr="0048026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élébration</w:t>
      </w:r>
      <w:r w:rsidR="00E45C22" w:rsidRPr="0048026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La création</w:t>
      </w:r>
      <w:r w:rsidR="00E45C22" w:rsidRPr="0048026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br/>
        <w:t xml:space="preserve">Petite enfance </w:t>
      </w:r>
    </w:p>
    <w:p w14:paraId="2105E425" w14:textId="35C3EF94" w:rsidR="00B40C3A" w:rsidRPr="0048026A" w:rsidRDefault="00000000" w:rsidP="00B40C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pict w14:anchorId="087763FB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26" type="#_x0000_t104" href="https://www.catechese-par-la-parole.catholique.fr/paul-quatre#petite-enfance" style="position:absolute;margin-left:14.15pt;margin-top:121.5pt;width:16.4pt;height:14.65pt;rotation:3285456fd;z-index:251662336;visibility:visible;mso-position-horizontal-relative:page;mso-position-vertical-relative:page;mso-width-relative:margin;mso-height-relative:margin;v-text-anchor:middle" o:button="t" adj="11939,19184,5400" fillcolor="#4f81bd" strokecolor="#385d8a" strokeweight="2pt">
            <v:fill o:detectmouseclick="t"/>
            <v:textbox style="mso-next-textbox:#_x0000_s1026">
              <w:txbxContent>
                <w:p w14:paraId="1A017D00" w14:textId="77777777" w:rsidR="00B40C3A" w:rsidRDefault="00B40C3A" w:rsidP="00B40C3A">
                  <w:pPr>
                    <w:jc w:val="center"/>
                  </w:pPr>
                  <w:proofErr w:type="gramStart"/>
                  <w:r>
                    <w:t>c</w:t>
                  </w:r>
                  <w:proofErr w:type="gramEnd"/>
                </w:p>
              </w:txbxContent>
            </v:textbox>
            <w10:wrap anchorx="margin" anchory="page"/>
          </v:shape>
        </w:pict>
      </w:r>
      <w:r w:rsidR="00B40C3A" w:rsidRPr="0048026A">
        <w:rPr>
          <w:rFonts w:ascii="Times New Roman" w:hAnsi="Times New Roman" w:cs="Times New Roman"/>
          <w:b/>
          <w:sz w:val="24"/>
          <w:szCs w:val="24"/>
        </w:rPr>
        <w:t>Documents :</w:t>
      </w:r>
    </w:p>
    <w:p w14:paraId="7A0E341B" w14:textId="4DD123F2" w:rsidR="00B40C3A" w:rsidRPr="0048026A" w:rsidRDefault="00B40C3A" w:rsidP="00B40C3A">
      <w:pPr>
        <w:spacing w:after="0"/>
        <w:rPr>
          <w:rFonts w:ascii="Times New Roman" w:hAnsi="Times New Roman" w:cs="Times New Roman"/>
          <w:bCs/>
          <w:iCs/>
          <w:color w:val="1F497D" w:themeColor="text2"/>
        </w:rPr>
      </w:pPr>
      <w:r w:rsidRPr="0048026A">
        <w:rPr>
          <w:rFonts w:ascii="Times New Roman" w:hAnsi="Times New Roman" w:cs="Times New Roman"/>
          <w:bCs/>
          <w:iCs/>
          <w:color w:val="1F497D" w:themeColor="text2"/>
        </w:rPr>
        <w:t xml:space="preserve">Sur </w:t>
      </w:r>
      <w:hyperlink r:id="rId10" w:anchor="celebrations" w:history="1">
        <w:r w:rsidRPr="00A75315">
          <w:rPr>
            <w:rStyle w:val="Lienhypertexte"/>
            <w:rFonts w:ascii="Times New Roman" w:hAnsi="Times New Roman" w:cs="Times New Roman"/>
            <w:bCs/>
            <w:iCs/>
          </w:rPr>
          <w:t xml:space="preserve">page Recevoir Petite Enfance </w:t>
        </w:r>
        <w:r w:rsidR="00A75315">
          <w:rPr>
            <w:rStyle w:val="Lienhypertexte"/>
            <w:rFonts w:ascii="Times New Roman" w:hAnsi="Times New Roman" w:cs="Times New Roman"/>
            <w:bCs/>
            <w:iCs/>
          </w:rPr>
          <w:t xml:space="preserve">Célébration ou </w:t>
        </w:r>
        <w:r w:rsidR="00C20314" w:rsidRPr="00A75315">
          <w:rPr>
            <w:rStyle w:val="Lienhypertexte"/>
            <w:rFonts w:ascii="Times New Roman" w:hAnsi="Times New Roman" w:cs="Times New Roman"/>
            <w:bCs/>
            <w:iCs/>
          </w:rPr>
          <w:t>A</w:t>
        </w:r>
        <w:r w:rsidRPr="00A75315">
          <w:rPr>
            <w:rStyle w:val="Lienhypertexte"/>
            <w:rFonts w:ascii="Times New Roman" w:hAnsi="Times New Roman" w:cs="Times New Roman"/>
            <w:bCs/>
            <w:iCs/>
          </w:rPr>
          <w:t>nnexes</w:t>
        </w:r>
      </w:hyperlink>
    </w:p>
    <w:p w14:paraId="0DF1F9C1" w14:textId="7AE74D91" w:rsidR="00B40C3A" w:rsidRPr="0048026A" w:rsidRDefault="00B40C3A" w:rsidP="00B40C3A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8026A">
        <w:rPr>
          <w:rFonts w:ascii="Times New Roman" w:hAnsi="Times New Roman" w:cs="Times New Roman"/>
          <w:bCs/>
          <w:i/>
          <w:iCs/>
          <w:color w:val="1F497D" w:themeColor="text2"/>
        </w:rPr>
        <w:t>Conseil : Ouvrir une seule fois ce lien qui contient toutes les annexes. S’y reporter quand vous trouvez dans la fiche une flèche bleue.</w:t>
      </w:r>
    </w:p>
    <w:p w14:paraId="17072407" w14:textId="19110D4F" w:rsidR="00C50B69" w:rsidRPr="0048026A" w:rsidRDefault="00DA03EC" w:rsidP="00C50B6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8026A">
        <w:rPr>
          <w:rFonts w:ascii="Times New Roman" w:hAnsi="Times New Roman" w:cs="Times New Roman"/>
          <w:b/>
          <w:sz w:val="24"/>
          <w:szCs w:val="24"/>
        </w:rPr>
        <w:t>Décor + matériel :</w:t>
      </w:r>
      <w:r w:rsidR="00B40C3A" w:rsidRPr="0048026A">
        <w:rPr>
          <w:rFonts w:ascii="Times New Roman" w:hAnsi="Times New Roman" w:cs="Times New Roman"/>
        </w:rPr>
        <w:t xml:space="preserve">        </w:t>
      </w:r>
    </w:p>
    <w:p w14:paraId="07FDDBE4" w14:textId="011027AE" w:rsidR="00C50B69" w:rsidRPr="0048026A" w:rsidRDefault="00D07AED" w:rsidP="00C5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Une grande feuille ou un tissu (blanc ou bleu) est accroché près de l’autel de l’église ou sur un mur de la salle ; il</w:t>
      </w:r>
      <w:r w:rsidR="00631008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symbolise le jardin et </w:t>
      </w: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sera le support des éléments </w:t>
      </w:r>
      <w:r w:rsidR="001E45B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du cantique </w:t>
      </w: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de la création. Q</w:t>
      </w:r>
      <w:r w:rsidR="00C50B6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uelques arbres (ou branches) sont </w:t>
      </w:r>
      <w:r w:rsidR="00C20314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placés </w:t>
      </w:r>
      <w:r w:rsidR="00C50B6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la pièce </w:t>
      </w:r>
      <w:proofErr w:type="gramStart"/>
      <w:r w:rsidR="00C50B6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de façon à ce</w:t>
      </w:r>
      <w:proofErr w:type="gramEnd"/>
      <w:r w:rsidR="00C50B6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 les enfants puissent entrer physiquement et symboliquement dans le</w:t>
      </w: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futur </w:t>
      </w:r>
      <w:r w:rsidR="00C50B6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jardin. </w:t>
      </w:r>
    </w:p>
    <w:p w14:paraId="4A9BBC61" w14:textId="5396BFC9" w:rsidR="002A39C8" w:rsidRDefault="00C50B69" w:rsidP="002A3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La porte et l’ange à l’entrée sont également représentés symboliquement.</w:t>
      </w:r>
      <w:r w:rsidR="002A39C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D94EB1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Les éléments de la création (</w:t>
      </w:r>
      <w:r w:rsidR="00631008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soleil, lune, étoiles, nuages, eau, feu, terre</w:t>
      </w:r>
      <w:r w:rsidR="00D94EB1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seront déposés au fur et à mesure dans le </w:t>
      </w:r>
      <w:r w:rsid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décor de </w:t>
      </w:r>
      <w:r w:rsidR="00D94EB1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jardin.</w:t>
      </w:r>
      <w:r w:rsidR="002A39C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51971C69" w14:textId="50FE65FF" w:rsidR="002A39C8" w:rsidRDefault="002A39C8" w:rsidP="002A39C8">
      <w:pP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 arbre de vie </w:t>
      </w:r>
      <w:r w:rsidRPr="002A39C8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>(</w:t>
      </w:r>
      <w:r w:rsidRPr="002A39C8">
        <w:rPr>
          <w:rFonts w:ascii="Times New Roman" w:hAnsi="Times New Roman" w:cs="Times New Roman"/>
          <w:color w:val="1F497D" w:themeColor="text2"/>
          <w:sz w:val="24"/>
          <w:szCs w:val="24"/>
        </w:rPr>
        <w:t>fiche pratique dans onglet jaune à gauche Intergénérationnel Rassemblement)</w:t>
      </w:r>
    </w:p>
    <w:p w14:paraId="22322CFE" w14:textId="5A78DFD8" w:rsidR="00391F3C" w:rsidRPr="0048026A" w:rsidRDefault="006204F1" w:rsidP="002A3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204F1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 xml:space="preserve">Badges </w:t>
      </w:r>
      <w:r w:rsidR="00FD3F0C" w:rsidRPr="006204F1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>en forme de fruits</w:t>
      </w:r>
      <w:r w:rsidR="00FD3F0C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r w:rsidR="00391F3C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feutres, épingles à nourrice)</w:t>
      </w:r>
    </w:p>
    <w:p w14:paraId="79F4BF85" w14:textId="267A91D3" w:rsidR="005D0CB5" w:rsidRPr="0048026A" w:rsidRDefault="005D0CB5" w:rsidP="00C5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Colle, scotch, épingles….</w:t>
      </w:r>
    </w:p>
    <w:p w14:paraId="3879649C" w14:textId="77777777" w:rsidR="00A12EFF" w:rsidRPr="00A12EFF" w:rsidRDefault="00A12EFF" w:rsidP="00A12EF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12EF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Rappel du récit Genèse 2 et 3 :</w:t>
      </w:r>
    </w:p>
    <w:p w14:paraId="24157749" w14:textId="77777777" w:rsidR="00A12EFF" w:rsidRPr="00A12EFF" w:rsidRDefault="00A12EFF" w:rsidP="00A12EFF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2EFF">
        <w:rPr>
          <w:rFonts w:ascii="Times New Roman" w:eastAsia="Times New Roman" w:hAnsi="Times New Roman" w:cs="Times New Roman"/>
          <w:sz w:val="24"/>
          <w:szCs w:val="24"/>
          <w:lang w:eastAsia="fr-FR"/>
        </w:rPr>
        <w:t>Soit en projetant le diaporama du récit</w:t>
      </w:r>
    </w:p>
    <w:p w14:paraId="668DF15A" w14:textId="77777777" w:rsidR="00A12EFF" w:rsidRPr="00A12EFF" w:rsidRDefault="00A12EFF" w:rsidP="00A12EFF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2EFF">
        <w:rPr>
          <w:rFonts w:ascii="Times New Roman" w:eastAsia="Times New Roman" w:hAnsi="Times New Roman" w:cs="Times New Roman"/>
          <w:sz w:val="24"/>
          <w:szCs w:val="24"/>
          <w:lang w:eastAsia="fr-FR"/>
        </w:rPr>
        <w:t>Soit en montrant les images agrandies du diaporama du récit</w:t>
      </w:r>
    </w:p>
    <w:p w14:paraId="6E70EE9F" w14:textId="795284B6" w:rsidR="00A12EFF" w:rsidRPr="00A12EFF" w:rsidRDefault="00A12EFF" w:rsidP="00A12E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12EFF">
        <w:rPr>
          <w:rFonts w:ascii="Times New Roman" w:eastAsia="Times New Roman" w:hAnsi="Times New Roman" w:cs="Times New Roman"/>
          <w:sz w:val="24"/>
          <w:szCs w:val="24"/>
          <w:lang w:eastAsia="fr-FR"/>
        </w:rPr>
        <w:t>Dans les 2 cas, la parole sera donnée aux enfants qui raconteront le récit en lisant les phrases pour chaque image du diaporama. “La voix de Dieu” sera dite par un adulte.</w:t>
      </w:r>
    </w:p>
    <w:p w14:paraId="73B9C2F7" w14:textId="77777777" w:rsidR="00A12EFF" w:rsidRPr="0048026A" w:rsidRDefault="00A12EFF" w:rsidP="00C5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FC9D07" w14:textId="61290D95" w:rsidR="00C50B69" w:rsidRPr="0048026A" w:rsidRDefault="00000000" w:rsidP="00C5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fr-FR"/>
        </w:rPr>
        <w:pict w14:anchorId="087763FB">
          <v:shape id="_x0000_s1031" type="#_x0000_t104" href="https://www.catechese-par-la-parole.catholique.fr/paul-quatre#petite-enfance" style="position:absolute;left:0;text-align:left;margin-left:10.15pt;margin-top:401.2pt;width:16.4pt;height:14.65pt;rotation:3285456fd;z-index:251664384;visibility:visible;mso-position-horizontal-relative:page;mso-position-vertical-relative:page;mso-width-relative:margin;mso-height-relative:margin;v-text-anchor:middle" o:button="t" adj="11939,19184,5400" fillcolor="#4f81bd" strokecolor="#385d8a" strokeweight="2pt">
            <v:fill o:detectmouseclick="t"/>
            <v:textbox style="mso-next-textbox:#_x0000_s1031">
              <w:txbxContent>
                <w:p w14:paraId="2699D421" w14:textId="77777777" w:rsidR="006923BE" w:rsidRDefault="006923BE" w:rsidP="006923BE">
                  <w:pPr>
                    <w:jc w:val="center"/>
                  </w:pPr>
                  <w:proofErr w:type="gramStart"/>
                  <w:r>
                    <w:t>c</w:t>
                  </w:r>
                  <w:proofErr w:type="gramEnd"/>
                </w:p>
              </w:txbxContent>
            </v:textbox>
            <w10:wrap anchorx="margin" anchory="page"/>
          </v:shape>
        </w:pict>
      </w:r>
      <w:r w:rsidR="00D1296A">
        <w:rPr>
          <w:rFonts w:ascii="Times New Roman" w:eastAsia="Times New Roman" w:hAnsi="Times New Roman" w:cs="Times New Roman"/>
          <w:sz w:val="24"/>
          <w:szCs w:val="24"/>
          <w:lang w:eastAsia="fr-FR"/>
        </w:rPr>
        <w:t>L</w:t>
      </w:r>
      <w:r w:rsidR="00C50B6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es participants sont hors du</w:t>
      </w:r>
      <w:r w:rsidR="00C20314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C50B69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« jardin ». Chacun porte une étiquette en forme de fruit avec son prénom. </w:t>
      </w:r>
    </w:p>
    <w:p w14:paraId="6F20E99C" w14:textId="7176EE0E" w:rsidR="00C50B69" w:rsidRPr="0048026A" w:rsidRDefault="00C50B69" w:rsidP="00C50B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</w:pPr>
      <w:r w:rsidRPr="0048026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fr-FR"/>
        </w:rPr>
        <w:t xml:space="preserve">Chant : </w:t>
      </w:r>
      <w:r w:rsidRPr="0048026A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 xml:space="preserve">« La création » </w:t>
      </w:r>
      <w:proofErr w:type="spellStart"/>
      <w:r w:rsidRPr="0048026A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>Mannick</w:t>
      </w:r>
      <w:proofErr w:type="spellEnd"/>
      <w:r w:rsidRPr="0048026A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 xml:space="preserve"> dans Chante-moi la Bible. Bayard musique</w:t>
      </w:r>
    </w:p>
    <w:p w14:paraId="27FE281A" w14:textId="71971069" w:rsidR="00E45C22" w:rsidRPr="0048026A" w:rsidRDefault="00C50B69" w:rsidP="00E45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enfants et les personnes </w:t>
      </w:r>
      <w:r w:rsidR="00E45C22"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>entrent dans la salle par la porte symbolisée.</w:t>
      </w:r>
    </w:p>
    <w:p w14:paraId="566934B2" w14:textId="08AD47E1" w:rsidR="00E45C22" w:rsidRPr="0048026A" w:rsidRDefault="00E45C22" w:rsidP="00E45C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</w:pP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Pendant l’entrée, écoute du </w:t>
      </w:r>
      <w:r w:rsidRPr="0048026A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 xml:space="preserve">chant </w:t>
      </w:r>
      <w:r w:rsidR="00C50B69" w:rsidRPr="0048026A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fr-FR"/>
        </w:rPr>
        <w:t>: “ Et Dieu vit que cela était bon”</w:t>
      </w:r>
    </w:p>
    <w:p w14:paraId="405C0150" w14:textId="588DE3CE" w:rsidR="00B40C3A" w:rsidRPr="0048026A" w:rsidRDefault="0064188C" w:rsidP="00E45C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8026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1993"/>
      </w:tblGrid>
      <w:tr w:rsidR="00C50B69" w:rsidRPr="0048026A" w14:paraId="41CBBB23" w14:textId="77777777" w:rsidTr="00B40C3A">
        <w:tc>
          <w:tcPr>
            <w:tcW w:w="8613" w:type="dxa"/>
          </w:tcPr>
          <w:p w14:paraId="24AB38C6" w14:textId="77777777" w:rsidR="00C50B69" w:rsidRPr="0048026A" w:rsidRDefault="00C50B69" w:rsidP="00C50B6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Déroulement</w:t>
            </w:r>
          </w:p>
        </w:tc>
        <w:tc>
          <w:tcPr>
            <w:tcW w:w="1993" w:type="dxa"/>
          </w:tcPr>
          <w:p w14:paraId="57ADCE2F" w14:textId="77777777" w:rsidR="00C50B69" w:rsidRPr="0048026A" w:rsidRDefault="00C50B69" w:rsidP="00B40C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b/>
                <w:sz w:val="24"/>
                <w:szCs w:val="24"/>
              </w:rPr>
              <w:t>Qui fait quoi ?</w:t>
            </w:r>
          </w:p>
        </w:tc>
      </w:tr>
      <w:tr w:rsidR="00B40C3A" w:rsidRPr="0048026A" w14:paraId="399AA816" w14:textId="77777777" w:rsidTr="00B40C3A">
        <w:tc>
          <w:tcPr>
            <w:tcW w:w="8613" w:type="dxa"/>
          </w:tcPr>
          <w:p w14:paraId="3FD7144B" w14:textId="321EC428" w:rsidR="00C50B69" w:rsidRPr="0048026A" w:rsidRDefault="00C20314" w:rsidP="00C50B6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Chant</w:t>
            </w:r>
            <w:r w:rsidR="00E45C22"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 : </w:t>
            </w:r>
            <w:r w:rsidR="00E45C22" w:rsidRPr="004802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  <w:t xml:space="preserve">reprise du refrain : </w:t>
            </w:r>
            <w:r w:rsidR="00E45C22" w:rsidRPr="0048026A">
              <w:rPr>
                <w:rFonts w:ascii="Times New Roman" w:eastAsia="Times New Roman" w:hAnsi="Times New Roman" w:cs="Times New Roman"/>
                <w:bCs/>
                <w:color w:val="1F497D" w:themeColor="text2"/>
                <w:sz w:val="24"/>
                <w:szCs w:val="24"/>
                <w:lang w:eastAsia="fr-FR"/>
              </w:rPr>
              <w:t>Et Dieu vit que cela était bon.</w:t>
            </w:r>
            <w:r w:rsidR="00E45C22"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</w:p>
          <w:p w14:paraId="39324E46" w14:textId="7C3DF642" w:rsidR="00C50B69" w:rsidRPr="0048026A" w:rsidRDefault="00C50B69" w:rsidP="00C50B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Mot d’accueil : “</w:t>
            </w:r>
            <w:r w:rsidR="0064188C"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  <w:r w:rsidR="0064188C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Bienvenue </w:t>
            </w:r>
            <w:r w:rsidR="00C20314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à vous tous (citer qui est là…) </w:t>
            </w:r>
            <w:r w:rsidR="0064188C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! </w:t>
            </w:r>
            <w:r w:rsidR="00E45C22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Nous voici rassemblés aujourd’hui, nous avons passé la porte comme si nous entrions dans le jardin de la création. </w:t>
            </w:r>
            <w:r w:rsidR="0064188C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Nous venons de chanter la création de Dieu, nous qui sommes créés à son image. </w:t>
            </w:r>
            <w:r w:rsidR="00E45C22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Nous venons </w:t>
            </w:r>
            <w:r w:rsidR="0064188C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 remercier Dieu pour toutes les belles choses qu’il a données au monde. A nous de les admirer et les préserver !</w:t>
            </w:r>
          </w:p>
          <w:p w14:paraId="77D1D355" w14:textId="11EF9D0B" w:rsidR="006A640E" w:rsidRPr="0048026A" w:rsidRDefault="006A640E" w:rsidP="00C50B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Ouverture de la célébration </w:t>
            </w:r>
            <w:r w:rsidR="00107823" w:rsidRPr="0048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Signe de croix</w:t>
            </w:r>
          </w:p>
          <w:p w14:paraId="7BA2C25C" w14:textId="6FA2AD99" w:rsidR="00C20314" w:rsidRPr="0048026A" w:rsidRDefault="00C20314" w:rsidP="00C50B6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Seigneur, nous voici rassemblés. Nous venons louer ta création, te </w:t>
            </w:r>
            <w:r w:rsidR="00107823"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remercier</w:t>
            </w:r>
            <w:r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pour cette terre que tu nous as donnée</w:t>
            </w:r>
            <w:r w:rsidR="00107823"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. Nous te prions aujourd’hui afin tu aides l’homme à la garder comme tu l’as demandé. </w:t>
            </w:r>
          </w:p>
          <w:p w14:paraId="6F6E86F1" w14:textId="77777777" w:rsidR="00681F0A" w:rsidRDefault="00681F0A" w:rsidP="00C50B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</w:p>
          <w:p w14:paraId="59F1A2C7" w14:textId="72C7A0BE" w:rsidR="00AA7E3D" w:rsidRPr="0048026A" w:rsidRDefault="00107823" w:rsidP="00C50B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Animateur :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Nous allons nous rappeler du récit de la bible racontant la création du monde</w:t>
            </w:r>
          </w:p>
          <w:p w14:paraId="5C0E2AE4" w14:textId="2C824F81" w:rsidR="00107823" w:rsidRPr="0048026A" w:rsidRDefault="00107823" w:rsidP="00C50B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Apporter la bible,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encadrée de deux bougies</w:t>
            </w:r>
          </w:p>
          <w:p w14:paraId="7CEE1CF5" w14:textId="3096F877" w:rsidR="00107823" w:rsidRPr="0048026A" w:rsidRDefault="00107823" w:rsidP="00C50B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Acclamation :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Ta Parole Seigneur </w:t>
            </w:r>
          </w:p>
          <w:p w14:paraId="2AC6BCF5" w14:textId="44DE71D7" w:rsidR="00E45C22" w:rsidRPr="00A12EFF" w:rsidRDefault="00A12EFF" w:rsidP="00C50B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A12E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Rappel de Genèse 2-3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 :</w:t>
            </w:r>
          </w:p>
          <w:p w14:paraId="662B4CC4" w14:textId="24C21475" w:rsidR="00E45C22" w:rsidRPr="00A12EFF" w:rsidRDefault="00A12EFF" w:rsidP="00AA7E3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fr-FR"/>
              </w:rPr>
            </w:pPr>
            <w:r w:rsidRPr="00A12E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Projection ou affichage d’images du diaporama </w:t>
            </w:r>
          </w:p>
          <w:p w14:paraId="4F5172FB" w14:textId="77777777" w:rsidR="00FD3F0C" w:rsidRPr="0048026A" w:rsidRDefault="00FD3F0C" w:rsidP="00FD3F0C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Dieu modela l’homme Adam avec de la poussière et lui donna son souffle.</w:t>
            </w:r>
          </w:p>
          <w:p w14:paraId="02B4EE84" w14:textId="77777777" w:rsidR="00C50B69" w:rsidRPr="0048026A" w:rsidRDefault="00FD3F0C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Dieu fit pousser des arbres aux fruits délicieux.</w:t>
            </w:r>
          </w:p>
          <w:p w14:paraId="722EDD92" w14:textId="77777777" w:rsidR="00FD3F0C" w:rsidRPr="0048026A" w:rsidRDefault="00FD3F0C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Dieu créa un fleuve pour arroser le jardin.</w:t>
            </w:r>
          </w:p>
          <w:p w14:paraId="0AF71CE9" w14:textId="77777777" w:rsidR="00FD3F0C" w:rsidRPr="0048026A" w:rsidRDefault="00FD3F0C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Dieu modela toutes les bêtes et les oiseaux.</w:t>
            </w:r>
          </w:p>
          <w:p w14:paraId="451CCC38" w14:textId="77777777" w:rsidR="00FD3F0C" w:rsidRPr="0048026A" w:rsidRDefault="00FD3F0C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Dieu forma une femme, la compagne de l’homme.</w:t>
            </w:r>
          </w:p>
          <w:p w14:paraId="7CD3554F" w14:textId="77777777" w:rsidR="00FD3F0C" w:rsidRPr="0048026A" w:rsidRDefault="00FD3F0C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Le serpent était le plus rusé des animaux.</w:t>
            </w:r>
          </w:p>
          <w:p w14:paraId="527CB727" w14:textId="77777777" w:rsidR="00FD3F0C" w:rsidRPr="0048026A" w:rsidRDefault="00FD3F0C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lastRenderedPageBreak/>
              <w:t>Le serpent invita la femme à manger le fruit défendu</w:t>
            </w:r>
            <w:r w:rsidR="00401B70"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et à en donner à l’homme</w:t>
            </w: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.</w:t>
            </w:r>
          </w:p>
          <w:p w14:paraId="158B2BF6" w14:textId="77777777" w:rsidR="00401B70" w:rsidRPr="0048026A" w:rsidRDefault="00401B70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L’homme et la femme ont peur, ils se cachent.</w:t>
            </w:r>
          </w:p>
          <w:p w14:paraId="17223936" w14:textId="77777777" w:rsidR="00401B70" w:rsidRPr="0048026A" w:rsidRDefault="00401B70" w:rsidP="00401B70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Dieu dit : “ Vous n’avez pas écouté ma parole ; alors toi la femme, c’est dans la peine que tu enfanteras et toi l’homme tu devras travailler la terre pour te nourrir.”</w:t>
            </w:r>
          </w:p>
          <w:p w14:paraId="16F992FA" w14:textId="77777777" w:rsidR="00C50B69" w:rsidRPr="0048026A" w:rsidRDefault="00401B70" w:rsidP="00C50B69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Dieu les renvoya du jardin et y posta des anges pour le garder.</w:t>
            </w:r>
          </w:p>
          <w:p w14:paraId="2770A40A" w14:textId="77777777" w:rsidR="00853FE5" w:rsidRDefault="00853FE5" w:rsidP="00C50B6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</w:p>
          <w:p w14:paraId="19E66B27" w14:textId="08F43FBB" w:rsidR="00C50B69" w:rsidRPr="0048026A" w:rsidRDefault="006A640E" w:rsidP="00C50B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Animateur :</w:t>
            </w:r>
            <w:r w:rsidR="005C6DE5"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  <w:r w:rsidR="005335BD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« </w:t>
            </w:r>
            <w:r w:rsidR="0048026A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N</w:t>
            </w:r>
            <w:r w:rsidR="005335BD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ous avons la responsabilité de prendre soin des créations d</w:t>
            </w:r>
            <w:r w:rsidR="005D0CB5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 Dieu, nous allons représenter la création</w:t>
            </w:r>
            <w:r w:rsidR="00D129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créer un jardin</w:t>
            </w:r>
            <w:r w:rsidR="00107823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. Saint François d’Assise était un ami de Dieu et de la création. Il a composé une prière, un cantique, </w:t>
            </w:r>
            <w:r w:rsidR="005335BD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 cantique de Frère Soleil</w:t>
            </w:r>
            <w:r w:rsidR="00853FE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pour louer Dieu, lui dire merci</w:t>
            </w:r>
            <w:r w:rsidR="00107823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5335BD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»</w:t>
            </w:r>
          </w:p>
          <w:p w14:paraId="32A8A0A4" w14:textId="7BD6B61B" w:rsidR="00107823" w:rsidRPr="0048026A" w:rsidRDefault="00107823" w:rsidP="00C50B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Nous allons l’écouter. </w:t>
            </w:r>
          </w:p>
          <w:p w14:paraId="37A9718A" w14:textId="77777777" w:rsidR="00C50B69" w:rsidRPr="0048026A" w:rsidRDefault="00C50B69" w:rsidP="00C50B69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</w:p>
          <w:p w14:paraId="7A7581B6" w14:textId="36A03BB2" w:rsidR="005D0CB5" w:rsidRPr="0048026A" w:rsidRDefault="005335BD" w:rsidP="00C50B69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Loué sois-tu mon Seigneur pour Frère Soleil qui nous </w:t>
            </w:r>
            <w:r w:rsidR="005B0381"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donne </w:t>
            </w: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le jour, la lumière</w:t>
            </w:r>
          </w:p>
          <w:p w14:paraId="08FE275F" w14:textId="722ED415" w:rsidR="005335BD" w:rsidRPr="0048026A" w:rsidRDefault="005335BD" w:rsidP="00C50B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Un enfant </w:t>
            </w:r>
            <w:r w:rsidR="00107823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montre à tous 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 dessin d’un soleil et l’</w:t>
            </w:r>
            <w:r w:rsidR="005D0CB5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accroche ou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le colle sur</w:t>
            </w:r>
            <w:r w:rsidR="005B038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le décor.</w:t>
            </w:r>
          </w:p>
          <w:p w14:paraId="3C7D0839" w14:textId="77777777" w:rsidR="00E17CF4" w:rsidRPr="0048026A" w:rsidRDefault="00E17CF4" w:rsidP="00C50B69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Loué sois-tu mon Seigneur pour Sœur Lune et les étoiles, claires, précieuses et belles.</w:t>
            </w:r>
          </w:p>
          <w:p w14:paraId="23B1510B" w14:textId="3EF5173D" w:rsidR="00E17CF4" w:rsidRPr="0048026A" w:rsidRDefault="00E17CF4" w:rsidP="00E17C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Des enfants </w:t>
            </w:r>
            <w:r w:rsidR="00107823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montr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ent les dessins de la lune et des étoiles, les accrochent ou les collent sur</w:t>
            </w:r>
            <w:r w:rsidR="005B038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le décor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7281D43C" w14:textId="77777777" w:rsidR="00C50B69" w:rsidRPr="0048026A" w:rsidRDefault="00385657" w:rsidP="00C50B69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Loué sois-tu mon Seigneur pour</w:t>
            </w:r>
            <w:r w:rsidR="00712B0F"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 xml:space="preserve"> Frère V</w:t>
            </w: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ent, pour l’air et pour les nuages. Grâce à eux, les créatures sont en vie.</w:t>
            </w:r>
          </w:p>
          <w:p w14:paraId="7F1A0103" w14:textId="77777777" w:rsidR="00107823" w:rsidRPr="0048026A" w:rsidRDefault="00EB0B8C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Un enfant</w:t>
            </w:r>
            <w:r w:rsidR="00107823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face à l’assemblée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souffle dans ses mains autour de la bouche</w:t>
            </w:r>
            <w:r w:rsidR="00107823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292A7864" w14:textId="7FE51854" w:rsidR="005B0381" w:rsidRPr="0048026A" w:rsidRDefault="00107823" w:rsidP="003856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Inviter tou</w:t>
            </w:r>
            <w:r w:rsidR="005B0381"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t</w:t>
            </w:r>
            <w:r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e l’a</w:t>
            </w:r>
            <w:r w:rsidR="005B0381" w:rsidRPr="004802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ssemblée à souffler en pensant au souffle de Dieu sur nous. </w:t>
            </w:r>
          </w:p>
          <w:p w14:paraId="79B7E67F" w14:textId="0563048F" w:rsidR="00385657" w:rsidRPr="0048026A" w:rsidRDefault="005B0381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Puis, des enfants montrent </w:t>
            </w:r>
            <w:r w:rsidR="00385657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les dessins de </w:t>
            </w:r>
            <w:r w:rsidR="00EB0B8C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nuages</w:t>
            </w:r>
            <w:r w:rsidR="00385657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, les accrochent ou les collent sur 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 décor.</w:t>
            </w:r>
          </w:p>
          <w:p w14:paraId="27D65114" w14:textId="77777777" w:rsidR="00712B0F" w:rsidRPr="0048026A" w:rsidRDefault="00712B0F" w:rsidP="0038565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Loué sois-tu Seigneur pour notre Sœur Eau, si précieuse et si utile !</w:t>
            </w:r>
          </w:p>
          <w:p w14:paraId="63F12B0E" w14:textId="0BBF8C85" w:rsidR="00712B0F" w:rsidRPr="0048026A" w:rsidRDefault="00712B0F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Un enfant </w:t>
            </w:r>
            <w:r w:rsidR="0095305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ap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porte une jarre</w:t>
            </w:r>
            <w:r w:rsidR="005B038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d’eau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un autre un</w:t>
            </w:r>
            <w:r w:rsidR="005B038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 vasque 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; le 1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  <w:t>er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verse</w:t>
            </w:r>
            <w:r w:rsidR="00A216D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48026A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lentement l’eau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42E0348B" w14:textId="77777777" w:rsidR="00712B0F" w:rsidRPr="0048026A" w:rsidRDefault="00712B0F" w:rsidP="0038565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Loué sois-tu mon Seigneur pour Frère Feu, qui nous éclaire et nous réchauffe !</w:t>
            </w:r>
          </w:p>
          <w:p w14:paraId="2E4C98EE" w14:textId="5C99F03F" w:rsidR="00712B0F" w:rsidRPr="0048026A" w:rsidRDefault="00712B0F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Un </w:t>
            </w:r>
            <w:r w:rsidR="0048026A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enfant montre</w:t>
            </w:r>
            <w:r w:rsidR="0095305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et dépose 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le dessin d’un feu de bois ou des bûches et des dessins de flammes.</w:t>
            </w:r>
          </w:p>
          <w:p w14:paraId="7C5B56C6" w14:textId="056509CA" w:rsidR="000B336F" w:rsidRPr="0048026A" w:rsidRDefault="000B336F" w:rsidP="0038565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fr-FR"/>
              </w:rPr>
              <w:t>Loué sois-tu mon Seigneur pour Sœur notre Mère la Terre qui nous porte et nous nourrit.</w:t>
            </w:r>
          </w:p>
          <w:p w14:paraId="571CD91F" w14:textId="6B2D22BB" w:rsidR="000B336F" w:rsidRDefault="000B336F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Des </w:t>
            </w:r>
            <w:r w:rsidR="00953051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enfants montrent et déposent 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un globe terrestre, une mappemonde, des paniers de fruits et de fleurs</w:t>
            </w:r>
            <w:r w:rsidR="00C9208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un arbre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.</w:t>
            </w:r>
          </w:p>
          <w:p w14:paraId="6DCE10FA" w14:textId="156E33FE" w:rsidR="00681F0A" w:rsidRDefault="00681F0A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3FCD63C7" w14:textId="79E90971" w:rsidR="00681F0A" w:rsidRDefault="00681F0A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53F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Inviter les enfants à déposer leur badge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en forme de fruit sur </w:t>
            </w:r>
            <w:r w:rsidR="00C9208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l’arbre de</w:t>
            </w:r>
            <w:r w:rsidR="007C530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vie ou sur la fresque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signe que chacun est créé par Dieu.</w:t>
            </w:r>
          </w:p>
          <w:p w14:paraId="246959D7" w14:textId="16BBF17F" w:rsidR="00681F0A" w:rsidRPr="00681F0A" w:rsidRDefault="00681F0A" w:rsidP="003856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681F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Si le groupe est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très </w:t>
            </w:r>
            <w:r w:rsidRPr="00681F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important, un animateur récolte les badges et va les déposer. </w:t>
            </w:r>
          </w:p>
          <w:p w14:paraId="032D6820" w14:textId="56A5D75C" w:rsidR="00C92087" w:rsidRDefault="0048026A" w:rsidP="0038565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Inviter à contempler</w:t>
            </w:r>
            <w:r w:rsidR="007C5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 le jardin</w:t>
            </w:r>
            <w:r w:rsidR="00C92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.</w:t>
            </w:r>
          </w:p>
          <w:p w14:paraId="43C436F2" w14:textId="768E6F36" w:rsidR="0048026A" w:rsidRPr="00C92087" w:rsidRDefault="007C5304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Ce jardin, empli de toutes nos créations, </w:t>
            </w:r>
            <w:r w:rsidR="0048026A" w:rsidRPr="00C9208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nous rappelle tout ce que le Seigneur nous donne.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="00C9208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Nous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avons placé nos étiquettes avec prénoms car nous </w:t>
            </w:r>
            <w:r w:rsidR="00C9208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sommes nous aussi créés à l’image de Dieu. Nous disons merci au Seigneur en chantant </w:t>
            </w:r>
          </w:p>
          <w:p w14:paraId="5C004AD4" w14:textId="0F1AB59E" w:rsidR="0048026A" w:rsidRPr="00C92087" w:rsidRDefault="0048026A" w:rsidP="0048026A">
            <w:pPr>
              <w:jc w:val="both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fr-FR"/>
              </w:rPr>
            </w:pPr>
            <w:r w:rsidRPr="00C92087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fr-FR"/>
              </w:rPr>
              <w:t xml:space="preserve">Chant : </w:t>
            </w:r>
            <w:r w:rsidRPr="00C9208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fr-FR"/>
              </w:rPr>
              <w:t xml:space="preserve">Psaume de la création </w:t>
            </w:r>
            <w:r w:rsidR="00C92087" w:rsidRPr="00C9208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fr-FR"/>
              </w:rPr>
              <w:t xml:space="preserve">Mon Dieu Tu es grand, Tu es beau </w:t>
            </w:r>
            <w:r w:rsidRPr="00C9208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fr-FR"/>
              </w:rPr>
              <w:t>Y556 dans Chantons en Eglise</w:t>
            </w:r>
            <w:r w:rsidR="00C92087" w:rsidRPr="00C92087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fr-FR"/>
              </w:rPr>
              <w:t xml:space="preserve">. </w:t>
            </w:r>
          </w:p>
          <w:p w14:paraId="25519664" w14:textId="080E8DE3" w:rsidR="00DA15EE" w:rsidRPr="0048026A" w:rsidRDefault="00DA15EE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Mot d’envoi</w:t>
            </w:r>
            <w:r w:rsidR="0048026A"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</w:t>
            </w:r>
            <w:r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: 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« Que ce temps de célébration vous donne envie d’admirer et de respecter les si belles choses que la nature nous offre. </w:t>
            </w:r>
          </w:p>
          <w:p w14:paraId="4603403C" w14:textId="3356C13F" w:rsidR="00385657" w:rsidRPr="0048026A" w:rsidRDefault="0048026A" w:rsidP="003856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Nous sommes invités à </w:t>
            </w:r>
            <w:r w:rsidR="00DA15EE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vivre dans la paix et l’amour avec ceux qui nous entourent et ceux que nous rencontrerons. Pour cela, nous allons nous donner la main en signe de fraternité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(ou élever les mains)</w:t>
            </w:r>
            <w:r w:rsidR="00DA15EE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, écouter ce beau chant et chanter ensemble le refrain. »</w:t>
            </w:r>
          </w:p>
          <w:p w14:paraId="60D9444F" w14:textId="38893E76" w:rsidR="00953051" w:rsidRPr="0048026A" w:rsidRDefault="00953051" w:rsidP="0038565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Bénédiction finale </w:t>
            </w:r>
          </w:p>
          <w:p w14:paraId="381325D7" w14:textId="1D3D8B54" w:rsidR="00B40C3A" w:rsidRPr="00853FE5" w:rsidRDefault="00A216D1" w:rsidP="00853F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802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Chant : </w:t>
            </w:r>
            <w:r w:rsidR="00561A0F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Psaume </w:t>
            </w:r>
            <w:r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de la création</w:t>
            </w:r>
            <w:r w:rsidR="00561A0F" w:rsidRPr="0048026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993" w:type="dxa"/>
          </w:tcPr>
          <w:p w14:paraId="519F802C" w14:textId="77777777" w:rsidR="00B40C3A" w:rsidRPr="0048026A" w:rsidRDefault="00B40C3A" w:rsidP="00B40C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04F45E" w14:textId="77777777" w:rsidR="0099784E" w:rsidRPr="0048026A" w:rsidRDefault="0099784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sz w:val="24"/>
                <w:szCs w:val="24"/>
              </w:rPr>
              <w:t>Animateur</w:t>
            </w:r>
          </w:p>
          <w:p w14:paraId="2C1FB8EE" w14:textId="77777777" w:rsidR="0099784E" w:rsidRPr="0048026A" w:rsidRDefault="0099784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642D3" w14:textId="3BE60AF5" w:rsidR="0099784E" w:rsidRPr="0048026A" w:rsidRDefault="0099784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F2523" w14:textId="288051CF" w:rsidR="006A640E" w:rsidRPr="0048026A" w:rsidRDefault="006A640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C1B23" w14:textId="77777777" w:rsidR="00E45C22" w:rsidRPr="0048026A" w:rsidRDefault="00E45C22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F3E7A" w14:textId="701D2973" w:rsidR="006A640E" w:rsidRPr="0048026A" w:rsidRDefault="006A640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sz w:val="24"/>
                <w:szCs w:val="24"/>
              </w:rPr>
              <w:t xml:space="preserve">Célébrant </w:t>
            </w:r>
          </w:p>
          <w:p w14:paraId="033E739F" w14:textId="77777777" w:rsidR="0099784E" w:rsidRPr="0048026A" w:rsidRDefault="0099784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63B82" w14:textId="77777777" w:rsidR="0099784E" w:rsidRPr="0048026A" w:rsidRDefault="0099784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5AC2A" w14:textId="77777777" w:rsidR="0099784E" w:rsidRPr="0048026A" w:rsidRDefault="0099784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AB21B" w14:textId="77777777" w:rsidR="0099784E" w:rsidRPr="0048026A" w:rsidRDefault="0099784E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F9066" w14:textId="77777777" w:rsidR="00401B70" w:rsidRPr="0048026A" w:rsidRDefault="00401B70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363B0" w14:textId="77777777" w:rsidR="00401B70" w:rsidRPr="0048026A" w:rsidRDefault="00401B70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CF5B4" w14:textId="77777777" w:rsidR="00107823" w:rsidRPr="0048026A" w:rsidRDefault="00107823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B10DC" w14:textId="77777777" w:rsidR="00107823" w:rsidRPr="0048026A" w:rsidRDefault="00107823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59B3A" w14:textId="77777777" w:rsidR="00107823" w:rsidRPr="0048026A" w:rsidRDefault="00107823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85F8A" w14:textId="77777777" w:rsidR="00107823" w:rsidRPr="0048026A" w:rsidRDefault="00107823" w:rsidP="00B40C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D3585" w14:textId="7E3BB75E" w:rsidR="00401B70" w:rsidRPr="0048026A" w:rsidRDefault="0099784E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sz w:val="24"/>
                <w:szCs w:val="24"/>
              </w:rPr>
              <w:t>Plusieurs enfants</w:t>
            </w:r>
          </w:p>
          <w:p w14:paraId="5C745874" w14:textId="598701A6" w:rsidR="0099784E" w:rsidRPr="0048026A" w:rsidRDefault="0099784E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23C85" w14:textId="77777777" w:rsidR="00401B70" w:rsidRPr="0048026A" w:rsidRDefault="00401B70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8A71D" w14:textId="77777777" w:rsidR="00191D85" w:rsidRPr="0048026A" w:rsidRDefault="00191D85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EE43E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8CF1D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8CDA4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F179D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D557F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DD52B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F9F5F" w14:textId="213FE51B" w:rsidR="00107823" w:rsidRPr="0048026A" w:rsidRDefault="00A12EFF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Adulte</w:t>
            </w:r>
          </w:p>
          <w:p w14:paraId="60F1F9D0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5C4DE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C8DEB" w14:textId="77777777" w:rsidR="00107823" w:rsidRPr="0048026A" w:rsidRDefault="00107823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F86F3" w14:textId="77777777" w:rsidR="00853FE5" w:rsidRDefault="00853FE5" w:rsidP="00533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A5105" w14:textId="2751D25A" w:rsidR="005335BD" w:rsidRPr="0048026A" w:rsidRDefault="005335BD" w:rsidP="00533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sz w:val="24"/>
                <w:szCs w:val="24"/>
              </w:rPr>
              <w:t>Animateur</w:t>
            </w:r>
          </w:p>
          <w:p w14:paraId="61B2F186" w14:textId="77777777" w:rsidR="005335BD" w:rsidRPr="0048026A" w:rsidRDefault="005335BD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8912D" w14:textId="77777777" w:rsidR="00A216D1" w:rsidRPr="0048026A" w:rsidRDefault="00A216D1" w:rsidP="00401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2C4E5" w14:textId="77777777" w:rsidR="00107823" w:rsidRPr="0048026A" w:rsidRDefault="00107823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16F9E" w14:textId="77777777" w:rsidR="00107823" w:rsidRPr="0048026A" w:rsidRDefault="00107823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1996E" w14:textId="77777777" w:rsidR="00D1296A" w:rsidRDefault="00D1296A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5B5B1" w14:textId="2BBD13E9" w:rsidR="00107823" w:rsidRPr="0048026A" w:rsidRDefault="00107823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sz w:val="24"/>
                <w:szCs w:val="24"/>
              </w:rPr>
              <w:t>Adulte</w:t>
            </w:r>
          </w:p>
          <w:p w14:paraId="7D16299C" w14:textId="7653AD21" w:rsidR="00A216D1" w:rsidRPr="0048026A" w:rsidRDefault="00A216D1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sz w:val="24"/>
                <w:szCs w:val="24"/>
              </w:rPr>
              <w:t>Plusieurs enfants</w:t>
            </w:r>
          </w:p>
          <w:p w14:paraId="564743B3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D17F3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C8AA9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056E0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1B547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43FD5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19C74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BF252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C0816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EF4BC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F8160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318BD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8F4D5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5780D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FB816A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06832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A11D7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B507B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B3D53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C6D4C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27206" w14:textId="1406B76E" w:rsidR="00DA15EE" w:rsidRPr="0048026A" w:rsidRDefault="00DA15EE" w:rsidP="00DA1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6A">
              <w:rPr>
                <w:rFonts w:ascii="Times New Roman" w:hAnsi="Times New Roman" w:cs="Times New Roman"/>
                <w:sz w:val="24"/>
                <w:szCs w:val="24"/>
              </w:rPr>
              <w:t>Animateur</w:t>
            </w:r>
          </w:p>
          <w:p w14:paraId="69ED1543" w14:textId="77777777" w:rsidR="00DA15EE" w:rsidRPr="0048026A" w:rsidRDefault="00DA15EE" w:rsidP="00A21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59750" w14:textId="77777777" w:rsidR="00A216D1" w:rsidRPr="0048026A" w:rsidRDefault="00A216D1" w:rsidP="00401B7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D2F2D87" w14:textId="77777777" w:rsidR="00B40C3A" w:rsidRPr="0048026A" w:rsidRDefault="00B40C3A" w:rsidP="00B40C3A">
      <w:pPr>
        <w:rPr>
          <w:rFonts w:ascii="Times New Roman" w:hAnsi="Times New Roman" w:cs="Times New Roman"/>
          <w:sz w:val="24"/>
          <w:szCs w:val="24"/>
        </w:rPr>
      </w:pPr>
    </w:p>
    <w:sectPr w:rsidR="00B40C3A" w:rsidRPr="0048026A" w:rsidSect="0048026A">
      <w:footerReference w:type="default" r:id="rId11"/>
      <w:pgSz w:w="11906" w:h="16838" w:code="9"/>
      <w:pgMar w:top="1134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7E360" w14:textId="77777777" w:rsidR="00A87283" w:rsidRDefault="00A87283" w:rsidP="0048026A">
      <w:pPr>
        <w:spacing w:after="0" w:line="240" w:lineRule="auto"/>
      </w:pPr>
      <w:r>
        <w:separator/>
      </w:r>
    </w:p>
  </w:endnote>
  <w:endnote w:type="continuationSeparator" w:id="0">
    <w:p w14:paraId="51031572" w14:textId="77777777" w:rsidR="00A87283" w:rsidRDefault="00A87283" w:rsidP="00480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A77D4" w14:textId="473A9EED" w:rsidR="0048026A" w:rsidRDefault="0048026A">
    <w:pPr>
      <w:pStyle w:val="Pieddepage"/>
    </w:pPr>
    <w:r>
      <w:t xml:space="preserve">Collection </w:t>
    </w:r>
    <w:proofErr w:type="spellStart"/>
    <w:r>
      <w:t>Porte Parole</w:t>
    </w:r>
    <w:proofErr w:type="spellEnd"/>
    <w:r>
      <w:t xml:space="preserve"> - Module Recevoir - Célébration Petite enfance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F90B" w14:textId="77777777" w:rsidR="00A87283" w:rsidRDefault="00A87283" w:rsidP="0048026A">
      <w:pPr>
        <w:spacing w:after="0" w:line="240" w:lineRule="auto"/>
      </w:pPr>
      <w:r>
        <w:separator/>
      </w:r>
    </w:p>
  </w:footnote>
  <w:footnote w:type="continuationSeparator" w:id="0">
    <w:p w14:paraId="30F8E8E5" w14:textId="77777777" w:rsidR="00A87283" w:rsidRDefault="00A87283" w:rsidP="00480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D73F9"/>
    <w:multiLevelType w:val="hybridMultilevel"/>
    <w:tmpl w:val="B06A8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2339A"/>
    <w:multiLevelType w:val="hybridMultilevel"/>
    <w:tmpl w:val="8E0AA03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81127F"/>
    <w:multiLevelType w:val="hybridMultilevel"/>
    <w:tmpl w:val="72B60D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085690">
    <w:abstractNumId w:val="1"/>
  </w:num>
  <w:num w:numId="2" w16cid:durableId="76708650">
    <w:abstractNumId w:val="2"/>
  </w:num>
  <w:num w:numId="3" w16cid:durableId="40495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7FCA"/>
    <w:rsid w:val="000B336F"/>
    <w:rsid w:val="00107823"/>
    <w:rsid w:val="00184026"/>
    <w:rsid w:val="00191D85"/>
    <w:rsid w:val="001E45B9"/>
    <w:rsid w:val="002A39C8"/>
    <w:rsid w:val="00364384"/>
    <w:rsid w:val="00385657"/>
    <w:rsid w:val="00391F3C"/>
    <w:rsid w:val="00401B70"/>
    <w:rsid w:val="0048026A"/>
    <w:rsid w:val="005335BD"/>
    <w:rsid w:val="005402FB"/>
    <w:rsid w:val="00561A0F"/>
    <w:rsid w:val="005B0381"/>
    <w:rsid w:val="005C6DE5"/>
    <w:rsid w:val="005D0CB5"/>
    <w:rsid w:val="006204F1"/>
    <w:rsid w:val="00631008"/>
    <w:rsid w:val="0064188C"/>
    <w:rsid w:val="00667085"/>
    <w:rsid w:val="00681F0A"/>
    <w:rsid w:val="006923BE"/>
    <w:rsid w:val="006A640E"/>
    <w:rsid w:val="006D0333"/>
    <w:rsid w:val="006D6253"/>
    <w:rsid w:val="00710C55"/>
    <w:rsid w:val="00712B0F"/>
    <w:rsid w:val="007C5304"/>
    <w:rsid w:val="00853FE5"/>
    <w:rsid w:val="008760FE"/>
    <w:rsid w:val="00882993"/>
    <w:rsid w:val="00953051"/>
    <w:rsid w:val="0099784E"/>
    <w:rsid w:val="009C0725"/>
    <w:rsid w:val="00A12EFF"/>
    <w:rsid w:val="00A216D1"/>
    <w:rsid w:val="00A47FCA"/>
    <w:rsid w:val="00A75315"/>
    <w:rsid w:val="00A87283"/>
    <w:rsid w:val="00AA7E3D"/>
    <w:rsid w:val="00AC145E"/>
    <w:rsid w:val="00B40C3A"/>
    <w:rsid w:val="00C20314"/>
    <w:rsid w:val="00C50B69"/>
    <w:rsid w:val="00C92087"/>
    <w:rsid w:val="00D07AED"/>
    <w:rsid w:val="00D1296A"/>
    <w:rsid w:val="00D94EB1"/>
    <w:rsid w:val="00DA03EC"/>
    <w:rsid w:val="00DA15EE"/>
    <w:rsid w:val="00E17CF4"/>
    <w:rsid w:val="00E45C22"/>
    <w:rsid w:val="00EB0B8C"/>
    <w:rsid w:val="00EC6493"/>
    <w:rsid w:val="00EE0A3A"/>
    <w:rsid w:val="00F120F6"/>
    <w:rsid w:val="00FD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53145D2"/>
  <w15:docId w15:val="{7E80A447-3590-45A2-9107-1A531F734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9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FC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4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B40C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A7E3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80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026A"/>
  </w:style>
  <w:style w:type="paragraph" w:styleId="Pieddepage">
    <w:name w:val="footer"/>
    <w:basedOn w:val="Normal"/>
    <w:link w:val="PieddepageCar"/>
    <w:uiPriority w:val="99"/>
    <w:unhideWhenUsed/>
    <w:rsid w:val="00480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026A"/>
  </w:style>
  <w:style w:type="paragraph" w:styleId="NormalWeb">
    <w:name w:val="Normal (Web)"/>
    <w:basedOn w:val="Normal"/>
    <w:uiPriority w:val="99"/>
    <w:unhideWhenUsed/>
    <w:rsid w:val="002A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7531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53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7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catechese-par-la-parole.catholique.fr/collection-04-recevoi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5D08A-4F84-40AE-ABAB-C05CDD5B9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940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odile theiller</cp:lastModifiedBy>
  <cp:revision>38</cp:revision>
  <cp:lastPrinted>2022-12-20T10:35:00Z</cp:lastPrinted>
  <dcterms:created xsi:type="dcterms:W3CDTF">2022-12-16T10:12:00Z</dcterms:created>
  <dcterms:modified xsi:type="dcterms:W3CDTF">2022-12-20T14:34:00Z</dcterms:modified>
</cp:coreProperties>
</file>