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456DF" w14:textId="16A53CA9" w:rsidR="00542FDA" w:rsidRPr="003D56B5" w:rsidRDefault="007672D1" w:rsidP="005228D0">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24"/>
          <w:szCs w:val="24"/>
        </w:rPr>
      </w:pPr>
      <w:r w:rsidRPr="003D56B5">
        <w:rPr>
          <w:rFonts w:ascii="Times New Roman" w:hAnsi="Times New Roman"/>
          <w:noProof/>
          <w:sz w:val="24"/>
          <w:szCs w:val="24"/>
        </w:rPr>
        <w:drawing>
          <wp:anchor distT="0" distB="0" distL="114300" distR="114300" simplePos="0" relativeHeight="251650048" behindDoc="1" locked="0" layoutInCell="1" allowOverlap="1" wp14:anchorId="1020BC19" wp14:editId="5C14DE68">
            <wp:simplePos x="0" y="0"/>
            <wp:positionH relativeFrom="column">
              <wp:posOffset>-46990</wp:posOffset>
            </wp:positionH>
            <wp:positionV relativeFrom="paragraph">
              <wp:posOffset>94</wp:posOffset>
            </wp:positionV>
            <wp:extent cx="946150" cy="715645"/>
            <wp:effectExtent l="0" t="0" r="0" b="0"/>
            <wp:wrapTight wrapText="bothSides">
              <wp:wrapPolygon edited="0">
                <wp:start x="0" y="0"/>
                <wp:lineTo x="0" y="21274"/>
                <wp:lineTo x="21310" y="21274"/>
                <wp:lineTo x="21310" y="0"/>
                <wp:lineTo x="0" y="0"/>
              </wp:wrapPolygon>
            </wp:wrapTight>
            <wp:docPr id="21" name="Image 13" descr="enf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 descr="enfa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6150" cy="715645"/>
                    </a:xfrm>
                    <a:prstGeom prst="rect">
                      <a:avLst/>
                    </a:prstGeom>
                    <a:noFill/>
                    <a:ln>
                      <a:noFill/>
                    </a:ln>
                  </pic:spPr>
                </pic:pic>
              </a:graphicData>
            </a:graphic>
            <wp14:sizeRelH relativeFrom="page">
              <wp14:pctWidth>0</wp14:pctWidth>
            </wp14:sizeRelH>
            <wp14:sizeRelV relativeFrom="page">
              <wp14:pctHeight>0</wp14:pctHeight>
            </wp14:sizeRelV>
          </wp:anchor>
        </w:drawing>
      </w:r>
      <w:r w:rsidR="00542FDA" w:rsidRPr="003D56B5">
        <w:rPr>
          <w:rFonts w:ascii="Times New Roman" w:hAnsi="Times New Roman"/>
          <w:b/>
          <w:sz w:val="24"/>
          <w:szCs w:val="24"/>
        </w:rPr>
        <w:t xml:space="preserve">Catéchèse </w:t>
      </w:r>
      <w:r w:rsidR="0080389F" w:rsidRPr="003D56B5">
        <w:rPr>
          <w:rFonts w:ascii="Times New Roman" w:hAnsi="Times New Roman"/>
          <w:b/>
          <w:sz w:val="24"/>
          <w:szCs w:val="24"/>
        </w:rPr>
        <w:t>T</w:t>
      </w:r>
      <w:r w:rsidR="00F45569" w:rsidRPr="003D56B5">
        <w:rPr>
          <w:rFonts w:ascii="Times New Roman" w:hAnsi="Times New Roman"/>
          <w:b/>
          <w:sz w:val="24"/>
          <w:szCs w:val="24"/>
        </w:rPr>
        <w:t>alents</w:t>
      </w:r>
    </w:p>
    <w:p w14:paraId="3AB59A01" w14:textId="77777777" w:rsidR="00582E3E" w:rsidRPr="003D56B5" w:rsidRDefault="00C24F03" w:rsidP="005228D0">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24"/>
          <w:szCs w:val="24"/>
        </w:rPr>
      </w:pPr>
      <w:r w:rsidRPr="003D56B5">
        <w:rPr>
          <w:rFonts w:ascii="Times New Roman" w:hAnsi="Times New Roman"/>
          <w:b/>
          <w:sz w:val="24"/>
          <w:szCs w:val="24"/>
        </w:rPr>
        <w:t>Enfance</w:t>
      </w:r>
    </w:p>
    <w:p w14:paraId="63E1EEE7" w14:textId="77777777" w:rsidR="002E7E59" w:rsidRPr="003D56B5" w:rsidRDefault="002E7E59" w:rsidP="003D56B5">
      <w:pPr>
        <w:spacing w:after="0" w:line="240" w:lineRule="auto"/>
        <w:rPr>
          <w:rFonts w:ascii="Times New Roman" w:hAnsi="Times New Roman"/>
          <w:b/>
          <w:sz w:val="24"/>
          <w:szCs w:val="24"/>
        </w:rPr>
      </w:pPr>
    </w:p>
    <w:p w14:paraId="6D970C40" w14:textId="77777777" w:rsidR="002E7E59" w:rsidRPr="003D56B5" w:rsidRDefault="002E7E59" w:rsidP="003D56B5">
      <w:pPr>
        <w:spacing w:after="0" w:line="240" w:lineRule="auto"/>
        <w:rPr>
          <w:rFonts w:ascii="Times New Roman" w:hAnsi="Times New Roman"/>
          <w:b/>
          <w:sz w:val="24"/>
          <w:szCs w:val="24"/>
        </w:rPr>
      </w:pPr>
    </w:p>
    <w:p w14:paraId="56BDE883" w14:textId="77777777" w:rsidR="00B305FB" w:rsidRPr="003D56B5" w:rsidRDefault="00715C80" w:rsidP="003D56B5">
      <w:pPr>
        <w:spacing w:after="0" w:line="240" w:lineRule="auto"/>
        <w:rPr>
          <w:rFonts w:ascii="Times New Roman" w:hAnsi="Times New Roman"/>
          <w:sz w:val="24"/>
          <w:szCs w:val="24"/>
        </w:rPr>
      </w:pPr>
      <w:r w:rsidRPr="003D56B5">
        <w:rPr>
          <w:rFonts w:ascii="Times New Roman" w:hAnsi="Times New Roman"/>
          <w:b/>
          <w:sz w:val="24"/>
          <w:szCs w:val="24"/>
        </w:rPr>
        <w:t>Public :</w:t>
      </w:r>
      <w:r w:rsidRPr="003D56B5">
        <w:rPr>
          <w:rFonts w:ascii="Times New Roman" w:hAnsi="Times New Roman"/>
          <w:sz w:val="24"/>
          <w:szCs w:val="24"/>
        </w:rPr>
        <w:t xml:space="preserve"> animateurs d’enfants de</w:t>
      </w:r>
      <w:r w:rsidR="005169BF" w:rsidRPr="003D56B5">
        <w:rPr>
          <w:rFonts w:ascii="Times New Roman" w:hAnsi="Times New Roman"/>
          <w:sz w:val="24"/>
          <w:szCs w:val="24"/>
        </w:rPr>
        <w:t xml:space="preserve"> 8 à 11 ans</w:t>
      </w:r>
      <w:r w:rsidR="00E756A4" w:rsidRPr="003D56B5">
        <w:rPr>
          <w:rFonts w:ascii="Times New Roman" w:hAnsi="Times New Roman"/>
          <w:sz w:val="24"/>
          <w:szCs w:val="24"/>
        </w:rPr>
        <w:t>.</w:t>
      </w:r>
      <w:r w:rsidRPr="003D56B5">
        <w:rPr>
          <w:rFonts w:ascii="Times New Roman" w:hAnsi="Times New Roman"/>
          <w:sz w:val="24"/>
          <w:szCs w:val="24"/>
        </w:rPr>
        <w:t xml:space="preserve"> </w:t>
      </w:r>
    </w:p>
    <w:p w14:paraId="4E8DCDC5" w14:textId="4955FB55" w:rsidR="003D56B5" w:rsidRDefault="003D56B5" w:rsidP="007672D1">
      <w:pPr>
        <w:spacing w:after="0" w:line="240" w:lineRule="auto"/>
        <w:rPr>
          <w:rFonts w:ascii="Times New Roman" w:hAnsi="Times New Roman"/>
          <w:b/>
          <w:sz w:val="24"/>
          <w:szCs w:val="24"/>
        </w:rPr>
      </w:pPr>
    </w:p>
    <w:p w14:paraId="0A89B2AC" w14:textId="337146E8" w:rsidR="007672D1" w:rsidRDefault="007672D1" w:rsidP="007672D1">
      <w:pPr>
        <w:pStyle w:val="Paragraphedeliste"/>
        <w:spacing w:after="0" w:line="240" w:lineRule="auto"/>
        <w:ind w:left="0"/>
        <w:rPr>
          <w:rFonts w:ascii="Times New Roman" w:hAnsi="Times New Roman"/>
          <w:i/>
          <w:iCs/>
          <w:color w:val="156082"/>
          <w:sz w:val="24"/>
        </w:rPr>
      </w:pPr>
      <w:r>
        <w:rPr>
          <w:rFonts w:ascii="Times New Roman" w:hAnsi="Times New Roman"/>
          <w:noProof/>
          <w:color w:val="156082"/>
          <w:sz w:val="24"/>
        </w:rPr>
        <w:drawing>
          <wp:anchor distT="0" distB="0" distL="114300" distR="114300" simplePos="0" relativeHeight="251667456" behindDoc="0" locked="0" layoutInCell="1" allowOverlap="1" wp14:anchorId="4970E18D" wp14:editId="402FCDA7">
            <wp:simplePos x="0" y="0"/>
            <wp:positionH relativeFrom="column">
              <wp:posOffset>-347345</wp:posOffset>
            </wp:positionH>
            <wp:positionV relativeFrom="paragraph">
              <wp:posOffset>160655</wp:posOffset>
            </wp:positionV>
            <wp:extent cx="238125" cy="257175"/>
            <wp:effectExtent l="0" t="0" r="9525" b="9525"/>
            <wp:wrapSquare wrapText="bothSides"/>
            <wp:docPr id="132839378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8125" cy="257175"/>
                    </a:xfrm>
                    <a:prstGeom prst="rect">
                      <a:avLst/>
                    </a:prstGeom>
                    <a:noFill/>
                  </pic:spPr>
                </pic:pic>
              </a:graphicData>
            </a:graphic>
            <wp14:sizeRelH relativeFrom="page">
              <wp14:pctWidth>0</wp14:pctWidth>
            </wp14:sizeRelH>
            <wp14:sizeRelV relativeFrom="page">
              <wp14:pctHeight>0</wp14:pctHeight>
            </wp14:sizeRelV>
          </wp:anchor>
        </w:drawing>
      </w:r>
      <w:r w:rsidR="003D56B5">
        <w:rPr>
          <w:rFonts w:ascii="Times New Roman" w:hAnsi="Times New Roman"/>
          <w:b/>
          <w:sz w:val="24"/>
          <w:szCs w:val="24"/>
        </w:rPr>
        <w:t xml:space="preserve">Documents </w:t>
      </w:r>
      <w:r w:rsidR="003D56B5" w:rsidRPr="003D56B5">
        <w:rPr>
          <w:rFonts w:ascii="Times New Roman" w:hAnsi="Times New Roman"/>
          <w:bCs/>
          <w:sz w:val="24"/>
          <w:szCs w:val="24"/>
        </w:rPr>
        <w:t xml:space="preserve">sur </w:t>
      </w:r>
      <w:hyperlink r:id="rId10" w:anchor="annexes" w:history="1">
        <w:r w:rsidR="003D56B5" w:rsidRPr="00D714C9">
          <w:rPr>
            <w:rStyle w:val="Lienhypertexte"/>
            <w:rFonts w:ascii="Times New Roman" w:hAnsi="Times New Roman"/>
            <w:bCs/>
            <w:sz w:val="24"/>
            <w:szCs w:val="24"/>
          </w:rPr>
          <w:t>page Talents\</w:t>
        </w:r>
        <w:r w:rsidR="005228D0" w:rsidRPr="00D714C9">
          <w:rPr>
            <w:rStyle w:val="Lienhypertexte"/>
            <w:rFonts w:ascii="Times New Roman" w:hAnsi="Times New Roman"/>
            <w:bCs/>
            <w:sz w:val="24"/>
            <w:szCs w:val="24"/>
          </w:rPr>
          <w:t>Enfance\</w:t>
        </w:r>
        <w:r w:rsidR="003D56B5" w:rsidRPr="00D714C9">
          <w:rPr>
            <w:rStyle w:val="Lienhypertexte"/>
            <w:rFonts w:ascii="Times New Roman" w:hAnsi="Times New Roman"/>
            <w:bCs/>
            <w:sz w:val="24"/>
            <w:szCs w:val="24"/>
          </w:rPr>
          <w:t>Annexes</w:t>
        </w:r>
      </w:hyperlink>
      <w:r>
        <w:rPr>
          <w:rFonts w:ascii="Times New Roman" w:hAnsi="Times New Roman"/>
          <w:bCs/>
          <w:sz w:val="24"/>
          <w:szCs w:val="24"/>
        </w:rPr>
        <w:br/>
      </w:r>
      <w:r>
        <w:rPr>
          <w:rFonts w:ascii="Times New Roman" w:hAnsi="Times New Roman"/>
          <w:i/>
          <w:iCs/>
          <w:color w:val="156082"/>
          <w:sz w:val="24"/>
        </w:rPr>
        <w:t>Conseil : ouvrir une seule fois ce lien qui contient toutes les annexes. S’y reporter quand vous trouvez dans la fiche une flèche bleue.</w:t>
      </w:r>
    </w:p>
    <w:p w14:paraId="13724928" w14:textId="1EA36948" w:rsidR="003D56B5" w:rsidRPr="003D56B5" w:rsidRDefault="003D56B5" w:rsidP="003D56B5">
      <w:pPr>
        <w:spacing w:after="0" w:line="240" w:lineRule="auto"/>
        <w:rPr>
          <w:rFonts w:ascii="Times New Roman" w:hAnsi="Times New Roman"/>
          <w:b/>
          <w:sz w:val="24"/>
          <w:szCs w:val="24"/>
        </w:rPr>
      </w:pPr>
    </w:p>
    <w:p w14:paraId="226D38BC" w14:textId="77777777" w:rsidR="00FA4CE6" w:rsidRPr="003D56B5" w:rsidRDefault="00C24F03" w:rsidP="003D56B5">
      <w:pPr>
        <w:spacing w:after="0" w:line="240" w:lineRule="auto"/>
        <w:rPr>
          <w:rFonts w:ascii="Times New Roman" w:hAnsi="Times New Roman"/>
          <w:sz w:val="24"/>
          <w:szCs w:val="24"/>
        </w:rPr>
      </w:pPr>
      <w:r w:rsidRPr="003D56B5">
        <w:rPr>
          <w:rFonts w:ascii="Times New Roman" w:hAnsi="Times New Roman"/>
          <w:b/>
          <w:sz w:val="24"/>
          <w:szCs w:val="24"/>
        </w:rPr>
        <w:t>Visée théologique</w:t>
      </w:r>
      <w:r w:rsidR="00FA4CE6" w:rsidRPr="003D56B5">
        <w:rPr>
          <w:rFonts w:ascii="Times New Roman" w:hAnsi="Times New Roman"/>
          <w:b/>
          <w:sz w:val="24"/>
          <w:szCs w:val="24"/>
        </w:rPr>
        <w:t> </w:t>
      </w:r>
    </w:p>
    <w:p w14:paraId="5326366C" w14:textId="62EA7D2E" w:rsidR="00E53F5F" w:rsidRPr="003D56B5" w:rsidRDefault="00B13C6F" w:rsidP="003D56B5">
      <w:pPr>
        <w:numPr>
          <w:ilvl w:val="0"/>
          <w:numId w:val="3"/>
        </w:numPr>
        <w:spacing w:after="0" w:line="240" w:lineRule="auto"/>
        <w:rPr>
          <w:rFonts w:ascii="Times New Roman" w:hAnsi="Times New Roman"/>
          <w:sz w:val="24"/>
          <w:szCs w:val="24"/>
        </w:rPr>
      </w:pPr>
      <w:r w:rsidRPr="003D56B5">
        <w:rPr>
          <w:rFonts w:ascii="Times New Roman" w:hAnsi="Times New Roman"/>
          <w:sz w:val="24"/>
          <w:szCs w:val="24"/>
        </w:rPr>
        <w:t xml:space="preserve">Découvrir que Dieu </w:t>
      </w:r>
      <w:r w:rsidR="003355D0" w:rsidRPr="003D56B5">
        <w:rPr>
          <w:rFonts w:ascii="Times New Roman" w:hAnsi="Times New Roman"/>
          <w:sz w:val="24"/>
          <w:szCs w:val="24"/>
        </w:rPr>
        <w:t>nous confie son royaume. Par sa Parole, i</w:t>
      </w:r>
      <w:r w:rsidR="00700E1F" w:rsidRPr="003D56B5">
        <w:rPr>
          <w:rFonts w:ascii="Times New Roman" w:hAnsi="Times New Roman"/>
          <w:sz w:val="24"/>
          <w:szCs w:val="24"/>
        </w:rPr>
        <w:t xml:space="preserve">l </w:t>
      </w:r>
      <w:r w:rsidRPr="003D56B5">
        <w:rPr>
          <w:rFonts w:ascii="Times New Roman" w:hAnsi="Times New Roman"/>
          <w:sz w:val="24"/>
          <w:szCs w:val="24"/>
        </w:rPr>
        <w:t xml:space="preserve">donne à chacun </w:t>
      </w:r>
      <w:r w:rsidR="00700E1F" w:rsidRPr="003D56B5">
        <w:rPr>
          <w:rFonts w:ascii="Times New Roman" w:hAnsi="Times New Roman"/>
          <w:sz w:val="24"/>
          <w:szCs w:val="24"/>
        </w:rPr>
        <w:t>ce qui est nécessaire pour le faire fructifier et</w:t>
      </w:r>
      <w:r w:rsidR="00381BF2" w:rsidRPr="003D56B5">
        <w:rPr>
          <w:rFonts w:ascii="Times New Roman" w:hAnsi="Times New Roman"/>
          <w:sz w:val="24"/>
          <w:szCs w:val="24"/>
        </w:rPr>
        <w:t>,</w:t>
      </w:r>
      <w:r w:rsidR="00700E1F" w:rsidRPr="003D56B5">
        <w:rPr>
          <w:rFonts w:ascii="Times New Roman" w:hAnsi="Times New Roman"/>
          <w:sz w:val="24"/>
          <w:szCs w:val="24"/>
        </w:rPr>
        <w:t xml:space="preserve"> en confiance</w:t>
      </w:r>
      <w:r w:rsidRPr="003D56B5">
        <w:rPr>
          <w:rFonts w:ascii="Times New Roman" w:hAnsi="Times New Roman"/>
          <w:sz w:val="24"/>
          <w:szCs w:val="24"/>
        </w:rPr>
        <w:t xml:space="preserve">, laisse toute liberté à l’homme d’en faire profiter les autres.  </w:t>
      </w:r>
    </w:p>
    <w:p w14:paraId="7C02BAED" w14:textId="77777777" w:rsidR="003D56B5" w:rsidRPr="003D56B5" w:rsidRDefault="003D56B5" w:rsidP="003D56B5">
      <w:pPr>
        <w:spacing w:after="0" w:line="240" w:lineRule="auto"/>
        <w:rPr>
          <w:rFonts w:ascii="Times New Roman" w:hAnsi="Times New Roman"/>
          <w:b/>
          <w:sz w:val="24"/>
          <w:szCs w:val="24"/>
        </w:rPr>
      </w:pPr>
    </w:p>
    <w:p w14:paraId="0FCA134E" w14:textId="77777777" w:rsidR="00A87582" w:rsidRPr="003D56B5" w:rsidRDefault="00A87582" w:rsidP="003D56B5">
      <w:pPr>
        <w:spacing w:after="0" w:line="240" w:lineRule="auto"/>
        <w:rPr>
          <w:rFonts w:ascii="Times New Roman" w:hAnsi="Times New Roman"/>
          <w:b/>
          <w:sz w:val="24"/>
          <w:szCs w:val="24"/>
        </w:rPr>
      </w:pPr>
      <w:r w:rsidRPr="003D56B5">
        <w:rPr>
          <w:rFonts w:ascii="Times New Roman" w:hAnsi="Times New Roman"/>
          <w:b/>
          <w:sz w:val="24"/>
          <w:szCs w:val="24"/>
        </w:rPr>
        <w:t xml:space="preserve">Objectifs pédagogiques  </w:t>
      </w:r>
    </w:p>
    <w:p w14:paraId="56535EE4" w14:textId="006070F1" w:rsidR="00A87582" w:rsidRPr="003D56B5" w:rsidRDefault="00A87582" w:rsidP="003D56B5">
      <w:pPr>
        <w:pStyle w:val="Paragraphedeliste"/>
        <w:numPr>
          <w:ilvl w:val="0"/>
          <w:numId w:val="4"/>
        </w:numPr>
        <w:spacing w:after="0" w:line="240" w:lineRule="auto"/>
        <w:rPr>
          <w:rFonts w:ascii="Times New Roman" w:hAnsi="Times New Roman"/>
          <w:sz w:val="24"/>
          <w:szCs w:val="24"/>
        </w:rPr>
      </w:pPr>
      <w:r w:rsidRPr="003D56B5">
        <w:rPr>
          <w:rFonts w:ascii="Times New Roman" w:hAnsi="Times New Roman"/>
          <w:sz w:val="24"/>
          <w:szCs w:val="24"/>
        </w:rPr>
        <w:t>Découvrir </w:t>
      </w:r>
      <w:r w:rsidR="003D56B5" w:rsidRPr="003D56B5">
        <w:rPr>
          <w:rFonts w:ascii="Times New Roman" w:hAnsi="Times New Roman"/>
          <w:sz w:val="24"/>
          <w:szCs w:val="24"/>
        </w:rPr>
        <w:t>de</w:t>
      </w:r>
      <w:r w:rsidR="005228D0">
        <w:rPr>
          <w:rFonts w:ascii="Times New Roman" w:hAnsi="Times New Roman"/>
          <w:sz w:val="24"/>
          <w:szCs w:val="24"/>
        </w:rPr>
        <w:t>ux</w:t>
      </w:r>
      <w:r w:rsidR="003D56B5" w:rsidRPr="003D56B5">
        <w:rPr>
          <w:rFonts w:ascii="Times New Roman" w:hAnsi="Times New Roman"/>
          <w:sz w:val="24"/>
          <w:szCs w:val="24"/>
        </w:rPr>
        <w:t xml:space="preserve"> </w:t>
      </w:r>
      <w:r w:rsidRPr="003D56B5">
        <w:rPr>
          <w:rFonts w:ascii="Times New Roman" w:hAnsi="Times New Roman"/>
          <w:sz w:val="24"/>
          <w:szCs w:val="24"/>
        </w:rPr>
        <w:t>récit</w:t>
      </w:r>
      <w:r w:rsidR="003D56B5" w:rsidRPr="003D56B5">
        <w:rPr>
          <w:rFonts w:ascii="Times New Roman" w:hAnsi="Times New Roman"/>
          <w:sz w:val="24"/>
          <w:szCs w:val="24"/>
        </w:rPr>
        <w:t>s</w:t>
      </w:r>
      <w:r w:rsidRPr="003D56B5">
        <w:rPr>
          <w:rFonts w:ascii="Times New Roman" w:hAnsi="Times New Roman"/>
          <w:sz w:val="24"/>
          <w:szCs w:val="24"/>
        </w:rPr>
        <w:t xml:space="preserve"> : </w:t>
      </w:r>
    </w:p>
    <w:p w14:paraId="576C3C93" w14:textId="0D285C7C" w:rsidR="003D56B5" w:rsidRPr="003D56B5" w:rsidRDefault="003D56B5" w:rsidP="003D56B5">
      <w:pPr>
        <w:pStyle w:val="Paragraphedeliste"/>
        <w:spacing w:after="0" w:line="240" w:lineRule="auto"/>
        <w:rPr>
          <w:rFonts w:ascii="Times New Roman" w:hAnsi="Times New Roman"/>
          <w:sz w:val="24"/>
          <w:szCs w:val="24"/>
        </w:rPr>
      </w:pPr>
      <w:r w:rsidRPr="003D56B5">
        <w:rPr>
          <w:rFonts w:ascii="Times New Roman" w:hAnsi="Times New Roman"/>
          <w:sz w:val="24"/>
          <w:szCs w:val="24"/>
        </w:rPr>
        <w:t xml:space="preserve">Matthieu 25, 14-30 </w:t>
      </w:r>
      <w:r w:rsidR="007672D1">
        <w:rPr>
          <w:rFonts w:ascii="Times New Roman" w:hAnsi="Times New Roman"/>
          <w:sz w:val="24"/>
          <w:szCs w:val="24"/>
        </w:rPr>
        <w:t>L</w:t>
      </w:r>
      <w:r w:rsidRPr="003D56B5">
        <w:rPr>
          <w:rFonts w:ascii="Times New Roman" w:hAnsi="Times New Roman"/>
          <w:sz w:val="24"/>
          <w:szCs w:val="24"/>
        </w:rPr>
        <w:t>a parabole des talents </w:t>
      </w:r>
    </w:p>
    <w:p w14:paraId="6E5CB4E2" w14:textId="3AD1F3D9" w:rsidR="003D56B5" w:rsidRPr="003D56B5" w:rsidRDefault="003D56B5" w:rsidP="003D56B5">
      <w:pPr>
        <w:pStyle w:val="Paragraphedeliste"/>
        <w:spacing w:after="0" w:line="240" w:lineRule="auto"/>
        <w:rPr>
          <w:rFonts w:ascii="Times New Roman" w:hAnsi="Times New Roman"/>
          <w:sz w:val="24"/>
          <w:szCs w:val="24"/>
        </w:rPr>
      </w:pPr>
      <w:r w:rsidRPr="003D56B5">
        <w:rPr>
          <w:rFonts w:ascii="Times New Roman" w:hAnsi="Times New Roman"/>
          <w:sz w:val="24"/>
          <w:szCs w:val="24"/>
        </w:rPr>
        <w:t xml:space="preserve">Genèse 2 et 3 La création </w:t>
      </w:r>
    </w:p>
    <w:p w14:paraId="75942800" w14:textId="77777777" w:rsidR="00A87582" w:rsidRPr="003D56B5" w:rsidRDefault="00A87582" w:rsidP="003D56B5">
      <w:pPr>
        <w:pStyle w:val="Paragraphedeliste"/>
        <w:numPr>
          <w:ilvl w:val="0"/>
          <w:numId w:val="4"/>
        </w:numPr>
        <w:spacing w:after="0" w:line="240" w:lineRule="auto"/>
        <w:rPr>
          <w:rFonts w:ascii="Times New Roman" w:hAnsi="Times New Roman"/>
          <w:sz w:val="24"/>
          <w:szCs w:val="24"/>
        </w:rPr>
      </w:pPr>
      <w:r w:rsidRPr="003D56B5">
        <w:rPr>
          <w:rFonts w:ascii="Times New Roman" w:hAnsi="Times New Roman"/>
          <w:color w:val="040404"/>
          <w:sz w:val="24"/>
          <w:szCs w:val="24"/>
          <w:shd w:val="clear" w:color="auto" w:fill="FFFFFF"/>
        </w:rPr>
        <w:t>Trou</w:t>
      </w:r>
      <w:r w:rsidRPr="003D56B5">
        <w:rPr>
          <w:rFonts w:ascii="Times New Roman" w:hAnsi="Times New Roman"/>
          <w:color w:val="1A1A1A"/>
          <w:sz w:val="24"/>
          <w:szCs w:val="24"/>
          <w:shd w:val="clear" w:color="auto" w:fill="FFFFFF"/>
        </w:rPr>
        <w:t>v</w:t>
      </w:r>
      <w:r w:rsidRPr="003D56B5">
        <w:rPr>
          <w:rFonts w:ascii="Times New Roman" w:hAnsi="Times New Roman"/>
          <w:color w:val="040404"/>
          <w:sz w:val="24"/>
          <w:szCs w:val="24"/>
          <w:shd w:val="clear" w:color="auto" w:fill="FFFFFF"/>
        </w:rPr>
        <w:t xml:space="preserve">er des </w:t>
      </w:r>
      <w:r w:rsidRPr="003D56B5">
        <w:rPr>
          <w:rFonts w:ascii="Times New Roman" w:hAnsi="Times New Roman"/>
          <w:color w:val="1A1A1A"/>
          <w:sz w:val="24"/>
          <w:szCs w:val="24"/>
          <w:shd w:val="clear" w:color="auto" w:fill="FFFFFF"/>
        </w:rPr>
        <w:t>r</w:t>
      </w:r>
      <w:r w:rsidRPr="003D56B5">
        <w:rPr>
          <w:rFonts w:ascii="Times New Roman" w:hAnsi="Times New Roman"/>
          <w:color w:val="040404"/>
          <w:sz w:val="24"/>
          <w:szCs w:val="24"/>
          <w:shd w:val="clear" w:color="auto" w:fill="FFFFFF"/>
        </w:rPr>
        <w:t xml:space="preserve">essemblances et </w:t>
      </w:r>
      <w:r w:rsidRPr="003D56B5">
        <w:rPr>
          <w:rFonts w:ascii="Times New Roman" w:hAnsi="Times New Roman"/>
          <w:color w:val="1A1A1A"/>
          <w:sz w:val="24"/>
          <w:szCs w:val="24"/>
          <w:shd w:val="clear" w:color="auto" w:fill="FFFFFF"/>
        </w:rPr>
        <w:t>d</w:t>
      </w:r>
      <w:r w:rsidRPr="003D56B5">
        <w:rPr>
          <w:rFonts w:ascii="Times New Roman" w:hAnsi="Times New Roman"/>
          <w:color w:val="040404"/>
          <w:sz w:val="24"/>
          <w:szCs w:val="24"/>
          <w:shd w:val="clear" w:color="auto" w:fill="FFFFFF"/>
        </w:rPr>
        <w:t>es d</w:t>
      </w:r>
      <w:r w:rsidRPr="003D56B5">
        <w:rPr>
          <w:rFonts w:ascii="Times New Roman" w:hAnsi="Times New Roman"/>
          <w:color w:val="1A1A1A"/>
          <w:sz w:val="24"/>
          <w:szCs w:val="24"/>
          <w:shd w:val="clear" w:color="auto" w:fill="FFFFFF"/>
        </w:rPr>
        <w:t>i</w:t>
      </w:r>
      <w:r w:rsidRPr="003D56B5">
        <w:rPr>
          <w:rFonts w:ascii="Times New Roman" w:hAnsi="Times New Roman"/>
          <w:color w:val="040404"/>
          <w:sz w:val="24"/>
          <w:szCs w:val="24"/>
          <w:shd w:val="clear" w:color="auto" w:fill="FFFFFF"/>
        </w:rPr>
        <w:t xml:space="preserve">fférences entre les textes.   </w:t>
      </w:r>
    </w:p>
    <w:p w14:paraId="4FCF8967" w14:textId="78517859" w:rsidR="00A87582" w:rsidRPr="003D56B5" w:rsidRDefault="00A87582" w:rsidP="003D56B5">
      <w:pPr>
        <w:pStyle w:val="Paragraphedeliste"/>
        <w:numPr>
          <w:ilvl w:val="0"/>
          <w:numId w:val="4"/>
        </w:numPr>
        <w:spacing w:after="0" w:line="240" w:lineRule="auto"/>
        <w:rPr>
          <w:rFonts w:ascii="Times New Roman" w:hAnsi="Times New Roman"/>
          <w:sz w:val="24"/>
          <w:szCs w:val="24"/>
        </w:rPr>
      </w:pPr>
      <w:r w:rsidRPr="003D56B5">
        <w:rPr>
          <w:rFonts w:ascii="Times New Roman" w:hAnsi="Times New Roman"/>
          <w:color w:val="040404"/>
          <w:sz w:val="24"/>
          <w:szCs w:val="24"/>
          <w:shd w:val="clear" w:color="auto" w:fill="FFFFFF"/>
        </w:rPr>
        <w:t>Jouer pour s'im</w:t>
      </w:r>
      <w:r w:rsidRPr="003D56B5">
        <w:rPr>
          <w:rFonts w:ascii="Times New Roman" w:hAnsi="Times New Roman"/>
          <w:color w:val="1A1A1A"/>
          <w:sz w:val="24"/>
          <w:szCs w:val="24"/>
          <w:shd w:val="clear" w:color="auto" w:fill="FFFFFF"/>
        </w:rPr>
        <w:t>p</w:t>
      </w:r>
      <w:r w:rsidRPr="003D56B5">
        <w:rPr>
          <w:rFonts w:ascii="Times New Roman" w:hAnsi="Times New Roman"/>
          <w:color w:val="040404"/>
          <w:sz w:val="24"/>
          <w:szCs w:val="24"/>
          <w:shd w:val="clear" w:color="auto" w:fill="FFFFFF"/>
        </w:rPr>
        <w:t>l</w:t>
      </w:r>
      <w:r w:rsidRPr="003D56B5">
        <w:rPr>
          <w:rFonts w:ascii="Times New Roman" w:hAnsi="Times New Roman"/>
          <w:color w:val="1A1A1A"/>
          <w:sz w:val="24"/>
          <w:szCs w:val="24"/>
          <w:shd w:val="clear" w:color="auto" w:fill="FFFFFF"/>
        </w:rPr>
        <w:t>i</w:t>
      </w:r>
      <w:r w:rsidRPr="003D56B5">
        <w:rPr>
          <w:rFonts w:ascii="Times New Roman" w:hAnsi="Times New Roman"/>
          <w:color w:val="040404"/>
          <w:sz w:val="24"/>
          <w:szCs w:val="24"/>
          <w:shd w:val="clear" w:color="auto" w:fill="FFFFFF"/>
        </w:rPr>
        <w:t xml:space="preserve">quer dans </w:t>
      </w:r>
      <w:r w:rsidRPr="003D56B5">
        <w:rPr>
          <w:rFonts w:ascii="Times New Roman" w:hAnsi="Times New Roman"/>
          <w:color w:val="1A1A1A"/>
          <w:sz w:val="24"/>
          <w:szCs w:val="24"/>
          <w:shd w:val="clear" w:color="auto" w:fill="FFFFFF"/>
        </w:rPr>
        <w:t>l</w:t>
      </w:r>
      <w:r w:rsidRPr="003D56B5">
        <w:rPr>
          <w:rFonts w:ascii="Times New Roman" w:hAnsi="Times New Roman"/>
          <w:color w:val="040404"/>
          <w:sz w:val="24"/>
          <w:szCs w:val="24"/>
          <w:shd w:val="clear" w:color="auto" w:fill="FFFFFF"/>
        </w:rPr>
        <w:t>es récits et essa</w:t>
      </w:r>
      <w:r w:rsidRPr="003D56B5">
        <w:rPr>
          <w:rFonts w:ascii="Times New Roman" w:hAnsi="Times New Roman"/>
          <w:color w:val="1A1A1A"/>
          <w:sz w:val="24"/>
          <w:szCs w:val="24"/>
          <w:shd w:val="clear" w:color="auto" w:fill="FFFFFF"/>
        </w:rPr>
        <w:t>y</w:t>
      </w:r>
      <w:r w:rsidRPr="003D56B5">
        <w:rPr>
          <w:rFonts w:ascii="Times New Roman" w:hAnsi="Times New Roman"/>
          <w:color w:val="040404"/>
          <w:sz w:val="24"/>
          <w:szCs w:val="24"/>
          <w:shd w:val="clear" w:color="auto" w:fill="FFFFFF"/>
        </w:rPr>
        <w:t xml:space="preserve">er de donner du sens. </w:t>
      </w:r>
    </w:p>
    <w:p w14:paraId="67D70291" w14:textId="62A79626" w:rsidR="00A87582" w:rsidRPr="003D56B5" w:rsidRDefault="00A87582" w:rsidP="003D56B5">
      <w:pPr>
        <w:pStyle w:val="Paragraphedeliste"/>
        <w:numPr>
          <w:ilvl w:val="0"/>
          <w:numId w:val="4"/>
        </w:numPr>
        <w:spacing w:after="0" w:line="240" w:lineRule="auto"/>
        <w:rPr>
          <w:rFonts w:ascii="Times New Roman" w:hAnsi="Times New Roman"/>
          <w:sz w:val="24"/>
          <w:szCs w:val="24"/>
        </w:rPr>
      </w:pPr>
      <w:r w:rsidRPr="003D56B5">
        <w:rPr>
          <w:rFonts w:ascii="Times New Roman" w:hAnsi="Times New Roman"/>
          <w:color w:val="040404"/>
          <w:sz w:val="24"/>
          <w:szCs w:val="24"/>
          <w:shd w:val="clear" w:color="auto" w:fill="FFFFFF"/>
        </w:rPr>
        <w:t>Débat</w:t>
      </w:r>
      <w:r w:rsidRPr="003D56B5">
        <w:rPr>
          <w:rFonts w:ascii="Times New Roman" w:hAnsi="Times New Roman"/>
          <w:color w:val="1A1A1A"/>
          <w:sz w:val="24"/>
          <w:szCs w:val="24"/>
          <w:shd w:val="clear" w:color="auto" w:fill="FFFFFF"/>
        </w:rPr>
        <w:t>t</w:t>
      </w:r>
      <w:r w:rsidRPr="003D56B5">
        <w:rPr>
          <w:rFonts w:ascii="Times New Roman" w:hAnsi="Times New Roman"/>
          <w:color w:val="040404"/>
          <w:sz w:val="24"/>
          <w:szCs w:val="24"/>
          <w:shd w:val="clear" w:color="auto" w:fill="FFFFFF"/>
        </w:rPr>
        <w:t xml:space="preserve">re avec </w:t>
      </w:r>
      <w:r w:rsidRPr="003D56B5">
        <w:rPr>
          <w:rFonts w:ascii="Times New Roman" w:hAnsi="Times New Roman"/>
          <w:color w:val="1A1A1A"/>
          <w:sz w:val="24"/>
          <w:szCs w:val="24"/>
          <w:shd w:val="clear" w:color="auto" w:fill="FFFFFF"/>
        </w:rPr>
        <w:t>l</w:t>
      </w:r>
      <w:r w:rsidRPr="003D56B5">
        <w:rPr>
          <w:rFonts w:ascii="Times New Roman" w:hAnsi="Times New Roman"/>
          <w:color w:val="040404"/>
          <w:sz w:val="24"/>
          <w:szCs w:val="24"/>
          <w:shd w:val="clear" w:color="auto" w:fill="FFFFFF"/>
        </w:rPr>
        <w:t>es q</w:t>
      </w:r>
      <w:r w:rsidRPr="003D56B5">
        <w:rPr>
          <w:rFonts w:ascii="Times New Roman" w:hAnsi="Times New Roman"/>
          <w:color w:val="1A1A1A"/>
          <w:sz w:val="24"/>
          <w:szCs w:val="24"/>
          <w:shd w:val="clear" w:color="auto" w:fill="FFFFFF"/>
        </w:rPr>
        <w:t>u</w:t>
      </w:r>
      <w:r w:rsidRPr="003D56B5">
        <w:rPr>
          <w:rFonts w:ascii="Times New Roman" w:hAnsi="Times New Roman"/>
          <w:color w:val="040404"/>
          <w:sz w:val="24"/>
          <w:szCs w:val="24"/>
          <w:shd w:val="clear" w:color="auto" w:fill="FFFFFF"/>
        </w:rPr>
        <w:t>estio</w:t>
      </w:r>
      <w:r w:rsidRPr="003D56B5">
        <w:rPr>
          <w:rFonts w:ascii="Times New Roman" w:hAnsi="Times New Roman"/>
          <w:color w:val="1A1A1A"/>
          <w:sz w:val="24"/>
          <w:szCs w:val="24"/>
          <w:shd w:val="clear" w:color="auto" w:fill="FFFFFF"/>
        </w:rPr>
        <w:t>n</w:t>
      </w:r>
      <w:r w:rsidRPr="003D56B5">
        <w:rPr>
          <w:rFonts w:ascii="Times New Roman" w:hAnsi="Times New Roman"/>
          <w:color w:val="040404"/>
          <w:sz w:val="24"/>
          <w:szCs w:val="24"/>
          <w:shd w:val="clear" w:color="auto" w:fill="FFFFFF"/>
        </w:rPr>
        <w:t>s a</w:t>
      </w:r>
      <w:r w:rsidRPr="003D56B5">
        <w:rPr>
          <w:rFonts w:ascii="Times New Roman" w:hAnsi="Times New Roman"/>
          <w:color w:val="1A1A1A"/>
          <w:sz w:val="24"/>
          <w:szCs w:val="24"/>
          <w:shd w:val="clear" w:color="auto" w:fill="FFFFFF"/>
        </w:rPr>
        <w:t>ut</w:t>
      </w:r>
      <w:r w:rsidRPr="003D56B5">
        <w:rPr>
          <w:rFonts w:ascii="Times New Roman" w:hAnsi="Times New Roman"/>
          <w:color w:val="040404"/>
          <w:sz w:val="24"/>
          <w:szCs w:val="24"/>
          <w:shd w:val="clear" w:color="auto" w:fill="FFFFFF"/>
        </w:rPr>
        <w:t xml:space="preserve">our de la liberté, la fidélité, la </w:t>
      </w:r>
      <w:r w:rsidR="007672D1">
        <w:rPr>
          <w:rFonts w:ascii="Times New Roman" w:hAnsi="Times New Roman"/>
          <w:color w:val="040404"/>
          <w:sz w:val="24"/>
          <w:szCs w:val="24"/>
          <w:shd w:val="clear" w:color="auto" w:fill="FFFFFF"/>
        </w:rPr>
        <w:t xml:space="preserve">peur, la </w:t>
      </w:r>
      <w:r w:rsidRPr="003D56B5">
        <w:rPr>
          <w:rFonts w:ascii="Times New Roman" w:hAnsi="Times New Roman"/>
          <w:color w:val="040404"/>
          <w:sz w:val="24"/>
          <w:szCs w:val="24"/>
          <w:shd w:val="clear" w:color="auto" w:fill="FFFFFF"/>
        </w:rPr>
        <w:t>confiance</w:t>
      </w:r>
      <w:r w:rsidRPr="003D56B5">
        <w:rPr>
          <w:rFonts w:ascii="Times New Roman" w:hAnsi="Times New Roman"/>
          <w:color w:val="1A1A1A"/>
          <w:sz w:val="24"/>
          <w:szCs w:val="24"/>
          <w:shd w:val="clear" w:color="auto" w:fill="FFFFFF"/>
        </w:rPr>
        <w:t>.</w:t>
      </w:r>
      <w:r w:rsidRPr="003D56B5">
        <w:rPr>
          <w:rFonts w:ascii="Times New Roman" w:hAnsi="Times New Roman"/>
          <w:color w:val="000000"/>
          <w:sz w:val="24"/>
          <w:szCs w:val="24"/>
          <w:shd w:val="clear" w:color="auto" w:fill="FFFFFF"/>
        </w:rPr>
        <w:t>..</w:t>
      </w:r>
      <w:r w:rsidRPr="003D56B5">
        <w:rPr>
          <w:rFonts w:ascii="Times New Roman" w:hAnsi="Times New Roman"/>
          <w:color w:val="3F3F3F"/>
          <w:sz w:val="24"/>
          <w:szCs w:val="24"/>
          <w:shd w:val="clear" w:color="auto" w:fill="FFFFFF"/>
        </w:rPr>
        <w:t xml:space="preserve">. </w:t>
      </w:r>
      <w:r w:rsidRPr="003D56B5">
        <w:rPr>
          <w:rFonts w:ascii="Times New Roman" w:hAnsi="Times New Roman"/>
          <w:sz w:val="24"/>
          <w:szCs w:val="24"/>
        </w:rPr>
        <w:t xml:space="preserve">  </w:t>
      </w:r>
    </w:p>
    <w:p w14:paraId="3E8A5FD3" w14:textId="77777777" w:rsidR="00A87582" w:rsidRPr="003D56B5" w:rsidRDefault="00A87582" w:rsidP="003D56B5">
      <w:pPr>
        <w:pStyle w:val="Paragraphedeliste"/>
        <w:numPr>
          <w:ilvl w:val="0"/>
          <w:numId w:val="4"/>
        </w:numPr>
        <w:spacing w:after="0" w:line="240" w:lineRule="auto"/>
        <w:rPr>
          <w:rFonts w:ascii="Times New Roman" w:hAnsi="Times New Roman"/>
          <w:sz w:val="24"/>
          <w:szCs w:val="24"/>
        </w:rPr>
      </w:pPr>
      <w:r w:rsidRPr="003D56B5">
        <w:rPr>
          <w:rFonts w:ascii="Times New Roman" w:hAnsi="Times New Roman"/>
          <w:color w:val="040404"/>
          <w:sz w:val="24"/>
          <w:szCs w:val="24"/>
          <w:shd w:val="clear" w:color="auto" w:fill="FFFFFF"/>
        </w:rPr>
        <w:t>Prier, célébrer</w:t>
      </w:r>
      <w:r w:rsidRPr="003D56B5">
        <w:rPr>
          <w:rFonts w:ascii="Times New Roman" w:hAnsi="Times New Roman"/>
          <w:color w:val="1A1A1A"/>
          <w:sz w:val="24"/>
          <w:szCs w:val="24"/>
          <w:shd w:val="clear" w:color="auto" w:fill="FFFFFF"/>
        </w:rPr>
        <w:t xml:space="preserve"> Toussaint, accepter le don de Dieu, fêter les saints et tous ceux qui ont fait fructifier ce don. </w:t>
      </w:r>
    </w:p>
    <w:p w14:paraId="5D8AF1C0" w14:textId="0EF1F59A" w:rsidR="00A87582" w:rsidRPr="003D56B5" w:rsidRDefault="00A87582" w:rsidP="003D56B5">
      <w:pPr>
        <w:pStyle w:val="Paragraphedeliste"/>
        <w:numPr>
          <w:ilvl w:val="0"/>
          <w:numId w:val="4"/>
        </w:numPr>
        <w:spacing w:after="0" w:line="240" w:lineRule="auto"/>
        <w:rPr>
          <w:rFonts w:ascii="Times New Roman" w:hAnsi="Times New Roman"/>
          <w:sz w:val="24"/>
          <w:szCs w:val="24"/>
        </w:rPr>
      </w:pPr>
      <w:r w:rsidRPr="003D56B5">
        <w:rPr>
          <w:rFonts w:ascii="Times New Roman" w:hAnsi="Times New Roman"/>
          <w:color w:val="040404"/>
          <w:sz w:val="24"/>
          <w:szCs w:val="24"/>
          <w:shd w:val="clear" w:color="auto" w:fill="FFFFFF"/>
        </w:rPr>
        <w:t xml:space="preserve">Initier au </w:t>
      </w:r>
      <w:r w:rsidRPr="003D56B5">
        <w:rPr>
          <w:rFonts w:ascii="Times New Roman" w:hAnsi="Times New Roman"/>
          <w:color w:val="1A1A1A"/>
          <w:sz w:val="24"/>
          <w:szCs w:val="24"/>
          <w:shd w:val="clear" w:color="auto" w:fill="FFFFFF"/>
        </w:rPr>
        <w:t>sacrement de réconciliation et le vivre éventuellement</w:t>
      </w:r>
      <w:r w:rsidR="007672D1">
        <w:rPr>
          <w:rFonts w:ascii="Times New Roman" w:hAnsi="Times New Roman"/>
          <w:color w:val="1A1A1A"/>
          <w:sz w:val="24"/>
          <w:szCs w:val="24"/>
          <w:shd w:val="clear" w:color="auto" w:fill="FFFFFF"/>
        </w:rPr>
        <w:t>.</w:t>
      </w:r>
      <w:r w:rsidRPr="003D56B5">
        <w:rPr>
          <w:rFonts w:ascii="Times New Roman" w:hAnsi="Times New Roman"/>
          <w:color w:val="1A1A1A"/>
          <w:sz w:val="24"/>
          <w:szCs w:val="24"/>
          <w:shd w:val="clear" w:color="auto" w:fill="FFFFFF"/>
        </w:rPr>
        <w:t xml:space="preserve"> </w:t>
      </w:r>
    </w:p>
    <w:p w14:paraId="36693342" w14:textId="77777777" w:rsidR="003D56B5" w:rsidRPr="003D56B5" w:rsidRDefault="003D56B5" w:rsidP="003D56B5">
      <w:pPr>
        <w:spacing w:after="0" w:line="240" w:lineRule="auto"/>
        <w:rPr>
          <w:rFonts w:ascii="Times New Roman" w:hAnsi="Times New Roman"/>
          <w:b/>
          <w:sz w:val="24"/>
          <w:szCs w:val="24"/>
        </w:rPr>
      </w:pPr>
    </w:p>
    <w:p w14:paraId="7CE04304" w14:textId="77777777" w:rsidR="003D56B5" w:rsidRPr="003D56B5" w:rsidRDefault="00A87582" w:rsidP="003D56B5">
      <w:pPr>
        <w:spacing w:after="0" w:line="240" w:lineRule="auto"/>
        <w:rPr>
          <w:rFonts w:ascii="Times New Roman" w:hAnsi="Times New Roman"/>
          <w:sz w:val="24"/>
          <w:szCs w:val="24"/>
        </w:rPr>
      </w:pPr>
      <w:r w:rsidRPr="003D56B5">
        <w:rPr>
          <w:rFonts w:ascii="Times New Roman" w:hAnsi="Times New Roman"/>
          <w:b/>
          <w:sz w:val="24"/>
          <w:szCs w:val="24"/>
        </w:rPr>
        <w:t>Durée :</w:t>
      </w:r>
      <w:r w:rsidR="002E7E59" w:rsidRPr="003D56B5">
        <w:rPr>
          <w:rFonts w:ascii="Times New Roman" w:hAnsi="Times New Roman"/>
          <w:sz w:val="24"/>
          <w:szCs w:val="24"/>
        </w:rPr>
        <w:t xml:space="preserve"> </w:t>
      </w:r>
      <w:r w:rsidRPr="003D56B5">
        <w:rPr>
          <w:rFonts w:ascii="Times New Roman" w:hAnsi="Times New Roman"/>
          <w:sz w:val="24"/>
          <w:szCs w:val="24"/>
        </w:rPr>
        <w:t>5 rencontres et une célébration.</w:t>
      </w:r>
    </w:p>
    <w:p w14:paraId="4277DAB4" w14:textId="5258FF47" w:rsidR="003D56B5" w:rsidRPr="003D56B5" w:rsidRDefault="003D56B5" w:rsidP="003D56B5">
      <w:pPr>
        <w:spacing w:after="0" w:line="240" w:lineRule="auto"/>
        <w:rPr>
          <w:rFonts w:ascii="Times New Roman" w:hAnsi="Times New Roman"/>
          <w:sz w:val="24"/>
          <w:szCs w:val="24"/>
        </w:rPr>
      </w:pPr>
    </w:p>
    <w:p w14:paraId="0B0DF4C0" w14:textId="3B46286D" w:rsidR="005228D0" w:rsidRPr="005228D0" w:rsidRDefault="007672D1" w:rsidP="003D56B5">
      <w:pPr>
        <w:spacing w:after="0" w:line="240" w:lineRule="auto"/>
        <w:rPr>
          <w:rFonts w:ascii="Times New Roman" w:hAnsi="Times New Roman"/>
          <w:b/>
          <w:bCs/>
          <w:sz w:val="24"/>
          <w:szCs w:val="24"/>
        </w:rPr>
      </w:pPr>
      <w:r w:rsidRPr="005228D0">
        <w:rPr>
          <w:b/>
          <w:bCs/>
          <w:noProof/>
        </w:rPr>
        <w:drawing>
          <wp:anchor distT="0" distB="0" distL="114300" distR="114300" simplePos="0" relativeHeight="251663360" behindDoc="0" locked="0" layoutInCell="1" allowOverlap="1" wp14:anchorId="52DCD7EA" wp14:editId="1A196A4D">
            <wp:simplePos x="0" y="0"/>
            <wp:positionH relativeFrom="column">
              <wp:posOffset>0</wp:posOffset>
            </wp:positionH>
            <wp:positionV relativeFrom="paragraph">
              <wp:posOffset>45680</wp:posOffset>
            </wp:positionV>
            <wp:extent cx="973455" cy="982345"/>
            <wp:effectExtent l="0" t="0" r="0" b="8255"/>
            <wp:wrapSquare wrapText="bothSides"/>
            <wp:docPr id="23"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73455" cy="982345"/>
                    </a:xfrm>
                    <a:prstGeom prst="rect">
                      <a:avLst/>
                    </a:prstGeom>
                    <a:noFill/>
                    <a:ln>
                      <a:noFill/>
                    </a:ln>
                  </pic:spPr>
                </pic:pic>
              </a:graphicData>
            </a:graphic>
            <wp14:sizeRelH relativeFrom="page">
              <wp14:pctWidth>0</wp14:pctWidth>
            </wp14:sizeRelH>
            <wp14:sizeRelV relativeFrom="page">
              <wp14:pctHeight>0</wp14:pctHeight>
            </wp14:sizeRelV>
          </wp:anchor>
        </w:drawing>
      </w:r>
      <w:r w:rsidR="003D56B5" w:rsidRPr="005228D0">
        <w:rPr>
          <w:rFonts w:ascii="Times New Roman" w:hAnsi="Times New Roman"/>
          <w:b/>
          <w:bCs/>
          <w:sz w:val="24"/>
          <w:szCs w:val="24"/>
        </w:rPr>
        <w:t>Un conte en images </w:t>
      </w:r>
    </w:p>
    <w:p w14:paraId="3173168F" w14:textId="0FBAFDB7" w:rsidR="005228D0" w:rsidRDefault="005228D0" w:rsidP="003D56B5">
      <w:pPr>
        <w:spacing w:after="0" w:line="240" w:lineRule="auto"/>
        <w:rPr>
          <w:rFonts w:ascii="Times New Roman" w:hAnsi="Times New Roman"/>
          <w:sz w:val="24"/>
          <w:szCs w:val="24"/>
        </w:rPr>
      </w:pPr>
      <w:r>
        <w:rPr>
          <w:rFonts w:ascii="Times New Roman" w:hAnsi="Times New Roman"/>
          <w:sz w:val="24"/>
          <w:szCs w:val="24"/>
        </w:rPr>
        <w:t xml:space="preserve">Ce conte </w:t>
      </w:r>
      <w:r w:rsidR="003D56B5" w:rsidRPr="003D56B5">
        <w:rPr>
          <w:rFonts w:ascii="Times New Roman" w:hAnsi="Times New Roman"/>
          <w:sz w:val="24"/>
          <w:szCs w:val="24"/>
        </w:rPr>
        <w:t>est une interprétation de la parabole des talents</w:t>
      </w:r>
      <w:r w:rsidR="007672D1">
        <w:rPr>
          <w:rFonts w:ascii="Times New Roman" w:hAnsi="Times New Roman"/>
          <w:sz w:val="24"/>
          <w:szCs w:val="24"/>
        </w:rPr>
        <w:t xml:space="preserve">. Il est </w:t>
      </w:r>
      <w:r>
        <w:rPr>
          <w:rFonts w:ascii="Times New Roman" w:hAnsi="Times New Roman"/>
          <w:sz w:val="24"/>
          <w:szCs w:val="24"/>
        </w:rPr>
        <w:t xml:space="preserve">composé et illustré </w:t>
      </w:r>
      <w:r w:rsidR="003D56B5" w:rsidRPr="003D56B5">
        <w:rPr>
          <w:rFonts w:ascii="Times New Roman" w:hAnsi="Times New Roman"/>
          <w:sz w:val="24"/>
          <w:szCs w:val="24"/>
        </w:rPr>
        <w:t>par Sr Nathalie (Carm</w:t>
      </w:r>
      <w:r w:rsidR="003D56B5">
        <w:rPr>
          <w:rFonts w:ascii="Times New Roman" w:hAnsi="Times New Roman"/>
          <w:sz w:val="24"/>
          <w:szCs w:val="24"/>
        </w:rPr>
        <w:t>el Saint Jos</w:t>
      </w:r>
      <w:r w:rsidR="007672D1">
        <w:rPr>
          <w:rFonts w:ascii="Times New Roman" w:hAnsi="Times New Roman"/>
          <w:sz w:val="24"/>
          <w:szCs w:val="24"/>
        </w:rPr>
        <w:t>ep</w:t>
      </w:r>
      <w:r w:rsidR="003D56B5">
        <w:rPr>
          <w:rFonts w:ascii="Times New Roman" w:hAnsi="Times New Roman"/>
          <w:sz w:val="24"/>
          <w:szCs w:val="24"/>
        </w:rPr>
        <w:t xml:space="preserve">h). </w:t>
      </w:r>
    </w:p>
    <w:p w14:paraId="27353741" w14:textId="059CAB94" w:rsidR="005228D0" w:rsidRDefault="005228D0" w:rsidP="003D56B5">
      <w:pPr>
        <w:spacing w:after="0" w:line="240" w:lineRule="auto"/>
        <w:rPr>
          <w:rFonts w:ascii="Times New Roman" w:hAnsi="Times New Roman"/>
          <w:sz w:val="24"/>
          <w:szCs w:val="24"/>
        </w:rPr>
      </w:pPr>
      <w:r>
        <w:rPr>
          <w:rFonts w:ascii="Times New Roman" w:hAnsi="Times New Roman"/>
          <w:sz w:val="24"/>
          <w:szCs w:val="24"/>
        </w:rPr>
        <w:t xml:space="preserve">Il peut être raconté dans un temps supplémentaire ou exploité dans un temps intergénérationnel, avant la messe par exemple. </w:t>
      </w:r>
    </w:p>
    <w:p w14:paraId="3F958125" w14:textId="48E27570" w:rsidR="003D56B5" w:rsidRPr="003D56B5" w:rsidRDefault="003D56B5" w:rsidP="003D56B5">
      <w:pPr>
        <w:spacing w:after="0" w:line="240" w:lineRule="auto"/>
        <w:rPr>
          <w:rFonts w:ascii="Times New Roman" w:hAnsi="Times New Roman"/>
          <w:sz w:val="24"/>
          <w:szCs w:val="24"/>
        </w:rPr>
      </w:pPr>
      <w:r>
        <w:rPr>
          <w:rFonts w:ascii="Times New Roman" w:hAnsi="Times New Roman"/>
          <w:sz w:val="24"/>
          <w:szCs w:val="24"/>
        </w:rPr>
        <w:t xml:space="preserve">Dans </w:t>
      </w:r>
      <w:r>
        <w:rPr>
          <w:rFonts w:ascii="Times New Roman" w:hAnsi="Times New Roman"/>
          <w:color w:val="156082"/>
          <w:sz w:val="24"/>
          <w:szCs w:val="24"/>
        </w:rPr>
        <w:t>Onglet</w:t>
      </w:r>
      <w:r w:rsidR="0050131F">
        <w:rPr>
          <w:rFonts w:ascii="Times New Roman" w:hAnsi="Times New Roman"/>
          <w:color w:val="156082"/>
          <w:sz w:val="24"/>
          <w:szCs w:val="24"/>
        </w:rPr>
        <w:t>s</w:t>
      </w:r>
      <w:r>
        <w:rPr>
          <w:rFonts w:ascii="Times New Roman" w:hAnsi="Times New Roman"/>
          <w:color w:val="156082"/>
          <w:sz w:val="24"/>
          <w:szCs w:val="24"/>
        </w:rPr>
        <w:t xml:space="preserve"> Images et intergénérationnel.</w:t>
      </w:r>
      <w:r>
        <w:rPr>
          <w:rFonts w:ascii="Times New Roman" w:hAnsi="Times New Roman"/>
          <w:sz w:val="24"/>
          <w:szCs w:val="24"/>
        </w:rPr>
        <w:t xml:space="preserve"> </w:t>
      </w:r>
      <w:r w:rsidRPr="003D56B5">
        <w:rPr>
          <w:rFonts w:ascii="Times New Roman" w:hAnsi="Times New Roman"/>
          <w:sz w:val="24"/>
          <w:szCs w:val="24"/>
        </w:rPr>
        <w:t xml:space="preserve"> </w:t>
      </w:r>
    </w:p>
    <w:p w14:paraId="65883BAF" w14:textId="77777777" w:rsidR="005228D0" w:rsidRPr="003D56B5" w:rsidRDefault="005228D0" w:rsidP="003D56B5">
      <w:pPr>
        <w:pStyle w:val="Paragraphedeliste"/>
        <w:spacing w:after="0" w:line="240" w:lineRule="auto"/>
        <w:ind w:left="0"/>
        <w:rPr>
          <w:rFonts w:ascii="Times New Roman" w:hAnsi="Times New Roman"/>
          <w:b/>
          <w:sz w:val="24"/>
          <w:szCs w:val="24"/>
          <w:u w:val="single"/>
        </w:rPr>
      </w:pPr>
    </w:p>
    <w:p w14:paraId="3666A136" w14:textId="77777777" w:rsidR="00CA012A" w:rsidRPr="003D56B5" w:rsidRDefault="00D42EE5" w:rsidP="003D56B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24"/>
          <w:szCs w:val="24"/>
        </w:rPr>
      </w:pPr>
      <w:r w:rsidRPr="003D56B5">
        <w:rPr>
          <w:rFonts w:ascii="Times New Roman" w:hAnsi="Times New Roman"/>
          <w:b/>
          <w:sz w:val="24"/>
          <w:szCs w:val="24"/>
        </w:rPr>
        <w:t>1</w:t>
      </w:r>
      <w:r w:rsidRPr="003D56B5">
        <w:rPr>
          <w:rFonts w:ascii="Times New Roman" w:hAnsi="Times New Roman"/>
          <w:b/>
          <w:sz w:val="24"/>
          <w:szCs w:val="24"/>
          <w:vertAlign w:val="superscript"/>
        </w:rPr>
        <w:t>ère</w:t>
      </w:r>
      <w:r w:rsidRPr="003D56B5">
        <w:rPr>
          <w:rFonts w:ascii="Times New Roman" w:hAnsi="Times New Roman"/>
          <w:b/>
          <w:sz w:val="24"/>
          <w:szCs w:val="24"/>
        </w:rPr>
        <w:t xml:space="preserve"> </w:t>
      </w:r>
      <w:r w:rsidR="000E4171">
        <w:rPr>
          <w:rFonts w:ascii="Times New Roman" w:hAnsi="Times New Roman"/>
          <w:b/>
          <w:sz w:val="24"/>
          <w:szCs w:val="24"/>
        </w:rPr>
        <w:t>et 2</w:t>
      </w:r>
      <w:r w:rsidR="000E4171" w:rsidRPr="000E4171">
        <w:rPr>
          <w:rFonts w:ascii="Times New Roman" w:hAnsi="Times New Roman"/>
          <w:b/>
          <w:sz w:val="24"/>
          <w:szCs w:val="24"/>
          <w:vertAlign w:val="superscript"/>
        </w:rPr>
        <w:t>ème</w:t>
      </w:r>
      <w:r w:rsidR="000E4171">
        <w:rPr>
          <w:rFonts w:ascii="Times New Roman" w:hAnsi="Times New Roman"/>
          <w:b/>
          <w:sz w:val="24"/>
          <w:szCs w:val="24"/>
        </w:rPr>
        <w:t xml:space="preserve"> </w:t>
      </w:r>
      <w:r w:rsidR="00CA012A" w:rsidRPr="003D56B5">
        <w:rPr>
          <w:rFonts w:ascii="Times New Roman" w:hAnsi="Times New Roman"/>
          <w:b/>
          <w:sz w:val="24"/>
          <w:szCs w:val="24"/>
        </w:rPr>
        <w:t>rencontre</w:t>
      </w:r>
      <w:r w:rsidR="000E4171">
        <w:rPr>
          <w:rFonts w:ascii="Times New Roman" w:hAnsi="Times New Roman"/>
          <w:b/>
          <w:sz w:val="24"/>
          <w:szCs w:val="24"/>
        </w:rPr>
        <w:t>s</w:t>
      </w:r>
    </w:p>
    <w:p w14:paraId="1A435908" w14:textId="77777777" w:rsidR="00AE1FF2" w:rsidRPr="003D56B5" w:rsidRDefault="003D56B5" w:rsidP="003D56B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24"/>
          <w:szCs w:val="24"/>
        </w:rPr>
      </w:pPr>
      <w:r w:rsidRPr="003D56B5">
        <w:rPr>
          <w:rFonts w:ascii="Times New Roman" w:hAnsi="Times New Roman"/>
          <w:b/>
          <w:sz w:val="24"/>
          <w:szCs w:val="24"/>
        </w:rPr>
        <w:t>Matthieu 25, 14-30</w:t>
      </w:r>
      <w:r w:rsidR="0055755A">
        <w:rPr>
          <w:rFonts w:ascii="Times New Roman" w:hAnsi="Times New Roman"/>
          <w:b/>
          <w:sz w:val="24"/>
          <w:szCs w:val="24"/>
        </w:rPr>
        <w:t xml:space="preserve"> </w:t>
      </w:r>
      <w:r w:rsidR="003A22AC" w:rsidRPr="003D56B5">
        <w:rPr>
          <w:rFonts w:ascii="Times New Roman" w:hAnsi="Times New Roman"/>
          <w:b/>
          <w:sz w:val="24"/>
          <w:szCs w:val="24"/>
        </w:rPr>
        <w:t xml:space="preserve">La parabole des talents </w:t>
      </w:r>
    </w:p>
    <w:p w14:paraId="24BB352A" w14:textId="37509A5F" w:rsidR="00AE1FF2" w:rsidRPr="003D56B5" w:rsidRDefault="000246E3" w:rsidP="003D56B5">
      <w:pPr>
        <w:spacing w:after="0" w:line="240" w:lineRule="auto"/>
        <w:rPr>
          <w:rFonts w:ascii="Times New Roman" w:hAnsi="Times New Roman"/>
          <w:sz w:val="24"/>
          <w:szCs w:val="24"/>
        </w:rPr>
      </w:pPr>
      <w:r w:rsidRPr="003D56B5">
        <w:rPr>
          <w:rFonts w:ascii="Times New Roman" w:hAnsi="Times New Roman"/>
          <w:b/>
          <w:noProof/>
          <w:sz w:val="24"/>
          <w:szCs w:val="24"/>
        </w:rPr>
        <w:drawing>
          <wp:anchor distT="0" distB="0" distL="114300" distR="114300" simplePos="0" relativeHeight="251656192" behindDoc="1" locked="0" layoutInCell="1" allowOverlap="1" wp14:anchorId="7D541BDB" wp14:editId="1BB9FF3C">
            <wp:simplePos x="0" y="0"/>
            <wp:positionH relativeFrom="column">
              <wp:posOffset>-46990</wp:posOffset>
            </wp:positionH>
            <wp:positionV relativeFrom="paragraph">
              <wp:posOffset>96520</wp:posOffset>
            </wp:positionV>
            <wp:extent cx="648970" cy="401955"/>
            <wp:effectExtent l="0" t="0" r="0" b="0"/>
            <wp:wrapTight wrapText="bothSides">
              <wp:wrapPolygon edited="0">
                <wp:start x="0" y="0"/>
                <wp:lineTo x="0" y="20474"/>
                <wp:lineTo x="20924" y="20474"/>
                <wp:lineTo x="20924" y="0"/>
                <wp:lineTo x="0" y="0"/>
              </wp:wrapPolygon>
            </wp:wrapTight>
            <wp:docPr id="14" name="Image 15" descr="reci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 descr="recit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8970" cy="401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F35B02" w14:textId="77777777" w:rsidR="00891A61" w:rsidRPr="003D56B5" w:rsidRDefault="00891A61" w:rsidP="003D56B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24"/>
          <w:szCs w:val="24"/>
        </w:rPr>
      </w:pPr>
      <w:r w:rsidRPr="003D56B5">
        <w:rPr>
          <w:rFonts w:ascii="Times New Roman" w:hAnsi="Times New Roman"/>
          <w:b/>
          <w:sz w:val="24"/>
          <w:szCs w:val="24"/>
        </w:rPr>
        <w:t>Le temps du récit</w:t>
      </w:r>
    </w:p>
    <w:p w14:paraId="5EF731E4" w14:textId="014D66ED" w:rsidR="003D56B5" w:rsidRDefault="007672D1" w:rsidP="003D56B5">
      <w:pPr>
        <w:spacing w:after="0" w:line="240" w:lineRule="auto"/>
        <w:rPr>
          <w:rFonts w:ascii="Times New Roman" w:hAnsi="Times New Roman"/>
          <w:sz w:val="24"/>
          <w:szCs w:val="24"/>
        </w:rPr>
      </w:pPr>
      <w:r>
        <w:rPr>
          <w:rFonts w:ascii="Times New Roman" w:hAnsi="Times New Roman"/>
          <w:noProof/>
          <w:color w:val="156082"/>
          <w:sz w:val="24"/>
        </w:rPr>
        <w:drawing>
          <wp:anchor distT="0" distB="0" distL="114300" distR="114300" simplePos="0" relativeHeight="251669504" behindDoc="0" locked="0" layoutInCell="1" allowOverlap="1" wp14:anchorId="63C8FFF9" wp14:editId="1374B03F">
            <wp:simplePos x="0" y="0"/>
            <wp:positionH relativeFrom="column">
              <wp:posOffset>-345332</wp:posOffset>
            </wp:positionH>
            <wp:positionV relativeFrom="paragraph">
              <wp:posOffset>151103</wp:posOffset>
            </wp:positionV>
            <wp:extent cx="238125" cy="257175"/>
            <wp:effectExtent l="0" t="0" r="9525" b="9525"/>
            <wp:wrapSquare wrapText="bothSides"/>
            <wp:docPr id="95448227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8125" cy="257175"/>
                    </a:xfrm>
                    <a:prstGeom prst="rect">
                      <a:avLst/>
                    </a:prstGeom>
                    <a:noFill/>
                  </pic:spPr>
                </pic:pic>
              </a:graphicData>
            </a:graphic>
            <wp14:sizeRelH relativeFrom="page">
              <wp14:pctWidth>0</wp14:pctWidth>
            </wp14:sizeRelH>
            <wp14:sizeRelV relativeFrom="page">
              <wp14:pctHeight>0</wp14:pctHeight>
            </wp14:sizeRelV>
          </wp:anchor>
        </w:drawing>
      </w:r>
    </w:p>
    <w:p w14:paraId="4C41F3AF" w14:textId="4A88E887" w:rsidR="00B61680" w:rsidRDefault="002E5492" w:rsidP="003D56B5">
      <w:pPr>
        <w:spacing w:after="0" w:line="240" w:lineRule="auto"/>
        <w:rPr>
          <w:rFonts w:ascii="Times New Roman" w:hAnsi="Times New Roman"/>
          <w:color w:val="156082"/>
          <w:sz w:val="24"/>
          <w:szCs w:val="24"/>
        </w:rPr>
      </w:pPr>
      <w:hyperlink r:id="rId13" w:history="1">
        <w:r>
          <w:rPr>
            <w:rStyle w:val="Lienhypertexte"/>
            <w:rFonts w:ascii="Times New Roman" w:hAnsi="Times New Roman"/>
            <w:color w:val="156082"/>
            <w:sz w:val="24"/>
            <w:szCs w:val="24"/>
            <w:u w:val="none"/>
          </w:rPr>
          <w:t>R</w:t>
        </w:r>
        <w:r w:rsidR="00D42EE5">
          <w:rPr>
            <w:rStyle w:val="Lienhypertexte"/>
            <w:rFonts w:ascii="Times New Roman" w:hAnsi="Times New Roman"/>
            <w:color w:val="156082"/>
            <w:sz w:val="24"/>
            <w:szCs w:val="24"/>
            <w:u w:val="none"/>
          </w:rPr>
          <w:t xml:space="preserve">écit Talents couleur </w:t>
        </w:r>
      </w:hyperlink>
      <w:r w:rsidR="003D56B5">
        <w:rPr>
          <w:rFonts w:ascii="Times New Roman" w:hAnsi="Times New Roman"/>
          <w:color w:val="156082"/>
          <w:sz w:val="24"/>
          <w:szCs w:val="24"/>
        </w:rPr>
        <w:t xml:space="preserve">ou NB </w:t>
      </w:r>
    </w:p>
    <w:p w14:paraId="192E6415" w14:textId="2D78A2B0" w:rsidR="00D42EE5" w:rsidRDefault="002E5492" w:rsidP="003D56B5">
      <w:pPr>
        <w:spacing w:after="0" w:line="240" w:lineRule="auto"/>
        <w:rPr>
          <w:rFonts w:ascii="Times New Roman" w:hAnsi="Times New Roman"/>
          <w:color w:val="156082"/>
          <w:sz w:val="24"/>
          <w:szCs w:val="24"/>
        </w:rPr>
      </w:pPr>
      <w:hyperlink r:id="rId14" w:history="1">
        <w:r>
          <w:rPr>
            <w:rStyle w:val="Lienhypertexte"/>
            <w:rFonts w:ascii="Times New Roman" w:hAnsi="Times New Roman"/>
            <w:color w:val="156082"/>
            <w:sz w:val="24"/>
            <w:szCs w:val="24"/>
            <w:u w:val="none"/>
          </w:rPr>
          <w:t>D</w:t>
        </w:r>
        <w:r w:rsidR="00D42EE5">
          <w:rPr>
            <w:rStyle w:val="Lienhypertexte"/>
            <w:rFonts w:ascii="Times New Roman" w:hAnsi="Times New Roman"/>
            <w:color w:val="156082"/>
            <w:sz w:val="24"/>
            <w:szCs w:val="24"/>
            <w:u w:val="none"/>
          </w:rPr>
          <w:t xml:space="preserve">iaporama </w:t>
        </w:r>
        <w:r w:rsidR="003D56B5">
          <w:rPr>
            <w:rStyle w:val="Lienhypertexte"/>
            <w:rFonts w:ascii="Times New Roman" w:hAnsi="Times New Roman"/>
            <w:color w:val="156082"/>
            <w:sz w:val="24"/>
            <w:szCs w:val="24"/>
            <w:u w:val="none"/>
          </w:rPr>
          <w:t>T</w:t>
        </w:r>
        <w:r w:rsidR="00D42EE5">
          <w:rPr>
            <w:rStyle w:val="Lienhypertexte"/>
            <w:rFonts w:ascii="Times New Roman" w:hAnsi="Times New Roman"/>
            <w:color w:val="156082"/>
            <w:sz w:val="24"/>
            <w:szCs w:val="24"/>
            <w:u w:val="none"/>
          </w:rPr>
          <w:t>alents PPT</w:t>
        </w:r>
      </w:hyperlink>
      <w:r w:rsidR="007672D1">
        <w:rPr>
          <w:rFonts w:ascii="Times New Roman" w:hAnsi="Times New Roman"/>
          <w:color w:val="156082"/>
          <w:sz w:val="24"/>
          <w:szCs w:val="24"/>
        </w:rPr>
        <w:t xml:space="preserve"> </w:t>
      </w:r>
      <w:r w:rsidR="00D42EE5">
        <w:rPr>
          <w:rFonts w:ascii="Times New Roman" w:hAnsi="Times New Roman"/>
          <w:color w:val="156082"/>
          <w:sz w:val="24"/>
          <w:szCs w:val="24"/>
        </w:rPr>
        <w:t xml:space="preserve">ou </w:t>
      </w:r>
      <w:hyperlink r:id="rId15" w:history="1">
        <w:r w:rsidR="00D42EE5">
          <w:rPr>
            <w:rStyle w:val="Lienhypertexte"/>
            <w:rFonts w:ascii="Times New Roman" w:hAnsi="Times New Roman"/>
            <w:color w:val="156082"/>
            <w:sz w:val="24"/>
            <w:szCs w:val="24"/>
            <w:u w:val="none"/>
          </w:rPr>
          <w:t>PDF</w:t>
        </w:r>
      </w:hyperlink>
    </w:p>
    <w:p w14:paraId="23C23580" w14:textId="080608C4" w:rsidR="00D42EE5" w:rsidRDefault="002E5492" w:rsidP="003D56B5">
      <w:pPr>
        <w:spacing w:after="0" w:line="240" w:lineRule="auto"/>
        <w:rPr>
          <w:rFonts w:ascii="Times New Roman" w:hAnsi="Times New Roman"/>
          <w:color w:val="156082"/>
          <w:sz w:val="24"/>
          <w:szCs w:val="24"/>
        </w:rPr>
      </w:pPr>
      <w:hyperlink r:id="rId16" w:anchor="recits-et-videos-parabole-des-talents" w:history="1">
        <w:r>
          <w:rPr>
            <w:rStyle w:val="Lienhypertexte"/>
            <w:rFonts w:ascii="Times New Roman" w:hAnsi="Times New Roman"/>
            <w:color w:val="156082"/>
            <w:sz w:val="24"/>
            <w:szCs w:val="24"/>
            <w:u w:val="none"/>
          </w:rPr>
          <w:t>V</w:t>
        </w:r>
        <w:r w:rsidR="00D42EE5">
          <w:rPr>
            <w:rStyle w:val="Lienhypertexte"/>
            <w:rFonts w:ascii="Times New Roman" w:hAnsi="Times New Roman"/>
            <w:color w:val="156082"/>
            <w:sz w:val="24"/>
            <w:szCs w:val="24"/>
            <w:u w:val="none"/>
          </w:rPr>
          <w:t xml:space="preserve">idéo </w:t>
        </w:r>
        <w:r w:rsidR="003D56B5">
          <w:rPr>
            <w:rStyle w:val="Lienhypertexte"/>
            <w:rFonts w:ascii="Times New Roman" w:hAnsi="Times New Roman"/>
            <w:color w:val="156082"/>
            <w:sz w:val="24"/>
            <w:szCs w:val="24"/>
            <w:u w:val="none"/>
          </w:rPr>
          <w:t>P</w:t>
        </w:r>
        <w:r w:rsidR="00D42EE5">
          <w:rPr>
            <w:rStyle w:val="Lienhypertexte"/>
            <w:rFonts w:ascii="Times New Roman" w:hAnsi="Times New Roman"/>
            <w:color w:val="156082"/>
            <w:sz w:val="24"/>
            <w:szCs w:val="24"/>
            <w:u w:val="none"/>
          </w:rPr>
          <w:t>arabole des talents</w:t>
        </w:r>
      </w:hyperlink>
    </w:p>
    <w:p w14:paraId="318A39D4" w14:textId="08F6EA12" w:rsidR="00592FE7" w:rsidRDefault="002E5492" w:rsidP="003D56B5">
      <w:pPr>
        <w:spacing w:after="0" w:line="240" w:lineRule="auto"/>
        <w:rPr>
          <w:rFonts w:ascii="Times New Roman" w:hAnsi="Times New Roman"/>
          <w:color w:val="156082"/>
          <w:sz w:val="24"/>
          <w:szCs w:val="24"/>
        </w:rPr>
      </w:pPr>
      <w:hyperlink r:id="rId17" w:history="1">
        <w:r>
          <w:rPr>
            <w:rStyle w:val="Lienhypertexte"/>
            <w:rFonts w:ascii="Times New Roman" w:hAnsi="Times New Roman"/>
            <w:color w:val="156082"/>
            <w:sz w:val="24"/>
            <w:szCs w:val="24"/>
            <w:u w:val="none"/>
          </w:rPr>
          <w:t>D</w:t>
        </w:r>
        <w:r w:rsidR="00D42EE5">
          <w:rPr>
            <w:rStyle w:val="Lienhypertexte"/>
            <w:rFonts w:ascii="Times New Roman" w:hAnsi="Times New Roman"/>
            <w:color w:val="156082"/>
            <w:sz w:val="24"/>
            <w:szCs w:val="24"/>
            <w:u w:val="none"/>
          </w:rPr>
          <w:t xml:space="preserve">épliant </w:t>
        </w:r>
        <w:r w:rsidR="007672D1">
          <w:rPr>
            <w:rStyle w:val="Lienhypertexte"/>
            <w:rFonts w:ascii="Times New Roman" w:hAnsi="Times New Roman"/>
            <w:color w:val="156082"/>
            <w:sz w:val="24"/>
            <w:szCs w:val="24"/>
            <w:u w:val="none"/>
          </w:rPr>
          <w:t xml:space="preserve">Talents </w:t>
        </w:r>
        <w:r w:rsidR="003D56B5">
          <w:rPr>
            <w:rStyle w:val="Lienhypertexte"/>
            <w:rFonts w:ascii="Times New Roman" w:hAnsi="Times New Roman"/>
            <w:color w:val="156082"/>
            <w:sz w:val="24"/>
            <w:szCs w:val="24"/>
            <w:u w:val="none"/>
          </w:rPr>
          <w:t>J</w:t>
        </w:r>
        <w:r w:rsidR="00D42EE5">
          <w:rPr>
            <w:rStyle w:val="Lienhypertexte"/>
            <w:rFonts w:ascii="Times New Roman" w:hAnsi="Times New Roman"/>
            <w:color w:val="156082"/>
            <w:sz w:val="24"/>
            <w:szCs w:val="24"/>
            <w:u w:val="none"/>
          </w:rPr>
          <w:t>eunes</w:t>
        </w:r>
      </w:hyperlink>
    </w:p>
    <w:p w14:paraId="24D362D5" w14:textId="77777777" w:rsidR="007672D1" w:rsidRPr="007672D1" w:rsidRDefault="007672D1" w:rsidP="003D56B5">
      <w:pPr>
        <w:spacing w:after="0" w:line="240" w:lineRule="auto"/>
        <w:rPr>
          <w:rFonts w:ascii="Times New Roman" w:hAnsi="Times New Roman"/>
          <w:color w:val="156082"/>
          <w:sz w:val="24"/>
          <w:szCs w:val="24"/>
        </w:rPr>
      </w:pPr>
    </w:p>
    <w:p w14:paraId="1ED94BEA" w14:textId="197DC4E3" w:rsidR="000125DA" w:rsidRPr="003D56B5" w:rsidRDefault="00CA012A" w:rsidP="003D56B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sz w:val="24"/>
          <w:szCs w:val="24"/>
        </w:rPr>
      </w:pPr>
      <w:r w:rsidRPr="003D56B5">
        <w:rPr>
          <w:rFonts w:ascii="Times New Roman" w:hAnsi="Times New Roman"/>
          <w:b/>
          <w:sz w:val="24"/>
          <w:szCs w:val="24"/>
        </w:rPr>
        <w:t>P</w:t>
      </w:r>
      <w:r w:rsidR="000125DA" w:rsidRPr="003D56B5">
        <w:rPr>
          <w:rFonts w:ascii="Times New Roman" w:hAnsi="Times New Roman"/>
          <w:b/>
          <w:sz w:val="24"/>
          <w:szCs w:val="24"/>
        </w:rPr>
        <w:t xml:space="preserve">résenter le texte  </w:t>
      </w:r>
    </w:p>
    <w:p w14:paraId="114217F1" w14:textId="77777777" w:rsidR="005228D0" w:rsidRDefault="000125DA" w:rsidP="003D56B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sz w:val="24"/>
          <w:szCs w:val="24"/>
        </w:rPr>
      </w:pPr>
      <w:r w:rsidRPr="003D56B5">
        <w:rPr>
          <w:rFonts w:ascii="Times New Roman" w:hAnsi="Times New Roman"/>
          <w:sz w:val="24"/>
          <w:szCs w:val="24"/>
        </w:rPr>
        <w:t>Jésus sort du temple de Jérusalem, se rend sur le mont des Oliviers et il enseigne ses disciples</w:t>
      </w:r>
      <w:r w:rsidR="00CA012A" w:rsidRPr="003D56B5">
        <w:rPr>
          <w:rFonts w:ascii="Times New Roman" w:hAnsi="Times New Roman"/>
          <w:sz w:val="24"/>
          <w:szCs w:val="24"/>
        </w:rPr>
        <w:t xml:space="preserve">. </w:t>
      </w:r>
      <w:r w:rsidR="00F1640C" w:rsidRPr="003D56B5">
        <w:rPr>
          <w:rFonts w:ascii="Times New Roman" w:hAnsi="Times New Roman"/>
          <w:sz w:val="24"/>
          <w:szCs w:val="24"/>
        </w:rPr>
        <w:t xml:space="preserve">Beaucoup se demandent ce qu’est le Royaume de Dieu, où il est. Jésus répond en racontant </w:t>
      </w:r>
      <w:r w:rsidR="00CA012A" w:rsidRPr="003D56B5">
        <w:rPr>
          <w:rFonts w:ascii="Times New Roman" w:hAnsi="Times New Roman"/>
          <w:sz w:val="24"/>
          <w:szCs w:val="24"/>
        </w:rPr>
        <w:t xml:space="preserve">une histoire </w:t>
      </w:r>
      <w:r w:rsidRPr="003D56B5">
        <w:rPr>
          <w:rFonts w:ascii="Times New Roman" w:hAnsi="Times New Roman"/>
          <w:sz w:val="24"/>
          <w:szCs w:val="24"/>
        </w:rPr>
        <w:t>que l’on appelle parabole.</w:t>
      </w:r>
    </w:p>
    <w:p w14:paraId="2F9D3A6A" w14:textId="77777777" w:rsidR="0055755A" w:rsidRDefault="0055755A" w:rsidP="003D56B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sz w:val="24"/>
          <w:szCs w:val="24"/>
        </w:rPr>
      </w:pPr>
      <w:r>
        <w:rPr>
          <w:rFonts w:ascii="Times New Roman" w:hAnsi="Times New Roman"/>
          <w:sz w:val="24"/>
          <w:szCs w:val="24"/>
        </w:rPr>
        <w:t>(Ne pas confondre avec l’antenne satellite ou la représen</w:t>
      </w:r>
      <w:r w:rsidR="005228D0">
        <w:rPr>
          <w:rFonts w:ascii="Times New Roman" w:hAnsi="Times New Roman"/>
          <w:sz w:val="24"/>
          <w:szCs w:val="24"/>
        </w:rPr>
        <w:t>t</w:t>
      </w:r>
      <w:r>
        <w:rPr>
          <w:rFonts w:ascii="Times New Roman" w:hAnsi="Times New Roman"/>
          <w:sz w:val="24"/>
          <w:szCs w:val="24"/>
        </w:rPr>
        <w:t xml:space="preserve">ation graphique d’une courbe en mathématique.) </w:t>
      </w:r>
    </w:p>
    <w:p w14:paraId="3DD6C162" w14:textId="77777777" w:rsidR="00B61680" w:rsidRPr="003D56B5" w:rsidRDefault="00CF2C4B" w:rsidP="003D56B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sz w:val="24"/>
          <w:szCs w:val="24"/>
        </w:rPr>
      </w:pPr>
      <w:r w:rsidRPr="003D56B5">
        <w:rPr>
          <w:rFonts w:ascii="Times New Roman" w:hAnsi="Times New Roman"/>
          <w:sz w:val="24"/>
          <w:szCs w:val="24"/>
        </w:rPr>
        <w:t xml:space="preserve">Ce </w:t>
      </w:r>
      <w:r w:rsidR="00185090" w:rsidRPr="003D56B5">
        <w:rPr>
          <w:rFonts w:ascii="Times New Roman" w:hAnsi="Times New Roman"/>
          <w:sz w:val="24"/>
          <w:szCs w:val="24"/>
        </w:rPr>
        <w:t>récit</w:t>
      </w:r>
      <w:r w:rsidR="000125DA" w:rsidRPr="003D56B5">
        <w:rPr>
          <w:rFonts w:ascii="Times New Roman" w:hAnsi="Times New Roman"/>
          <w:sz w:val="24"/>
          <w:szCs w:val="24"/>
        </w:rPr>
        <w:t xml:space="preserve"> se situe </w:t>
      </w:r>
      <w:r w:rsidR="0055755A">
        <w:rPr>
          <w:rFonts w:ascii="Times New Roman" w:hAnsi="Times New Roman"/>
          <w:sz w:val="24"/>
          <w:szCs w:val="24"/>
        </w:rPr>
        <w:t xml:space="preserve">tard dans l’évangile, au chapitre 25, </w:t>
      </w:r>
      <w:r w:rsidR="000125DA" w:rsidRPr="003D56B5">
        <w:rPr>
          <w:rFonts w:ascii="Times New Roman" w:hAnsi="Times New Roman"/>
          <w:sz w:val="24"/>
          <w:szCs w:val="24"/>
        </w:rPr>
        <w:t>juste avant la Passion et la Résurrection du Christ.</w:t>
      </w:r>
    </w:p>
    <w:p w14:paraId="72C5B460" w14:textId="77777777" w:rsidR="00F1640C" w:rsidRPr="003D56B5" w:rsidRDefault="00F1640C" w:rsidP="003D56B5">
      <w:pPr>
        <w:pStyle w:val="Paragraphedeliste"/>
        <w:spacing w:after="0" w:line="240" w:lineRule="auto"/>
        <w:ind w:left="0"/>
        <w:rPr>
          <w:rFonts w:ascii="Times New Roman" w:hAnsi="Times New Roman"/>
          <w:sz w:val="24"/>
          <w:szCs w:val="24"/>
        </w:rPr>
      </w:pPr>
    </w:p>
    <w:p w14:paraId="25A5B6AC" w14:textId="77777777" w:rsidR="00F1640C" w:rsidRPr="003D56B5" w:rsidRDefault="00F1640C" w:rsidP="003D56B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sz w:val="24"/>
          <w:szCs w:val="24"/>
        </w:rPr>
      </w:pPr>
      <w:r w:rsidRPr="003D56B5">
        <w:rPr>
          <w:rFonts w:ascii="Times New Roman" w:hAnsi="Times New Roman"/>
          <w:b/>
          <w:sz w:val="24"/>
          <w:szCs w:val="24"/>
        </w:rPr>
        <w:t xml:space="preserve">Repère - Le talent  </w:t>
      </w:r>
    </w:p>
    <w:p w14:paraId="615D9842" w14:textId="77777777" w:rsidR="00F1640C" w:rsidRPr="003D56B5" w:rsidRDefault="00F1640C" w:rsidP="003D56B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olor w:val="FF0000"/>
          <w:sz w:val="24"/>
          <w:szCs w:val="24"/>
        </w:rPr>
      </w:pPr>
      <w:r w:rsidRPr="003D56B5">
        <w:rPr>
          <w:rFonts w:ascii="Times New Roman" w:hAnsi="Times New Roman"/>
          <w:sz w:val="24"/>
          <w:szCs w:val="24"/>
        </w:rPr>
        <w:t xml:space="preserve">- </w:t>
      </w:r>
      <w:r w:rsidR="003D56B5">
        <w:rPr>
          <w:rFonts w:ascii="Times New Roman" w:hAnsi="Times New Roman"/>
          <w:sz w:val="24"/>
          <w:szCs w:val="24"/>
        </w:rPr>
        <w:t>U</w:t>
      </w:r>
      <w:r w:rsidRPr="003D56B5">
        <w:rPr>
          <w:rFonts w:ascii="Times New Roman" w:hAnsi="Times New Roman"/>
          <w:sz w:val="24"/>
          <w:szCs w:val="24"/>
        </w:rPr>
        <w:t xml:space="preserve">n talent dans la parabole : un talent d’argent (ou une mine) est une unité de poids et correspond environ à 34 kg, ce qui est assez lourd. Un talent d’or = 10 talents d’argent. Comparer avec le poids des enfants. </w:t>
      </w:r>
    </w:p>
    <w:p w14:paraId="49252296" w14:textId="5C834A3D" w:rsidR="00F1640C" w:rsidRPr="007672D1" w:rsidRDefault="00F1640C" w:rsidP="007672D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sz w:val="24"/>
          <w:szCs w:val="24"/>
        </w:rPr>
      </w:pPr>
      <w:r w:rsidRPr="003D56B5">
        <w:rPr>
          <w:rFonts w:ascii="Times New Roman" w:hAnsi="Times New Roman"/>
          <w:sz w:val="24"/>
          <w:szCs w:val="24"/>
        </w:rPr>
        <w:t xml:space="preserve">- </w:t>
      </w:r>
      <w:r w:rsidR="003D56B5">
        <w:rPr>
          <w:rFonts w:ascii="Times New Roman" w:hAnsi="Times New Roman"/>
          <w:sz w:val="24"/>
          <w:szCs w:val="24"/>
        </w:rPr>
        <w:t>L</w:t>
      </w:r>
      <w:r w:rsidRPr="003D56B5">
        <w:rPr>
          <w:rFonts w:ascii="Times New Roman" w:hAnsi="Times New Roman"/>
          <w:sz w:val="24"/>
          <w:szCs w:val="24"/>
        </w:rPr>
        <w:t xml:space="preserve">’autre sens du mot « talent » en français = qualité, compétence. </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528"/>
      </w:tblGrid>
      <w:tr w:rsidR="00F94E6F" w:rsidRPr="003D56B5" w14:paraId="3B701800" w14:textId="77777777" w:rsidTr="003D56B5">
        <w:trPr>
          <w:trHeight w:val="4243"/>
        </w:trPr>
        <w:tc>
          <w:tcPr>
            <w:tcW w:w="10620" w:type="dxa"/>
          </w:tcPr>
          <w:p w14:paraId="30ACA438" w14:textId="77777777" w:rsidR="005228D0" w:rsidRDefault="00F94E6F" w:rsidP="003D56B5">
            <w:pPr>
              <w:shd w:val="clear" w:color="auto" w:fill="FFFFFF"/>
              <w:spacing w:after="0" w:line="240" w:lineRule="auto"/>
              <w:rPr>
                <w:rFonts w:ascii="Times New Roman" w:hAnsi="Times New Roman"/>
                <w:sz w:val="24"/>
                <w:szCs w:val="24"/>
              </w:rPr>
            </w:pPr>
            <w:r w:rsidRPr="0055755A">
              <w:rPr>
                <w:rFonts w:ascii="Times New Roman" w:hAnsi="Times New Roman"/>
                <w:b/>
                <w:bCs/>
                <w:sz w:val="24"/>
                <w:szCs w:val="24"/>
              </w:rPr>
              <w:lastRenderedPageBreak/>
              <w:t>Repère pour animateur</w:t>
            </w:r>
            <w:r w:rsidRPr="003D56B5">
              <w:rPr>
                <w:rFonts w:ascii="Times New Roman" w:hAnsi="Times New Roman"/>
                <w:sz w:val="24"/>
                <w:szCs w:val="24"/>
              </w:rPr>
              <w:t> </w:t>
            </w:r>
            <w:r w:rsidR="005228D0">
              <w:rPr>
                <w:rFonts w:ascii="Times New Roman" w:hAnsi="Times New Roman"/>
                <w:sz w:val="24"/>
                <w:szCs w:val="24"/>
              </w:rPr>
              <w:t>–</w:t>
            </w:r>
            <w:r w:rsidR="0055755A">
              <w:rPr>
                <w:rFonts w:ascii="Times New Roman" w:hAnsi="Times New Roman"/>
                <w:sz w:val="24"/>
                <w:szCs w:val="24"/>
              </w:rPr>
              <w:t xml:space="preserve"> </w:t>
            </w:r>
            <w:r w:rsidR="005228D0" w:rsidRPr="005228D0">
              <w:rPr>
                <w:rFonts w:ascii="Times New Roman" w:hAnsi="Times New Roman"/>
                <w:b/>
                <w:bCs/>
                <w:sz w:val="24"/>
                <w:szCs w:val="24"/>
              </w:rPr>
              <w:t>La parabole dans l’évangile</w:t>
            </w:r>
          </w:p>
          <w:p w14:paraId="6A24B602" w14:textId="77777777" w:rsidR="00F94E6F" w:rsidRPr="003D56B5" w:rsidRDefault="0055755A" w:rsidP="003D56B5">
            <w:pPr>
              <w:shd w:val="clear" w:color="auto" w:fill="FFFFFF"/>
              <w:spacing w:after="0" w:line="240" w:lineRule="auto"/>
              <w:rPr>
                <w:rFonts w:ascii="Times New Roman" w:hAnsi="Times New Roman"/>
                <w:sz w:val="24"/>
                <w:szCs w:val="24"/>
              </w:rPr>
            </w:pPr>
            <w:r>
              <w:rPr>
                <w:rFonts w:ascii="Times New Roman" w:hAnsi="Times New Roman"/>
                <w:sz w:val="24"/>
                <w:szCs w:val="24"/>
              </w:rPr>
              <w:t>D</w:t>
            </w:r>
            <w:r w:rsidR="00F94E6F" w:rsidRPr="003D56B5">
              <w:rPr>
                <w:rFonts w:ascii="Times New Roman" w:hAnsi="Times New Roman"/>
                <w:sz w:val="24"/>
                <w:szCs w:val="24"/>
              </w:rPr>
              <w:t xml:space="preserve">’après </w:t>
            </w:r>
            <w:hyperlink r:id="rId18" w:history="1">
              <w:r w:rsidR="003D56B5">
                <w:rPr>
                  <w:rStyle w:val="Lienhypertexte"/>
                  <w:rFonts w:ascii="Times New Roman" w:hAnsi="Times New Roman"/>
                  <w:sz w:val="24"/>
                  <w:szCs w:val="24"/>
                </w:rPr>
                <w:t xml:space="preserve">PRIXM Qu'est-ce qu'une parabole et pourquoi Jésus parle-t-il ainsi ? </w:t>
              </w:r>
            </w:hyperlink>
          </w:p>
          <w:p w14:paraId="1D675760" w14:textId="77777777" w:rsidR="00F94E6F" w:rsidRPr="003D56B5" w:rsidRDefault="00F94E6F" w:rsidP="003D56B5">
            <w:pPr>
              <w:shd w:val="clear" w:color="auto" w:fill="FFFFFF"/>
              <w:spacing w:after="0" w:line="240" w:lineRule="auto"/>
              <w:ind w:left="-3"/>
              <w:rPr>
                <w:rFonts w:ascii="Times New Roman" w:eastAsia="Times New Roman" w:hAnsi="Times New Roman"/>
                <w:color w:val="000000"/>
                <w:sz w:val="24"/>
                <w:szCs w:val="24"/>
                <w:lang w:eastAsia="fr-FR"/>
              </w:rPr>
            </w:pPr>
            <w:r w:rsidRPr="003D56B5">
              <w:rPr>
                <w:rFonts w:ascii="Times New Roman" w:eastAsia="Times New Roman" w:hAnsi="Times New Roman"/>
                <w:color w:val="000000"/>
                <w:sz w:val="24"/>
                <w:szCs w:val="24"/>
                <w:lang w:eastAsia="fr-FR"/>
              </w:rPr>
              <w:t>« Le mot parabole vient du grec « </w:t>
            </w:r>
            <w:r w:rsidRPr="003D56B5">
              <w:rPr>
                <w:rFonts w:ascii="Times New Roman" w:eastAsia="Times New Roman" w:hAnsi="Times New Roman"/>
                <w:i/>
                <w:iCs/>
                <w:color w:val="000000"/>
                <w:sz w:val="24"/>
                <w:szCs w:val="24"/>
                <w:lang w:eastAsia="fr-FR"/>
              </w:rPr>
              <w:t>parabolê</w:t>
            </w:r>
            <w:r w:rsidRPr="003D56B5">
              <w:rPr>
                <w:rFonts w:ascii="Times New Roman" w:eastAsia="Times New Roman" w:hAnsi="Times New Roman"/>
                <w:color w:val="000000"/>
                <w:sz w:val="24"/>
                <w:szCs w:val="24"/>
                <w:lang w:eastAsia="fr-FR"/>
              </w:rPr>
              <w:t> » et signifie « comparaison ».</w:t>
            </w:r>
          </w:p>
          <w:p w14:paraId="208FBFE4" w14:textId="77777777" w:rsidR="00F94E6F" w:rsidRPr="003D56B5" w:rsidRDefault="00F94E6F" w:rsidP="003D56B5">
            <w:pPr>
              <w:shd w:val="clear" w:color="auto" w:fill="FFFFFF"/>
              <w:spacing w:after="0" w:line="240" w:lineRule="auto"/>
              <w:ind w:left="-3"/>
              <w:rPr>
                <w:rFonts w:ascii="Times New Roman" w:eastAsia="Times New Roman" w:hAnsi="Times New Roman"/>
                <w:color w:val="000000"/>
                <w:sz w:val="24"/>
                <w:szCs w:val="24"/>
                <w:lang w:eastAsia="fr-FR"/>
              </w:rPr>
            </w:pPr>
            <w:r w:rsidRPr="003D56B5">
              <w:rPr>
                <w:rFonts w:ascii="Times New Roman" w:eastAsia="Times New Roman" w:hAnsi="Times New Roman"/>
                <w:color w:val="000000"/>
                <w:sz w:val="24"/>
                <w:szCs w:val="24"/>
                <w:lang w:eastAsia="fr-FR"/>
              </w:rPr>
              <w:t>En hébreu, c’est le mot « </w:t>
            </w:r>
            <w:r w:rsidRPr="003D56B5">
              <w:rPr>
                <w:rFonts w:ascii="Times New Roman" w:eastAsia="Times New Roman" w:hAnsi="Times New Roman"/>
                <w:i/>
                <w:iCs/>
                <w:color w:val="000000"/>
                <w:sz w:val="24"/>
                <w:szCs w:val="24"/>
                <w:lang w:eastAsia="fr-FR"/>
              </w:rPr>
              <w:t>machal</w:t>
            </w:r>
            <w:r w:rsidRPr="003D56B5">
              <w:rPr>
                <w:rFonts w:ascii="Times New Roman" w:eastAsia="Times New Roman" w:hAnsi="Times New Roman"/>
                <w:color w:val="000000"/>
                <w:sz w:val="24"/>
                <w:szCs w:val="24"/>
                <w:lang w:eastAsia="fr-FR"/>
              </w:rPr>
              <w:t> » qui correspond au terme « parabole ». Il se traduit par « </w:t>
            </w:r>
            <w:r w:rsidRPr="003D56B5">
              <w:rPr>
                <w:rFonts w:ascii="Times New Roman" w:eastAsia="Times New Roman" w:hAnsi="Times New Roman"/>
                <w:b/>
                <w:bCs/>
                <w:color w:val="000000"/>
                <w:sz w:val="24"/>
                <w:szCs w:val="24"/>
                <w:lang w:eastAsia="fr-FR"/>
              </w:rPr>
              <w:t>énigme</w:t>
            </w:r>
            <w:r w:rsidRPr="003D56B5">
              <w:rPr>
                <w:rFonts w:ascii="Times New Roman" w:eastAsia="Times New Roman" w:hAnsi="Times New Roman"/>
                <w:color w:val="000000"/>
                <w:sz w:val="24"/>
                <w:szCs w:val="24"/>
                <w:lang w:eastAsia="fr-FR"/>
              </w:rPr>
              <w:t> ».</w:t>
            </w:r>
          </w:p>
          <w:p w14:paraId="45C14247" w14:textId="77777777" w:rsidR="00F94E6F" w:rsidRPr="003D56B5" w:rsidRDefault="00F94E6F" w:rsidP="003D56B5">
            <w:pPr>
              <w:shd w:val="clear" w:color="auto" w:fill="FFFFFF"/>
              <w:spacing w:after="0" w:line="240" w:lineRule="auto"/>
              <w:ind w:left="-3"/>
              <w:rPr>
                <w:rFonts w:ascii="Times New Roman" w:eastAsia="Times New Roman" w:hAnsi="Times New Roman"/>
                <w:color w:val="333333"/>
                <w:sz w:val="24"/>
                <w:szCs w:val="24"/>
                <w:lang w:eastAsia="fr-FR"/>
              </w:rPr>
            </w:pPr>
            <w:r w:rsidRPr="003D56B5">
              <w:rPr>
                <w:rFonts w:ascii="Times New Roman" w:eastAsia="Times New Roman" w:hAnsi="Times New Roman"/>
                <w:color w:val="333333"/>
                <w:sz w:val="24"/>
                <w:szCs w:val="24"/>
                <w:lang w:eastAsia="fr-FR"/>
              </w:rPr>
              <w:t>Par ces deux étymologies, nous voilà un peu plus avancés pour comprendre le sens du terme « parabole ». </w:t>
            </w:r>
            <w:r w:rsidRPr="003D56B5">
              <w:rPr>
                <w:rFonts w:ascii="Times New Roman" w:eastAsia="Times New Roman" w:hAnsi="Times New Roman"/>
                <w:b/>
                <w:bCs/>
                <w:color w:val="333333"/>
                <w:sz w:val="24"/>
                <w:szCs w:val="24"/>
                <w:lang w:eastAsia="fr-FR"/>
              </w:rPr>
              <w:t>Une parabole est un court discours symbolique et imagé</w:t>
            </w:r>
            <w:r w:rsidRPr="003D56B5">
              <w:rPr>
                <w:rFonts w:ascii="Times New Roman" w:eastAsia="Times New Roman" w:hAnsi="Times New Roman"/>
                <w:color w:val="333333"/>
                <w:sz w:val="24"/>
                <w:szCs w:val="24"/>
                <w:lang w:eastAsia="fr-FR"/>
              </w:rPr>
              <w:t>, qui prend la forme d’un récit énigmatique.</w:t>
            </w:r>
          </w:p>
          <w:p w14:paraId="22187D54" w14:textId="77777777" w:rsidR="00F94E6F" w:rsidRPr="003D56B5" w:rsidRDefault="00F94E6F" w:rsidP="003D56B5">
            <w:pPr>
              <w:shd w:val="clear" w:color="auto" w:fill="FFFFFF"/>
              <w:spacing w:after="0" w:line="240" w:lineRule="auto"/>
              <w:ind w:left="-3"/>
              <w:rPr>
                <w:rFonts w:ascii="Times New Roman" w:eastAsia="Times New Roman" w:hAnsi="Times New Roman"/>
                <w:color w:val="333333"/>
                <w:sz w:val="24"/>
                <w:szCs w:val="24"/>
                <w:lang w:eastAsia="fr-FR"/>
              </w:rPr>
            </w:pPr>
            <w:r w:rsidRPr="003D56B5">
              <w:rPr>
                <w:rFonts w:ascii="Times New Roman" w:eastAsia="Times New Roman" w:hAnsi="Times New Roman"/>
                <w:color w:val="333333"/>
                <w:sz w:val="24"/>
                <w:szCs w:val="24"/>
                <w:lang w:eastAsia="fr-FR"/>
              </w:rPr>
              <w:t>Dans les Écritures, les écrivains bibliques ont recours à toutes sortes de genres et de procédés symboliques pour </w:t>
            </w:r>
            <w:r w:rsidRPr="003D56B5">
              <w:rPr>
                <w:rFonts w:ascii="Times New Roman" w:eastAsia="Times New Roman" w:hAnsi="Times New Roman"/>
                <w:b/>
                <w:bCs/>
                <w:color w:val="333333"/>
                <w:sz w:val="24"/>
                <w:szCs w:val="24"/>
                <w:lang w:eastAsia="fr-FR"/>
              </w:rPr>
              <w:t>transmettre la parole transcendante</w:t>
            </w:r>
            <w:r w:rsidRPr="003D56B5">
              <w:rPr>
                <w:rFonts w:ascii="Times New Roman" w:eastAsia="Times New Roman" w:hAnsi="Times New Roman"/>
                <w:color w:val="333333"/>
                <w:sz w:val="24"/>
                <w:szCs w:val="24"/>
                <w:lang w:eastAsia="fr-FR"/>
              </w:rPr>
              <w:t> (c'est-à-dire une parole qui se situe au-delà de la parole humaine).</w:t>
            </w:r>
          </w:p>
          <w:p w14:paraId="208CC9B2" w14:textId="77777777" w:rsidR="00F94E6F" w:rsidRPr="003D56B5" w:rsidRDefault="00F94E6F" w:rsidP="003D56B5">
            <w:pPr>
              <w:shd w:val="clear" w:color="auto" w:fill="FFFFFF"/>
              <w:spacing w:after="0" w:line="240" w:lineRule="auto"/>
              <w:ind w:left="-3"/>
              <w:rPr>
                <w:rFonts w:ascii="Times New Roman" w:eastAsia="Times New Roman" w:hAnsi="Times New Roman"/>
                <w:color w:val="333333"/>
                <w:sz w:val="24"/>
                <w:szCs w:val="24"/>
                <w:lang w:eastAsia="fr-FR"/>
              </w:rPr>
            </w:pPr>
            <w:r w:rsidRPr="003D56B5">
              <w:rPr>
                <w:rFonts w:ascii="Times New Roman" w:eastAsia="Times New Roman" w:hAnsi="Times New Roman"/>
                <w:color w:val="333333"/>
                <w:sz w:val="24"/>
                <w:szCs w:val="24"/>
                <w:lang w:eastAsia="fr-FR"/>
              </w:rPr>
              <w:t>Les paraboles font partie de ces procédés, et servent à </w:t>
            </w:r>
            <w:r w:rsidRPr="003D56B5">
              <w:rPr>
                <w:rFonts w:ascii="Times New Roman" w:eastAsia="Times New Roman" w:hAnsi="Times New Roman"/>
                <w:b/>
                <w:bCs/>
                <w:color w:val="333333"/>
                <w:sz w:val="24"/>
                <w:szCs w:val="24"/>
                <w:lang w:eastAsia="fr-FR"/>
              </w:rPr>
              <w:t>exprimer des réalités qui dépassent les catégories de la sensibilité ou de l’intelligence humaine</w:t>
            </w:r>
            <w:r w:rsidRPr="003D56B5">
              <w:rPr>
                <w:rFonts w:ascii="Times New Roman" w:eastAsia="Times New Roman" w:hAnsi="Times New Roman"/>
                <w:color w:val="333333"/>
                <w:sz w:val="24"/>
                <w:szCs w:val="24"/>
                <w:lang w:eastAsia="fr-FR"/>
              </w:rPr>
              <w:t>. »</w:t>
            </w:r>
          </w:p>
          <w:p w14:paraId="542284C2" w14:textId="77777777" w:rsidR="00F94E6F" w:rsidRPr="003D56B5" w:rsidRDefault="00F94E6F" w:rsidP="003D56B5">
            <w:pPr>
              <w:shd w:val="clear" w:color="auto" w:fill="FFFFFF"/>
              <w:spacing w:after="0" w:line="240" w:lineRule="auto"/>
              <w:rPr>
                <w:rFonts w:ascii="Times New Roman" w:hAnsi="Times New Roman"/>
                <w:color w:val="000000"/>
                <w:sz w:val="24"/>
                <w:szCs w:val="24"/>
                <w:shd w:val="clear" w:color="auto" w:fill="FFFFFF"/>
              </w:rPr>
            </w:pPr>
            <w:r w:rsidRPr="003D56B5">
              <w:rPr>
                <w:rFonts w:ascii="Times New Roman" w:hAnsi="Times New Roman"/>
                <w:color w:val="000000"/>
                <w:sz w:val="24"/>
                <w:szCs w:val="24"/>
                <w:shd w:val="clear" w:color="auto" w:fill="FFFFFF"/>
              </w:rPr>
              <w:t xml:space="preserve">Dans la bible, les paraboles nous disent des choses importantes sur Dieu sur le royaume de Dieu. Elles ne doivent pas nous servir à faire la morale, mais elles sont là pour nous faire réfléchir. </w:t>
            </w:r>
          </w:p>
          <w:p w14:paraId="4B4BF12D" w14:textId="77777777" w:rsidR="00F94E6F" w:rsidRPr="003D56B5" w:rsidRDefault="00F94E6F" w:rsidP="003D56B5">
            <w:pPr>
              <w:shd w:val="clear" w:color="auto" w:fill="FFFFFF"/>
              <w:spacing w:after="0" w:line="240" w:lineRule="auto"/>
              <w:ind w:left="-3"/>
              <w:rPr>
                <w:rFonts w:ascii="Times New Roman" w:hAnsi="Times New Roman"/>
                <w:sz w:val="24"/>
                <w:szCs w:val="24"/>
              </w:rPr>
            </w:pPr>
            <w:r w:rsidRPr="003D56B5">
              <w:rPr>
                <w:rFonts w:ascii="Times New Roman" w:hAnsi="Times New Roman"/>
                <w:color w:val="000000"/>
                <w:sz w:val="24"/>
                <w:szCs w:val="24"/>
                <w:shd w:val="clear" w:color="auto" w:fill="FFFFFF"/>
              </w:rPr>
              <w:t>En effet, u</w:t>
            </w:r>
            <w:r w:rsidRPr="003D56B5">
              <w:rPr>
                <w:rFonts w:ascii="Times New Roman" w:eastAsia="Times New Roman" w:hAnsi="Times New Roman"/>
                <w:color w:val="000000"/>
                <w:sz w:val="24"/>
                <w:szCs w:val="24"/>
                <w:lang w:eastAsia="fr-FR"/>
              </w:rPr>
              <w:t>ne parabole est une histoire de la vie quotidienne qui contient donc une énigme. Et en nous proposant ces comparaisons, cette histoire nous invite à réfléchir, à nous questionner, à rechercher du sens et peu à peu à comprendre qui est Dieu, ce qu’est le royaume de Dieu</w:t>
            </w:r>
            <w:r w:rsidR="003D56B5">
              <w:rPr>
                <w:rFonts w:ascii="Times New Roman" w:eastAsia="Times New Roman" w:hAnsi="Times New Roman"/>
                <w:color w:val="000000"/>
                <w:sz w:val="24"/>
                <w:szCs w:val="24"/>
                <w:lang w:eastAsia="fr-FR"/>
              </w:rPr>
              <w:t>.</w:t>
            </w:r>
          </w:p>
        </w:tc>
      </w:tr>
    </w:tbl>
    <w:p w14:paraId="56558ADF" w14:textId="77777777" w:rsidR="002E5492" w:rsidRPr="003D56B5" w:rsidRDefault="002E5492" w:rsidP="003D56B5">
      <w:pPr>
        <w:shd w:val="clear" w:color="auto" w:fill="FFFFFF"/>
        <w:spacing w:after="0" w:line="240" w:lineRule="auto"/>
        <w:rPr>
          <w:rFonts w:ascii="Times New Roman" w:eastAsia="Times New Roman" w:hAnsi="Times New Roman"/>
          <w:color w:val="000000"/>
          <w:sz w:val="24"/>
          <w:szCs w:val="24"/>
          <w:lang w:eastAsia="fr-FR"/>
        </w:rPr>
      </w:pPr>
    </w:p>
    <w:p w14:paraId="2ABD62CE" w14:textId="77777777" w:rsidR="002E5492" w:rsidRPr="003D56B5" w:rsidRDefault="002E5492" w:rsidP="003D56B5">
      <w:pPr>
        <w:shd w:val="clear" w:color="auto" w:fill="FFFFFF"/>
        <w:spacing w:after="0" w:line="240" w:lineRule="auto"/>
        <w:rPr>
          <w:rFonts w:ascii="Times New Roman" w:hAnsi="Times New Roman"/>
          <w:color w:val="000000"/>
          <w:sz w:val="24"/>
          <w:szCs w:val="24"/>
          <w:shd w:val="clear" w:color="auto" w:fill="FFFFFF"/>
        </w:rPr>
      </w:pPr>
    </w:p>
    <w:p w14:paraId="3E8451DA" w14:textId="77777777" w:rsidR="0020389F" w:rsidRPr="003D56B5" w:rsidRDefault="006B53A2" w:rsidP="00FF3CA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olor w:val="000000"/>
          <w:sz w:val="24"/>
          <w:szCs w:val="24"/>
          <w:shd w:val="clear" w:color="auto" w:fill="FFFFFF"/>
        </w:rPr>
      </w:pPr>
      <w:r w:rsidRPr="0055755A">
        <w:rPr>
          <w:rFonts w:ascii="Times New Roman" w:hAnsi="Times New Roman"/>
          <w:b/>
          <w:bCs/>
          <w:color w:val="000000"/>
          <w:sz w:val="24"/>
          <w:szCs w:val="24"/>
          <w:shd w:val="clear" w:color="auto" w:fill="FFFFFF"/>
        </w:rPr>
        <w:t xml:space="preserve"> Repère animateur</w:t>
      </w:r>
      <w:r w:rsidRPr="003D56B5">
        <w:rPr>
          <w:rFonts w:ascii="Times New Roman" w:hAnsi="Times New Roman"/>
          <w:color w:val="000000"/>
          <w:sz w:val="24"/>
          <w:szCs w:val="24"/>
          <w:shd w:val="clear" w:color="auto" w:fill="FFFFFF"/>
        </w:rPr>
        <w:t> </w:t>
      </w:r>
      <w:r w:rsidR="0055755A">
        <w:rPr>
          <w:rFonts w:ascii="Times New Roman" w:hAnsi="Times New Roman"/>
          <w:color w:val="000000"/>
          <w:sz w:val="24"/>
          <w:szCs w:val="24"/>
          <w:shd w:val="clear" w:color="auto" w:fill="FFFFFF"/>
        </w:rPr>
        <w:t xml:space="preserve">- </w:t>
      </w:r>
      <w:r w:rsidR="0055755A">
        <w:rPr>
          <w:rFonts w:ascii="Times New Roman" w:hAnsi="Times New Roman"/>
          <w:b/>
          <w:bCs/>
          <w:color w:val="000000"/>
          <w:sz w:val="24"/>
          <w:szCs w:val="24"/>
          <w:shd w:val="clear" w:color="auto" w:fill="FFFFFF"/>
        </w:rPr>
        <w:t>V</w:t>
      </w:r>
      <w:r>
        <w:rPr>
          <w:rFonts w:ascii="Times New Roman" w:hAnsi="Times New Roman"/>
          <w:b/>
          <w:bCs/>
          <w:color w:val="000000"/>
          <w:sz w:val="24"/>
          <w:szCs w:val="24"/>
          <w:shd w:val="clear" w:color="auto" w:fill="FFFFFF"/>
        </w:rPr>
        <w:t>ers un s</w:t>
      </w:r>
      <w:r w:rsidR="002E5492">
        <w:rPr>
          <w:rFonts w:ascii="Times New Roman" w:hAnsi="Times New Roman"/>
          <w:b/>
          <w:bCs/>
          <w:color w:val="000000"/>
          <w:sz w:val="24"/>
          <w:szCs w:val="24"/>
          <w:shd w:val="clear" w:color="auto" w:fill="FFFFFF"/>
        </w:rPr>
        <w:t>ens de la parabole des talents</w:t>
      </w:r>
      <w:r w:rsidR="002E5492" w:rsidRPr="003D56B5">
        <w:rPr>
          <w:rFonts w:ascii="Times New Roman" w:hAnsi="Times New Roman"/>
          <w:color w:val="000000"/>
          <w:sz w:val="24"/>
          <w:szCs w:val="24"/>
          <w:shd w:val="clear" w:color="auto" w:fill="FFFFFF"/>
        </w:rPr>
        <w:t> </w:t>
      </w:r>
    </w:p>
    <w:p w14:paraId="7544E9F0" w14:textId="77777777" w:rsidR="0020389F" w:rsidRPr="003D56B5" w:rsidRDefault="0020389F" w:rsidP="00FF3CAC">
      <w:pPr>
        <w:pBdr>
          <w:top w:val="single" w:sz="4" w:space="1" w:color="auto"/>
          <w:left w:val="single" w:sz="4" w:space="4" w:color="auto"/>
          <w:bottom w:val="single" w:sz="4" w:space="1" w:color="auto"/>
          <w:right w:val="single" w:sz="4" w:space="4" w:color="auto"/>
        </w:pBdr>
        <w:spacing w:after="0" w:line="240" w:lineRule="auto"/>
        <w:ind w:firstLine="708"/>
        <w:rPr>
          <w:rFonts w:ascii="Times New Roman" w:hAnsi="Times New Roman"/>
          <w:i/>
          <w:iCs/>
          <w:color w:val="000000"/>
          <w:sz w:val="24"/>
          <w:szCs w:val="24"/>
          <w:shd w:val="clear" w:color="auto" w:fill="FFFFFF"/>
        </w:rPr>
      </w:pPr>
      <w:r w:rsidRPr="003D56B5">
        <w:rPr>
          <w:rFonts w:ascii="Times New Roman" w:hAnsi="Times New Roman"/>
          <w:i/>
          <w:iCs/>
          <w:color w:val="000000"/>
          <w:sz w:val="24"/>
          <w:szCs w:val="24"/>
          <w:shd w:val="clear" w:color="auto" w:fill="FFFFFF"/>
        </w:rPr>
        <w:t xml:space="preserve">Ici le maître, qui s’en va au loin et </w:t>
      </w:r>
      <w:r w:rsidR="006B53A2" w:rsidRPr="003D56B5">
        <w:rPr>
          <w:rFonts w:ascii="Times New Roman" w:hAnsi="Times New Roman"/>
          <w:i/>
          <w:iCs/>
          <w:color w:val="000000"/>
          <w:sz w:val="24"/>
          <w:szCs w:val="24"/>
          <w:shd w:val="clear" w:color="auto" w:fill="FFFFFF"/>
        </w:rPr>
        <w:t xml:space="preserve">part </w:t>
      </w:r>
      <w:r w:rsidRPr="003D56B5">
        <w:rPr>
          <w:rFonts w:ascii="Times New Roman" w:hAnsi="Times New Roman"/>
          <w:i/>
          <w:iCs/>
          <w:color w:val="000000"/>
          <w:sz w:val="24"/>
          <w:szCs w:val="24"/>
          <w:shd w:val="clear" w:color="auto" w:fill="FFFFFF"/>
        </w:rPr>
        <w:t>pour un long moment, peut représenter Dieu.</w:t>
      </w:r>
      <w:r w:rsidRPr="003D56B5">
        <w:rPr>
          <w:rStyle w:val="apple-converted-space"/>
          <w:rFonts w:ascii="Times New Roman" w:hAnsi="Times New Roman"/>
          <w:i/>
          <w:iCs/>
          <w:color w:val="000000"/>
          <w:sz w:val="24"/>
          <w:szCs w:val="24"/>
          <w:shd w:val="clear" w:color="auto" w:fill="FFFFFF"/>
        </w:rPr>
        <w:t> </w:t>
      </w:r>
      <w:r w:rsidRPr="003D56B5">
        <w:rPr>
          <w:rFonts w:ascii="Times New Roman" w:hAnsi="Times New Roman"/>
          <w:i/>
          <w:iCs/>
          <w:color w:val="000000"/>
          <w:sz w:val="24"/>
          <w:szCs w:val="24"/>
          <w:shd w:val="clear" w:color="auto" w:fill="FFFFFF"/>
        </w:rPr>
        <w:t>Avant de partir, il confie ses biens les plus précieux ; il donne abondamment, généreusement...</w:t>
      </w:r>
      <w:r w:rsidR="001B035E" w:rsidRPr="003D56B5">
        <w:rPr>
          <w:rFonts w:ascii="Times New Roman" w:hAnsi="Times New Roman"/>
          <w:i/>
          <w:iCs/>
          <w:color w:val="000000"/>
          <w:sz w:val="24"/>
          <w:szCs w:val="24"/>
          <w:shd w:val="clear" w:color="auto" w:fill="FFFFFF"/>
        </w:rPr>
        <w:t xml:space="preserve"> </w:t>
      </w:r>
      <w:r w:rsidRPr="003D56B5">
        <w:rPr>
          <w:rFonts w:ascii="Times New Roman" w:hAnsi="Times New Roman"/>
          <w:i/>
          <w:iCs/>
          <w:color w:val="000000"/>
          <w:sz w:val="24"/>
          <w:szCs w:val="24"/>
          <w:shd w:val="clear" w:color="auto" w:fill="FFFFFF"/>
        </w:rPr>
        <w:t>Ceci nous dit la générosité de Dieu</w:t>
      </w:r>
      <w:r w:rsidR="00EC3249" w:rsidRPr="003D56B5">
        <w:rPr>
          <w:rFonts w:ascii="Times New Roman" w:hAnsi="Times New Roman"/>
          <w:i/>
          <w:iCs/>
          <w:color w:val="000000"/>
          <w:sz w:val="24"/>
          <w:szCs w:val="24"/>
          <w:shd w:val="clear" w:color="auto" w:fill="FFFFFF"/>
        </w:rPr>
        <w:t>, sur le roya</w:t>
      </w:r>
      <w:r w:rsidR="00F94E6F" w:rsidRPr="003D56B5">
        <w:rPr>
          <w:rFonts w:ascii="Times New Roman" w:hAnsi="Times New Roman"/>
          <w:i/>
          <w:iCs/>
          <w:color w:val="000000"/>
          <w:sz w:val="24"/>
          <w:szCs w:val="24"/>
          <w:shd w:val="clear" w:color="auto" w:fill="FFFFFF"/>
        </w:rPr>
        <w:t>um</w:t>
      </w:r>
      <w:r w:rsidR="00EC3249" w:rsidRPr="003D56B5">
        <w:rPr>
          <w:rFonts w:ascii="Times New Roman" w:hAnsi="Times New Roman"/>
          <w:i/>
          <w:iCs/>
          <w:color w:val="000000"/>
          <w:sz w:val="24"/>
          <w:szCs w:val="24"/>
          <w:shd w:val="clear" w:color="auto" w:fill="FFFFFF"/>
        </w:rPr>
        <w:t>e de Dieu</w:t>
      </w:r>
      <w:r w:rsidR="00F94E6F" w:rsidRPr="003D56B5">
        <w:rPr>
          <w:rFonts w:ascii="Times New Roman" w:hAnsi="Times New Roman"/>
          <w:i/>
          <w:iCs/>
          <w:color w:val="000000"/>
          <w:sz w:val="24"/>
          <w:szCs w:val="24"/>
          <w:shd w:val="clear" w:color="auto" w:fill="FFFFFF"/>
        </w:rPr>
        <w:t xml:space="preserve">. </w:t>
      </w:r>
      <w:r w:rsidRPr="003D56B5">
        <w:rPr>
          <w:rFonts w:ascii="Times New Roman" w:hAnsi="Times New Roman"/>
          <w:i/>
          <w:iCs/>
          <w:color w:val="000000"/>
          <w:sz w:val="24"/>
          <w:szCs w:val="24"/>
          <w:shd w:val="clear" w:color="auto" w:fill="FFFFFF"/>
        </w:rPr>
        <w:t xml:space="preserve"> Mais quel p</w:t>
      </w:r>
      <w:r w:rsidR="00CA012A" w:rsidRPr="003D56B5">
        <w:rPr>
          <w:rFonts w:ascii="Times New Roman" w:hAnsi="Times New Roman"/>
          <w:i/>
          <w:iCs/>
          <w:color w:val="000000"/>
          <w:sz w:val="24"/>
          <w:szCs w:val="24"/>
          <w:shd w:val="clear" w:color="auto" w:fill="FFFFFF"/>
        </w:rPr>
        <w:t>récieux t</w:t>
      </w:r>
      <w:r w:rsidRPr="003D56B5">
        <w:rPr>
          <w:rFonts w:ascii="Times New Roman" w:hAnsi="Times New Roman"/>
          <w:i/>
          <w:iCs/>
          <w:color w:val="000000"/>
          <w:sz w:val="24"/>
          <w:szCs w:val="24"/>
          <w:shd w:val="clear" w:color="auto" w:fill="FFFFFF"/>
        </w:rPr>
        <w:t>résor</w:t>
      </w:r>
      <w:r w:rsidR="009762FB" w:rsidRPr="003D56B5">
        <w:rPr>
          <w:rFonts w:ascii="Times New Roman" w:hAnsi="Times New Roman"/>
          <w:i/>
          <w:iCs/>
          <w:color w:val="000000"/>
          <w:sz w:val="24"/>
          <w:szCs w:val="24"/>
          <w:shd w:val="clear" w:color="auto" w:fill="FFFFFF"/>
        </w:rPr>
        <w:t xml:space="preserve"> </w:t>
      </w:r>
      <w:r w:rsidRPr="003D56B5">
        <w:rPr>
          <w:rFonts w:ascii="Times New Roman" w:hAnsi="Times New Roman"/>
          <w:i/>
          <w:iCs/>
          <w:color w:val="000000"/>
          <w:sz w:val="24"/>
          <w:szCs w:val="24"/>
          <w:shd w:val="clear" w:color="auto" w:fill="FFFFFF"/>
        </w:rPr>
        <w:t>Dieu nous a-t-il confié</w:t>
      </w:r>
      <w:r w:rsidR="0055755A">
        <w:rPr>
          <w:rFonts w:ascii="Times New Roman" w:hAnsi="Times New Roman"/>
          <w:i/>
          <w:iCs/>
          <w:color w:val="000000"/>
          <w:sz w:val="24"/>
          <w:szCs w:val="24"/>
          <w:shd w:val="clear" w:color="auto" w:fill="FFFFFF"/>
        </w:rPr>
        <w:t xml:space="preserve"> </w:t>
      </w:r>
      <w:r w:rsidRPr="003D56B5">
        <w:rPr>
          <w:rFonts w:ascii="Times New Roman" w:hAnsi="Times New Roman"/>
          <w:i/>
          <w:iCs/>
          <w:color w:val="000000"/>
          <w:sz w:val="24"/>
          <w:szCs w:val="24"/>
          <w:shd w:val="clear" w:color="auto" w:fill="FFFFFF"/>
        </w:rPr>
        <w:t>?</w:t>
      </w:r>
    </w:p>
    <w:p w14:paraId="6FCFA2E8" w14:textId="77777777" w:rsidR="0020389F" w:rsidRPr="003D56B5" w:rsidRDefault="0020389F" w:rsidP="00FF3CA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i/>
          <w:iCs/>
          <w:color w:val="000000"/>
          <w:sz w:val="24"/>
          <w:szCs w:val="24"/>
          <w:shd w:val="clear" w:color="auto" w:fill="FFFFFF"/>
        </w:rPr>
      </w:pPr>
      <w:r w:rsidRPr="003D56B5">
        <w:rPr>
          <w:rFonts w:ascii="Times New Roman" w:hAnsi="Times New Roman"/>
          <w:i/>
          <w:iCs/>
          <w:color w:val="000000"/>
          <w:sz w:val="24"/>
          <w:szCs w:val="24"/>
          <w:shd w:val="clear" w:color="auto" w:fill="FFFFFF"/>
        </w:rPr>
        <w:t xml:space="preserve">Dieu nous donne </w:t>
      </w:r>
      <w:r w:rsidR="006B53A2" w:rsidRPr="003D56B5">
        <w:rPr>
          <w:rFonts w:ascii="Times New Roman" w:hAnsi="Times New Roman"/>
          <w:i/>
          <w:iCs/>
          <w:color w:val="000000"/>
          <w:sz w:val="24"/>
          <w:szCs w:val="24"/>
          <w:shd w:val="clear" w:color="auto" w:fill="FFFFFF"/>
        </w:rPr>
        <w:t>S</w:t>
      </w:r>
      <w:r w:rsidRPr="003D56B5">
        <w:rPr>
          <w:rFonts w:ascii="Times New Roman" w:hAnsi="Times New Roman"/>
          <w:i/>
          <w:iCs/>
          <w:color w:val="000000"/>
          <w:sz w:val="24"/>
          <w:szCs w:val="24"/>
          <w:shd w:val="clear" w:color="auto" w:fill="FFFFFF"/>
        </w:rPr>
        <w:t xml:space="preserve">a Parole et </w:t>
      </w:r>
      <w:r w:rsidR="006B53A2" w:rsidRPr="003D56B5">
        <w:rPr>
          <w:rFonts w:ascii="Times New Roman" w:hAnsi="Times New Roman"/>
          <w:i/>
          <w:iCs/>
          <w:color w:val="000000"/>
          <w:sz w:val="24"/>
          <w:szCs w:val="24"/>
          <w:shd w:val="clear" w:color="auto" w:fill="FFFFFF"/>
        </w:rPr>
        <w:t>S</w:t>
      </w:r>
      <w:r w:rsidRPr="003D56B5">
        <w:rPr>
          <w:rFonts w:ascii="Times New Roman" w:hAnsi="Times New Roman"/>
          <w:i/>
          <w:iCs/>
          <w:color w:val="000000"/>
          <w:sz w:val="24"/>
          <w:szCs w:val="24"/>
          <w:shd w:val="clear" w:color="auto" w:fill="FFFFFF"/>
        </w:rPr>
        <w:t>on Esprit d’Amour ; il dépose en chacun un trésor précieux qui peut grandir avec l'aide de ceux qui nous entourent (nos parents, nos amis, une mamie, un parrain...) et avec l'aide de l'Esprit Saint qui porte, pousse en avant, aide à aller plus loin</w:t>
      </w:r>
      <w:r w:rsidR="00185090" w:rsidRPr="003D56B5">
        <w:rPr>
          <w:rFonts w:ascii="Times New Roman" w:hAnsi="Times New Roman"/>
          <w:i/>
          <w:iCs/>
          <w:color w:val="000000"/>
          <w:sz w:val="24"/>
          <w:szCs w:val="24"/>
          <w:shd w:val="clear" w:color="auto" w:fill="FFFFFF"/>
        </w:rPr>
        <w:t>…</w:t>
      </w:r>
      <w:r w:rsidRPr="003D56B5">
        <w:rPr>
          <w:rFonts w:ascii="Times New Roman" w:hAnsi="Times New Roman"/>
          <w:i/>
          <w:iCs/>
          <w:color w:val="000000"/>
          <w:sz w:val="24"/>
          <w:szCs w:val="24"/>
        </w:rPr>
        <w:br/>
      </w:r>
      <w:r w:rsidRPr="003D56B5">
        <w:rPr>
          <w:rFonts w:ascii="Times New Roman" w:hAnsi="Times New Roman"/>
          <w:i/>
          <w:iCs/>
          <w:color w:val="000000"/>
          <w:sz w:val="24"/>
          <w:szCs w:val="24"/>
          <w:shd w:val="clear" w:color="auto" w:fill="FFFFFF"/>
        </w:rPr>
        <w:t xml:space="preserve">      Comme les serviteurs de la parabole, nous pouvons accueillir le Don de Dieu. Mais ce que nous avons reçu (l'Amour, les trésors de patience, d'écoute, la bonté, </w:t>
      </w:r>
      <w:r w:rsidR="00CA012A" w:rsidRPr="003D56B5">
        <w:rPr>
          <w:rFonts w:ascii="Times New Roman" w:hAnsi="Times New Roman"/>
          <w:i/>
          <w:iCs/>
          <w:color w:val="000000"/>
          <w:sz w:val="24"/>
          <w:szCs w:val="24"/>
          <w:shd w:val="clear" w:color="auto" w:fill="FFFFFF"/>
        </w:rPr>
        <w:t xml:space="preserve">la confiance, </w:t>
      </w:r>
      <w:r w:rsidRPr="003D56B5">
        <w:rPr>
          <w:rFonts w:ascii="Times New Roman" w:hAnsi="Times New Roman"/>
          <w:i/>
          <w:iCs/>
          <w:color w:val="000000"/>
          <w:sz w:val="24"/>
          <w:szCs w:val="24"/>
          <w:shd w:val="clear" w:color="auto" w:fill="FFFFFF"/>
        </w:rPr>
        <w:t xml:space="preserve">la persévérance, le don de paix, la force du </w:t>
      </w:r>
      <w:r w:rsidR="00D42EE5" w:rsidRPr="003D56B5">
        <w:rPr>
          <w:rFonts w:ascii="Times New Roman" w:hAnsi="Times New Roman"/>
          <w:i/>
          <w:iCs/>
          <w:color w:val="000000"/>
          <w:sz w:val="24"/>
          <w:szCs w:val="24"/>
          <w:shd w:val="clear" w:color="auto" w:fill="FFFFFF"/>
        </w:rPr>
        <w:t>pardon...</w:t>
      </w:r>
      <w:r w:rsidRPr="003D56B5">
        <w:rPr>
          <w:rFonts w:ascii="Times New Roman" w:hAnsi="Times New Roman"/>
          <w:i/>
          <w:iCs/>
          <w:color w:val="000000"/>
          <w:sz w:val="24"/>
          <w:szCs w:val="24"/>
          <w:shd w:val="clear" w:color="auto" w:fill="FFFFFF"/>
        </w:rPr>
        <w:t>) ne doit pas rester enfermé, caché en nous. Nous avons à le semer autour de nous !</w:t>
      </w:r>
    </w:p>
    <w:p w14:paraId="0BA98EE7" w14:textId="77777777" w:rsidR="0020389F" w:rsidRPr="003D56B5" w:rsidRDefault="0020389F" w:rsidP="00FF3CA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i/>
          <w:iCs/>
          <w:color w:val="000000"/>
          <w:sz w:val="24"/>
          <w:szCs w:val="24"/>
          <w:shd w:val="clear" w:color="auto" w:fill="FFFFFF"/>
        </w:rPr>
      </w:pPr>
      <w:r w:rsidRPr="003D56B5">
        <w:rPr>
          <w:rFonts w:ascii="Times New Roman" w:hAnsi="Times New Roman"/>
          <w:i/>
          <w:iCs/>
          <w:color w:val="000000"/>
          <w:sz w:val="24"/>
          <w:szCs w:val="24"/>
          <w:shd w:val="clear" w:color="auto" w:fill="FFFFFF"/>
        </w:rPr>
        <w:t>Nous sommes tentés comme le troisième serviteur d’avoir peur !</w:t>
      </w:r>
      <w:r w:rsidRPr="003D56B5">
        <w:rPr>
          <w:rStyle w:val="apple-converted-space"/>
          <w:rFonts w:ascii="Times New Roman" w:hAnsi="Times New Roman"/>
          <w:i/>
          <w:iCs/>
          <w:color w:val="000000"/>
          <w:sz w:val="24"/>
          <w:szCs w:val="24"/>
          <w:shd w:val="clear" w:color="auto" w:fill="FFFFFF"/>
        </w:rPr>
        <w:t> </w:t>
      </w:r>
      <w:r w:rsidR="006B53A2" w:rsidRPr="003D56B5">
        <w:rPr>
          <w:rStyle w:val="apple-converted-space"/>
          <w:rFonts w:ascii="Times New Roman" w:hAnsi="Times New Roman"/>
          <w:i/>
          <w:iCs/>
          <w:color w:val="000000"/>
          <w:sz w:val="24"/>
          <w:szCs w:val="24"/>
          <w:shd w:val="clear" w:color="auto" w:fill="FFFFFF"/>
        </w:rPr>
        <w:t>Mais l</w:t>
      </w:r>
      <w:r w:rsidR="00A31F6C" w:rsidRPr="003D56B5">
        <w:rPr>
          <w:rStyle w:val="apple-converted-space"/>
          <w:rFonts w:ascii="Times New Roman" w:hAnsi="Times New Roman"/>
          <w:i/>
          <w:iCs/>
          <w:color w:val="000000"/>
          <w:sz w:val="24"/>
          <w:szCs w:val="24"/>
          <w:shd w:val="clear" w:color="auto" w:fill="FFFFFF"/>
        </w:rPr>
        <w:t xml:space="preserve">a peur est le contraire de la confiance, de la </w:t>
      </w:r>
      <w:r w:rsidR="0034720D" w:rsidRPr="003D56B5">
        <w:rPr>
          <w:rStyle w:val="apple-converted-space"/>
          <w:rFonts w:ascii="Times New Roman" w:hAnsi="Times New Roman"/>
          <w:i/>
          <w:iCs/>
          <w:color w:val="000000"/>
          <w:sz w:val="24"/>
          <w:szCs w:val="24"/>
          <w:shd w:val="clear" w:color="auto" w:fill="FFFFFF"/>
        </w:rPr>
        <w:t xml:space="preserve">foi. </w:t>
      </w:r>
      <w:r w:rsidRPr="003D56B5">
        <w:rPr>
          <w:rFonts w:ascii="Times New Roman" w:hAnsi="Times New Roman"/>
          <w:i/>
          <w:iCs/>
          <w:color w:val="000000"/>
          <w:sz w:val="24"/>
          <w:szCs w:val="24"/>
        </w:rPr>
        <w:br/>
      </w:r>
      <w:r w:rsidRPr="003D56B5">
        <w:rPr>
          <w:rFonts w:ascii="Times New Roman" w:hAnsi="Times New Roman"/>
          <w:i/>
          <w:iCs/>
          <w:color w:val="000000"/>
          <w:sz w:val="24"/>
          <w:szCs w:val="24"/>
          <w:shd w:val="clear" w:color="auto" w:fill="FFFFFF"/>
        </w:rPr>
        <w:t xml:space="preserve">      Donner aux autres, est-ce perdre quelque chose ?  Est-ce recevoir ?</w:t>
      </w:r>
    </w:p>
    <w:p w14:paraId="02DBE7B3" w14:textId="77777777" w:rsidR="0020389F" w:rsidRPr="003D56B5" w:rsidRDefault="0020389F" w:rsidP="00FF3CA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i/>
          <w:iCs/>
          <w:color w:val="000000"/>
          <w:sz w:val="24"/>
          <w:szCs w:val="24"/>
          <w:shd w:val="clear" w:color="auto" w:fill="FFFFFF"/>
        </w:rPr>
      </w:pPr>
      <w:r w:rsidRPr="003D56B5">
        <w:rPr>
          <w:rFonts w:ascii="Times New Roman" w:hAnsi="Times New Roman"/>
          <w:i/>
          <w:iCs/>
          <w:color w:val="000000"/>
          <w:sz w:val="24"/>
          <w:szCs w:val="24"/>
          <w:shd w:val="clear" w:color="auto" w:fill="FFFFFF"/>
        </w:rPr>
        <w:t>Pouvons-nous, dès aujourd'hui, semer autour de nous le Trésor que nous portons ?</w:t>
      </w:r>
    </w:p>
    <w:p w14:paraId="49545ED8" w14:textId="77777777" w:rsidR="0020389F" w:rsidRPr="003D56B5" w:rsidRDefault="0020389F" w:rsidP="00FF3CA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i/>
          <w:iCs/>
          <w:color w:val="000000"/>
          <w:sz w:val="24"/>
          <w:szCs w:val="24"/>
          <w:shd w:val="clear" w:color="auto" w:fill="FFFFFF"/>
        </w:rPr>
      </w:pPr>
      <w:r w:rsidRPr="003D56B5">
        <w:rPr>
          <w:rFonts w:ascii="Times New Roman" w:hAnsi="Times New Roman"/>
          <w:i/>
          <w:iCs/>
          <w:color w:val="000000"/>
          <w:sz w:val="24"/>
          <w:szCs w:val="24"/>
          <w:shd w:val="clear" w:color="auto" w:fill="FFFFFF"/>
        </w:rPr>
        <w:t xml:space="preserve">    A la fin de l'histoire, deux serviteurs sont dans la joie. Le troisième, celui qui n'a pas utilisé les dons reçus, est dans la tristesse. Le trésor qui lui avait été confié a été inutile.</w:t>
      </w:r>
    </w:p>
    <w:p w14:paraId="44C773BD" w14:textId="77777777" w:rsidR="0020389F" w:rsidRPr="003D56B5" w:rsidRDefault="0020389F" w:rsidP="00FF3CAC">
      <w:pPr>
        <w:pBdr>
          <w:top w:val="single" w:sz="4" w:space="1" w:color="auto"/>
          <w:left w:val="single" w:sz="4" w:space="4" w:color="auto"/>
          <w:bottom w:val="single" w:sz="4" w:space="1" w:color="auto"/>
          <w:right w:val="single" w:sz="4" w:space="4" w:color="auto"/>
        </w:pBdr>
        <w:spacing w:after="0" w:line="240" w:lineRule="auto"/>
        <w:ind w:firstLine="708"/>
        <w:rPr>
          <w:rFonts w:ascii="Times New Roman" w:hAnsi="Times New Roman"/>
          <w:i/>
          <w:iCs/>
          <w:color w:val="000000"/>
          <w:sz w:val="24"/>
          <w:szCs w:val="24"/>
          <w:shd w:val="clear" w:color="auto" w:fill="FFFFFF"/>
        </w:rPr>
      </w:pPr>
      <w:r w:rsidRPr="003D56B5">
        <w:rPr>
          <w:rFonts w:ascii="Times New Roman" w:hAnsi="Times New Roman"/>
          <w:i/>
          <w:iCs/>
          <w:color w:val="000000"/>
          <w:sz w:val="24"/>
          <w:szCs w:val="24"/>
          <w:shd w:val="clear" w:color="auto" w:fill="FFFFFF"/>
        </w:rPr>
        <w:t>Chez l'évangéliste Matthieu, la parabole est suivie d'un texte sur le jugement dernier. Il est important de le souligner.</w:t>
      </w:r>
      <w:r w:rsidR="00F96DA8" w:rsidRPr="003D56B5">
        <w:rPr>
          <w:rFonts w:ascii="Times New Roman" w:hAnsi="Times New Roman"/>
          <w:i/>
          <w:iCs/>
          <w:color w:val="000000"/>
          <w:sz w:val="24"/>
          <w:szCs w:val="24"/>
          <w:shd w:val="clear" w:color="auto" w:fill="FFFFFF"/>
        </w:rPr>
        <w:t xml:space="preserve"> En effet, la parabole parle bien du Royaume. </w:t>
      </w:r>
    </w:p>
    <w:p w14:paraId="32B00063" w14:textId="77777777" w:rsidR="0020389F" w:rsidRPr="003D56B5" w:rsidRDefault="0020389F" w:rsidP="00FF3CA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i/>
          <w:iCs/>
          <w:color w:val="000000"/>
          <w:sz w:val="24"/>
          <w:szCs w:val="24"/>
          <w:shd w:val="clear" w:color="auto" w:fill="FFFFFF"/>
        </w:rPr>
      </w:pPr>
      <w:r w:rsidRPr="003D56B5">
        <w:rPr>
          <w:rFonts w:ascii="Times New Roman" w:hAnsi="Times New Roman"/>
          <w:i/>
          <w:iCs/>
          <w:color w:val="000000"/>
          <w:sz w:val="24"/>
          <w:szCs w:val="24"/>
          <w:shd w:val="clear" w:color="auto" w:fill="FFFFFF"/>
        </w:rPr>
        <w:t xml:space="preserve">     Parfois, nous nous posons cette question :</w:t>
      </w:r>
      <w:r w:rsidRPr="003D56B5">
        <w:rPr>
          <w:rStyle w:val="apple-converted-space"/>
          <w:rFonts w:ascii="Times New Roman" w:hAnsi="Times New Roman"/>
          <w:i/>
          <w:iCs/>
          <w:color w:val="000000"/>
          <w:sz w:val="24"/>
          <w:szCs w:val="24"/>
          <w:shd w:val="clear" w:color="auto" w:fill="FFFFFF"/>
        </w:rPr>
        <w:t> </w:t>
      </w:r>
      <w:r w:rsidRPr="003D56B5">
        <w:rPr>
          <w:rFonts w:ascii="Times New Roman" w:hAnsi="Times New Roman"/>
          <w:i/>
          <w:iCs/>
          <w:color w:val="000000"/>
          <w:sz w:val="24"/>
          <w:szCs w:val="24"/>
          <w:shd w:val="clear" w:color="auto" w:fill="FFFFFF"/>
        </w:rPr>
        <w:t>"Ai-je utilisé les dons précieux qui ont été déposés en moi ? Les ai-je partagés ou les ai-je gaspillés</w:t>
      </w:r>
      <w:r w:rsidR="0055755A">
        <w:rPr>
          <w:rFonts w:ascii="Times New Roman" w:hAnsi="Times New Roman"/>
          <w:i/>
          <w:iCs/>
          <w:color w:val="000000"/>
          <w:sz w:val="24"/>
          <w:szCs w:val="24"/>
          <w:shd w:val="clear" w:color="auto" w:fill="FFFFFF"/>
        </w:rPr>
        <w:t xml:space="preserve"> </w:t>
      </w:r>
      <w:r w:rsidRPr="003D56B5">
        <w:rPr>
          <w:rFonts w:ascii="Times New Roman" w:hAnsi="Times New Roman"/>
          <w:i/>
          <w:iCs/>
          <w:color w:val="000000"/>
          <w:sz w:val="24"/>
          <w:szCs w:val="24"/>
          <w:shd w:val="clear" w:color="auto" w:fill="FFFFFF"/>
        </w:rPr>
        <w:t>?</w:t>
      </w:r>
      <w:r w:rsidR="00F96DA8" w:rsidRPr="003D56B5">
        <w:rPr>
          <w:rFonts w:ascii="Times New Roman" w:hAnsi="Times New Roman"/>
          <w:i/>
          <w:iCs/>
          <w:color w:val="000000"/>
          <w:sz w:val="24"/>
          <w:szCs w:val="24"/>
          <w:shd w:val="clear" w:color="auto" w:fill="FFFFFF"/>
        </w:rPr>
        <w:t> »</w:t>
      </w:r>
    </w:p>
    <w:p w14:paraId="250BB0EE" w14:textId="77777777" w:rsidR="00854D88" w:rsidRPr="003D56B5" w:rsidRDefault="0020389F" w:rsidP="00FF3CA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i/>
          <w:iCs/>
          <w:color w:val="000000"/>
          <w:sz w:val="24"/>
          <w:szCs w:val="24"/>
          <w:shd w:val="clear" w:color="auto" w:fill="FFFFFF"/>
        </w:rPr>
      </w:pPr>
      <w:r w:rsidRPr="003D56B5">
        <w:rPr>
          <w:rFonts w:ascii="Times New Roman" w:hAnsi="Times New Roman"/>
          <w:i/>
          <w:iCs/>
          <w:color w:val="000000"/>
          <w:sz w:val="24"/>
          <w:szCs w:val="24"/>
          <w:shd w:val="clear" w:color="auto" w:fill="FFFFFF"/>
        </w:rPr>
        <w:t xml:space="preserve">     En effet, le don reçu est à faire fructifier pour la vie du monde ; il fait grandir la relation à l’autre.</w:t>
      </w:r>
      <w:r w:rsidR="00F96DA8" w:rsidRPr="003D56B5">
        <w:rPr>
          <w:rFonts w:ascii="Times New Roman" w:hAnsi="Times New Roman"/>
          <w:i/>
          <w:iCs/>
          <w:color w:val="000000"/>
          <w:sz w:val="24"/>
          <w:szCs w:val="24"/>
          <w:shd w:val="clear" w:color="auto" w:fill="FFFFFF"/>
        </w:rPr>
        <w:t xml:space="preserve"> Il nous permet de collaborer à l’</w:t>
      </w:r>
      <w:r w:rsidR="00891A61" w:rsidRPr="003D56B5">
        <w:rPr>
          <w:rFonts w:ascii="Times New Roman" w:hAnsi="Times New Roman"/>
          <w:i/>
          <w:iCs/>
          <w:color w:val="000000"/>
          <w:sz w:val="24"/>
          <w:szCs w:val="24"/>
          <w:shd w:val="clear" w:color="auto" w:fill="FFFFFF"/>
        </w:rPr>
        <w:t>œuvre</w:t>
      </w:r>
      <w:r w:rsidR="00F96DA8" w:rsidRPr="003D56B5">
        <w:rPr>
          <w:rFonts w:ascii="Times New Roman" w:hAnsi="Times New Roman"/>
          <w:i/>
          <w:iCs/>
          <w:color w:val="000000"/>
          <w:sz w:val="24"/>
          <w:szCs w:val="24"/>
          <w:shd w:val="clear" w:color="auto" w:fill="FFFFFF"/>
        </w:rPr>
        <w:t xml:space="preserve"> de Dieu. </w:t>
      </w:r>
    </w:p>
    <w:p w14:paraId="4C8F6191" w14:textId="77777777" w:rsidR="0020418C" w:rsidRPr="003D56B5" w:rsidRDefault="0020418C" w:rsidP="003D56B5">
      <w:pPr>
        <w:pStyle w:val="Paragraphedeliste"/>
        <w:spacing w:after="0" w:line="240" w:lineRule="auto"/>
        <w:ind w:left="0"/>
        <w:rPr>
          <w:rFonts w:ascii="Times New Roman" w:hAnsi="Times New Roman"/>
          <w:sz w:val="24"/>
          <w:szCs w:val="24"/>
        </w:rPr>
      </w:pPr>
    </w:p>
    <w:p w14:paraId="339EDFFA" w14:textId="77777777" w:rsidR="0020389F" w:rsidRPr="003D56B5" w:rsidRDefault="0020389F" w:rsidP="003D56B5">
      <w:pPr>
        <w:pStyle w:val="Paragraphedeliste"/>
        <w:spacing w:after="0" w:line="240" w:lineRule="auto"/>
        <w:ind w:left="0"/>
        <w:rPr>
          <w:rFonts w:ascii="Times New Roman" w:hAnsi="Times New Roman"/>
          <w:sz w:val="24"/>
          <w:szCs w:val="24"/>
        </w:rPr>
      </w:pPr>
      <w:r w:rsidRPr="003D56B5">
        <w:rPr>
          <w:rFonts w:ascii="Times New Roman" w:hAnsi="Times New Roman"/>
          <w:sz w:val="24"/>
          <w:szCs w:val="24"/>
        </w:rPr>
        <w:t>L’animateur montre la Bible et l’ouvre.</w:t>
      </w:r>
      <w:r w:rsidR="002E5492" w:rsidRPr="003D56B5">
        <w:rPr>
          <w:rFonts w:ascii="Times New Roman" w:hAnsi="Times New Roman"/>
          <w:sz w:val="24"/>
          <w:szCs w:val="24"/>
        </w:rPr>
        <w:t xml:space="preserve"> </w:t>
      </w:r>
      <w:r w:rsidRPr="003D56B5">
        <w:rPr>
          <w:rFonts w:ascii="Times New Roman" w:hAnsi="Times New Roman"/>
          <w:sz w:val="24"/>
          <w:szCs w:val="24"/>
        </w:rPr>
        <w:t xml:space="preserve">Il </w:t>
      </w:r>
      <w:r w:rsidR="00F1640C" w:rsidRPr="003D56B5">
        <w:rPr>
          <w:rFonts w:ascii="Times New Roman" w:hAnsi="Times New Roman"/>
          <w:sz w:val="24"/>
          <w:szCs w:val="24"/>
        </w:rPr>
        <w:t xml:space="preserve">présente le contexte du récit et le sens du mot « talent ». </w:t>
      </w:r>
      <w:r w:rsidRPr="003D56B5">
        <w:rPr>
          <w:rFonts w:ascii="Times New Roman" w:hAnsi="Times New Roman"/>
          <w:sz w:val="24"/>
          <w:szCs w:val="24"/>
        </w:rPr>
        <w:t xml:space="preserve"> (cf. repères ci-dess</w:t>
      </w:r>
      <w:r w:rsidR="009762FB" w:rsidRPr="003D56B5">
        <w:rPr>
          <w:rFonts w:ascii="Times New Roman" w:hAnsi="Times New Roman"/>
          <w:sz w:val="24"/>
          <w:szCs w:val="24"/>
        </w:rPr>
        <w:t>us</w:t>
      </w:r>
      <w:r w:rsidRPr="003D56B5">
        <w:rPr>
          <w:rFonts w:ascii="Times New Roman" w:hAnsi="Times New Roman"/>
          <w:sz w:val="24"/>
          <w:szCs w:val="24"/>
        </w:rPr>
        <w:t>)</w:t>
      </w:r>
    </w:p>
    <w:p w14:paraId="71034DAA" w14:textId="77777777" w:rsidR="0020389F" w:rsidRPr="003D56B5" w:rsidRDefault="00CA4DD6" w:rsidP="003D56B5">
      <w:pPr>
        <w:pStyle w:val="Paragraphedeliste"/>
        <w:spacing w:after="0" w:line="240" w:lineRule="auto"/>
        <w:ind w:left="0"/>
        <w:rPr>
          <w:rFonts w:ascii="Times New Roman" w:hAnsi="Times New Roman"/>
          <w:sz w:val="24"/>
          <w:szCs w:val="24"/>
          <w:u w:val="single"/>
        </w:rPr>
      </w:pPr>
      <w:r w:rsidRPr="003D56B5">
        <w:rPr>
          <w:rFonts w:ascii="Times New Roman" w:hAnsi="Times New Roman"/>
          <w:sz w:val="24"/>
          <w:szCs w:val="24"/>
        </w:rPr>
        <w:t>Puis il</w:t>
      </w:r>
      <w:r w:rsidR="0020389F" w:rsidRPr="003D56B5">
        <w:rPr>
          <w:rFonts w:ascii="Times New Roman" w:hAnsi="Times New Roman"/>
          <w:sz w:val="24"/>
          <w:szCs w:val="24"/>
        </w:rPr>
        <w:t xml:space="preserve"> raconte</w:t>
      </w:r>
      <w:r w:rsidRPr="003D56B5">
        <w:rPr>
          <w:rFonts w:ascii="Times New Roman" w:hAnsi="Times New Roman"/>
          <w:sz w:val="24"/>
          <w:szCs w:val="24"/>
        </w:rPr>
        <w:t xml:space="preserve"> </w:t>
      </w:r>
      <w:r w:rsidRPr="0055755A">
        <w:rPr>
          <w:rFonts w:ascii="Times New Roman" w:hAnsi="Times New Roman"/>
          <w:sz w:val="24"/>
          <w:szCs w:val="24"/>
        </w:rPr>
        <w:t>le</w:t>
      </w:r>
      <w:r w:rsidRPr="003D56B5">
        <w:rPr>
          <w:rFonts w:ascii="Times New Roman" w:hAnsi="Times New Roman"/>
          <w:color w:val="156082"/>
          <w:sz w:val="24"/>
          <w:szCs w:val="24"/>
        </w:rPr>
        <w:t xml:space="preserve"> </w:t>
      </w:r>
      <w:r w:rsidR="00F1640C" w:rsidRPr="003D56B5">
        <w:rPr>
          <w:rFonts w:ascii="Times New Roman" w:hAnsi="Times New Roman"/>
          <w:color w:val="156082"/>
          <w:sz w:val="24"/>
          <w:szCs w:val="24"/>
        </w:rPr>
        <w:t>récit T</w:t>
      </w:r>
      <w:r w:rsidR="007940DD" w:rsidRPr="003D56B5">
        <w:rPr>
          <w:rFonts w:ascii="Times New Roman" w:hAnsi="Times New Roman"/>
          <w:color w:val="156082"/>
          <w:sz w:val="24"/>
          <w:szCs w:val="24"/>
        </w:rPr>
        <w:t>alents</w:t>
      </w:r>
      <w:r w:rsidR="00F94E6F" w:rsidRPr="003D56B5">
        <w:rPr>
          <w:rFonts w:ascii="Times New Roman" w:hAnsi="Times New Roman"/>
          <w:sz w:val="24"/>
          <w:szCs w:val="24"/>
        </w:rPr>
        <w:t>. I</w:t>
      </w:r>
      <w:r w:rsidRPr="003D56B5">
        <w:rPr>
          <w:rFonts w:ascii="Times New Roman" w:hAnsi="Times New Roman"/>
          <w:sz w:val="24"/>
          <w:szCs w:val="24"/>
        </w:rPr>
        <w:t xml:space="preserve">l peut soutenir </w:t>
      </w:r>
      <w:r w:rsidR="00F94E6F" w:rsidRPr="003D56B5">
        <w:rPr>
          <w:rFonts w:ascii="Times New Roman" w:hAnsi="Times New Roman"/>
          <w:sz w:val="24"/>
          <w:szCs w:val="24"/>
        </w:rPr>
        <w:t xml:space="preserve">sa lecture </w:t>
      </w:r>
      <w:r w:rsidRPr="003D56B5">
        <w:rPr>
          <w:rFonts w:ascii="Times New Roman" w:hAnsi="Times New Roman"/>
          <w:sz w:val="24"/>
          <w:szCs w:val="24"/>
        </w:rPr>
        <w:t>par</w:t>
      </w:r>
      <w:r w:rsidR="0020389F" w:rsidRPr="003D56B5">
        <w:rPr>
          <w:rFonts w:ascii="Times New Roman" w:hAnsi="Times New Roman"/>
          <w:sz w:val="24"/>
          <w:szCs w:val="24"/>
        </w:rPr>
        <w:t xml:space="preserve"> </w:t>
      </w:r>
      <w:r w:rsidRPr="0055755A">
        <w:rPr>
          <w:rFonts w:ascii="Times New Roman" w:hAnsi="Times New Roman"/>
          <w:sz w:val="24"/>
          <w:szCs w:val="24"/>
        </w:rPr>
        <w:t>un</w:t>
      </w:r>
      <w:r w:rsidR="00EC3249" w:rsidRPr="0055755A">
        <w:rPr>
          <w:rFonts w:ascii="Times New Roman" w:hAnsi="Times New Roman"/>
          <w:sz w:val="24"/>
          <w:szCs w:val="24"/>
        </w:rPr>
        <w:t xml:space="preserve"> des</w:t>
      </w:r>
      <w:r w:rsidRPr="003D56B5">
        <w:rPr>
          <w:rFonts w:ascii="Times New Roman" w:hAnsi="Times New Roman"/>
          <w:color w:val="156082"/>
          <w:sz w:val="24"/>
          <w:szCs w:val="24"/>
        </w:rPr>
        <w:t xml:space="preserve"> </w:t>
      </w:r>
      <w:r w:rsidR="00185090" w:rsidRPr="003D56B5">
        <w:rPr>
          <w:rFonts w:ascii="Times New Roman" w:hAnsi="Times New Roman"/>
          <w:color w:val="156082"/>
          <w:sz w:val="24"/>
          <w:szCs w:val="24"/>
        </w:rPr>
        <w:t xml:space="preserve">diaporama </w:t>
      </w:r>
      <w:r w:rsidR="0055755A">
        <w:rPr>
          <w:rFonts w:ascii="Times New Roman" w:hAnsi="Times New Roman"/>
          <w:color w:val="156082"/>
          <w:sz w:val="24"/>
          <w:szCs w:val="24"/>
        </w:rPr>
        <w:t>T</w:t>
      </w:r>
      <w:r w:rsidR="00185090" w:rsidRPr="003D56B5">
        <w:rPr>
          <w:rFonts w:ascii="Times New Roman" w:hAnsi="Times New Roman"/>
          <w:color w:val="156082"/>
          <w:sz w:val="24"/>
          <w:szCs w:val="24"/>
        </w:rPr>
        <w:t>alents</w:t>
      </w:r>
      <w:r w:rsidRPr="003D56B5">
        <w:rPr>
          <w:rFonts w:ascii="Times New Roman" w:hAnsi="Times New Roman"/>
          <w:sz w:val="24"/>
          <w:szCs w:val="24"/>
        </w:rPr>
        <w:t>.</w:t>
      </w:r>
      <w:r w:rsidR="00EC3249" w:rsidRPr="003D56B5">
        <w:rPr>
          <w:rFonts w:ascii="Times New Roman" w:hAnsi="Times New Roman"/>
          <w:sz w:val="24"/>
          <w:szCs w:val="24"/>
        </w:rPr>
        <w:t xml:space="preserve"> </w:t>
      </w:r>
      <w:r w:rsidR="0020389F" w:rsidRPr="003D56B5">
        <w:rPr>
          <w:rFonts w:ascii="Times New Roman" w:hAnsi="Times New Roman"/>
          <w:sz w:val="24"/>
          <w:szCs w:val="24"/>
        </w:rPr>
        <w:t>Il peut aussi projeter le récit</w:t>
      </w:r>
      <w:r w:rsidR="0020389F" w:rsidRPr="0055755A">
        <w:rPr>
          <w:rFonts w:ascii="Times New Roman" w:hAnsi="Times New Roman"/>
          <w:sz w:val="24"/>
          <w:szCs w:val="24"/>
        </w:rPr>
        <w:t xml:space="preserve"> </w:t>
      </w:r>
      <w:r w:rsidRPr="0055755A">
        <w:rPr>
          <w:rFonts w:ascii="Times New Roman" w:hAnsi="Times New Roman"/>
          <w:sz w:val="24"/>
          <w:szCs w:val="24"/>
        </w:rPr>
        <w:t>en</w:t>
      </w:r>
      <w:r w:rsidR="00EC3249" w:rsidRPr="003D56B5">
        <w:rPr>
          <w:rFonts w:ascii="Times New Roman" w:hAnsi="Times New Roman"/>
          <w:color w:val="156082"/>
          <w:sz w:val="24"/>
          <w:szCs w:val="24"/>
        </w:rPr>
        <w:t xml:space="preserve"> vidéo</w:t>
      </w:r>
      <w:r w:rsidR="00EC3249" w:rsidRPr="003D56B5">
        <w:rPr>
          <w:rFonts w:ascii="Times New Roman" w:hAnsi="Times New Roman"/>
          <w:sz w:val="24"/>
          <w:szCs w:val="24"/>
        </w:rPr>
        <w:t>.</w:t>
      </w:r>
    </w:p>
    <w:p w14:paraId="26C7566A" w14:textId="77777777" w:rsidR="009775A8" w:rsidRPr="003D56B5" w:rsidRDefault="0020389F" w:rsidP="003D56B5">
      <w:pPr>
        <w:pStyle w:val="Paragraphedeliste"/>
        <w:spacing w:after="0" w:line="240" w:lineRule="auto"/>
        <w:ind w:left="0"/>
        <w:rPr>
          <w:rFonts w:ascii="Times New Roman" w:hAnsi="Times New Roman"/>
          <w:sz w:val="24"/>
          <w:szCs w:val="24"/>
        </w:rPr>
      </w:pPr>
      <w:r w:rsidRPr="003D56B5">
        <w:rPr>
          <w:rFonts w:ascii="Times New Roman" w:hAnsi="Times New Roman"/>
          <w:sz w:val="24"/>
          <w:szCs w:val="24"/>
        </w:rPr>
        <w:t xml:space="preserve">Il demandera ensuite aux enfants d’aller le lire dans la Bible ou dans </w:t>
      </w:r>
      <w:r w:rsidR="00F1640C" w:rsidRPr="003D56B5">
        <w:rPr>
          <w:rFonts w:ascii="Times New Roman" w:hAnsi="Times New Roman"/>
          <w:sz w:val="24"/>
          <w:szCs w:val="24"/>
        </w:rPr>
        <w:t xml:space="preserve">le </w:t>
      </w:r>
      <w:hyperlink r:id="rId19" w:history="1">
        <w:r w:rsidR="00867D9D" w:rsidRPr="0055755A">
          <w:rPr>
            <w:rStyle w:val="Lienhypertexte"/>
            <w:rFonts w:ascii="Times New Roman" w:hAnsi="Times New Roman"/>
            <w:color w:val="auto"/>
            <w:sz w:val="24"/>
            <w:szCs w:val="24"/>
            <w:u w:val="none"/>
          </w:rPr>
          <w:t>dépliant jeunes</w:t>
        </w:r>
      </w:hyperlink>
      <w:r w:rsidR="00867D9D" w:rsidRPr="003D56B5">
        <w:rPr>
          <w:rFonts w:ascii="Times New Roman" w:hAnsi="Times New Roman"/>
          <w:sz w:val="24"/>
          <w:szCs w:val="24"/>
        </w:rPr>
        <w:t>.</w:t>
      </w:r>
    </w:p>
    <w:p w14:paraId="484AEA76" w14:textId="77777777" w:rsidR="00592FE7" w:rsidRPr="003D56B5" w:rsidRDefault="00592FE7" w:rsidP="003D56B5">
      <w:pPr>
        <w:pStyle w:val="Paragraphedeliste"/>
        <w:spacing w:after="0" w:line="240" w:lineRule="auto"/>
        <w:ind w:left="0"/>
        <w:rPr>
          <w:rFonts w:ascii="Times New Roman" w:hAnsi="Times New Roman"/>
          <w:sz w:val="24"/>
          <w:szCs w:val="24"/>
        </w:rPr>
      </w:pPr>
    </w:p>
    <w:p w14:paraId="7D11956B" w14:textId="77777777" w:rsidR="009775A8" w:rsidRPr="003D56B5" w:rsidRDefault="009775A8" w:rsidP="003D56B5">
      <w:pPr>
        <w:spacing w:after="0" w:line="240" w:lineRule="auto"/>
        <w:rPr>
          <w:rFonts w:ascii="Times New Roman" w:hAnsi="Times New Roman"/>
          <w:color w:val="666666"/>
          <w:sz w:val="24"/>
          <w:szCs w:val="24"/>
        </w:rPr>
      </w:pPr>
    </w:p>
    <w:p w14:paraId="269E20EF" w14:textId="6DA611EB" w:rsidR="009775A8" w:rsidRPr="003D56B5" w:rsidRDefault="000246E3" w:rsidP="0055755A">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24"/>
          <w:szCs w:val="24"/>
        </w:rPr>
      </w:pPr>
      <w:r w:rsidRPr="003D56B5">
        <w:rPr>
          <w:rFonts w:ascii="Times New Roman" w:hAnsi="Times New Roman"/>
          <w:noProof/>
          <w:color w:val="666666"/>
          <w:sz w:val="24"/>
          <w:szCs w:val="24"/>
        </w:rPr>
        <w:drawing>
          <wp:anchor distT="0" distB="0" distL="114300" distR="114300" simplePos="0" relativeHeight="251655168" behindDoc="1" locked="0" layoutInCell="1" allowOverlap="1" wp14:anchorId="1EBD8989" wp14:editId="2F0854B3">
            <wp:simplePos x="0" y="0"/>
            <wp:positionH relativeFrom="column">
              <wp:posOffset>-4445</wp:posOffset>
            </wp:positionH>
            <wp:positionV relativeFrom="paragraph">
              <wp:posOffset>-154305</wp:posOffset>
            </wp:positionV>
            <wp:extent cx="718185" cy="446405"/>
            <wp:effectExtent l="0" t="0" r="0" b="0"/>
            <wp:wrapTight wrapText="bothSides">
              <wp:wrapPolygon edited="0">
                <wp:start x="0" y="0"/>
                <wp:lineTo x="0" y="20279"/>
                <wp:lineTo x="21199" y="20279"/>
                <wp:lineTo x="21199" y="0"/>
                <wp:lineTo x="0" y="0"/>
              </wp:wrapPolygon>
            </wp:wrapTight>
            <wp:docPr id="13" name="Image 18" descr="questionn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8" descr="questionnemen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18185" cy="446405"/>
                    </a:xfrm>
                    <a:prstGeom prst="rect">
                      <a:avLst/>
                    </a:prstGeom>
                    <a:noFill/>
                    <a:ln>
                      <a:noFill/>
                    </a:ln>
                  </pic:spPr>
                </pic:pic>
              </a:graphicData>
            </a:graphic>
            <wp14:sizeRelH relativeFrom="page">
              <wp14:pctWidth>0</wp14:pctWidth>
            </wp14:sizeRelH>
            <wp14:sizeRelV relativeFrom="page">
              <wp14:pctHeight>0</wp14:pctHeight>
            </wp14:sizeRelV>
          </wp:anchor>
        </w:drawing>
      </w:r>
      <w:r w:rsidR="009775A8" w:rsidRPr="003D56B5">
        <w:rPr>
          <w:rFonts w:ascii="Times New Roman" w:hAnsi="Times New Roman"/>
          <w:b/>
          <w:sz w:val="24"/>
          <w:szCs w:val="24"/>
        </w:rPr>
        <w:t>Le</w:t>
      </w:r>
      <w:r w:rsidR="00BF68BF" w:rsidRPr="003D56B5">
        <w:rPr>
          <w:rFonts w:ascii="Times New Roman" w:hAnsi="Times New Roman"/>
          <w:b/>
          <w:sz w:val="24"/>
          <w:szCs w:val="24"/>
        </w:rPr>
        <w:t xml:space="preserve"> temps du</w:t>
      </w:r>
      <w:r w:rsidR="009775A8" w:rsidRPr="003D56B5">
        <w:rPr>
          <w:rFonts w:ascii="Times New Roman" w:hAnsi="Times New Roman"/>
          <w:b/>
          <w:sz w:val="24"/>
          <w:szCs w:val="24"/>
        </w:rPr>
        <w:t xml:space="preserve"> questionnement</w:t>
      </w:r>
    </w:p>
    <w:p w14:paraId="1B623C6E" w14:textId="397D2007" w:rsidR="0055755A" w:rsidRDefault="00FF3CAC" w:rsidP="003D56B5">
      <w:pPr>
        <w:spacing w:after="0" w:line="240" w:lineRule="auto"/>
        <w:rPr>
          <w:rFonts w:ascii="Times New Roman" w:hAnsi="Times New Roman"/>
          <w:sz w:val="24"/>
          <w:szCs w:val="24"/>
        </w:rPr>
      </w:pPr>
      <w:r>
        <w:rPr>
          <w:rFonts w:ascii="Times New Roman" w:hAnsi="Times New Roman"/>
          <w:noProof/>
          <w:color w:val="156082"/>
          <w:sz w:val="24"/>
        </w:rPr>
        <mc:AlternateContent>
          <mc:Choice Requires="wps">
            <w:drawing>
              <wp:anchor distT="0" distB="0" distL="114300" distR="114300" simplePos="0" relativeHeight="251676672" behindDoc="0" locked="0" layoutInCell="1" allowOverlap="1" wp14:anchorId="104281AA" wp14:editId="5DC03E60">
                <wp:simplePos x="0" y="0"/>
                <wp:positionH relativeFrom="column">
                  <wp:posOffset>2857500</wp:posOffset>
                </wp:positionH>
                <wp:positionV relativeFrom="paragraph">
                  <wp:posOffset>172720</wp:posOffset>
                </wp:positionV>
                <wp:extent cx="3810000" cy="514350"/>
                <wp:effectExtent l="0" t="0" r="19050" b="19050"/>
                <wp:wrapNone/>
                <wp:docPr id="753744846" name="Zone de texte 1"/>
                <wp:cNvGraphicFramePr/>
                <a:graphic xmlns:a="http://schemas.openxmlformats.org/drawingml/2006/main">
                  <a:graphicData uri="http://schemas.microsoft.com/office/word/2010/wordprocessingShape">
                    <wps:wsp>
                      <wps:cNvSpPr txBox="1"/>
                      <wps:spPr>
                        <a:xfrm>
                          <a:off x="0" y="0"/>
                          <a:ext cx="3810000" cy="514350"/>
                        </a:xfrm>
                        <a:prstGeom prst="rect">
                          <a:avLst/>
                        </a:prstGeom>
                        <a:solidFill>
                          <a:schemeClr val="lt1"/>
                        </a:solidFill>
                        <a:ln w="6350">
                          <a:solidFill>
                            <a:prstClr val="black"/>
                          </a:solidFill>
                        </a:ln>
                      </wps:spPr>
                      <wps:txbx>
                        <w:txbxContent>
                          <w:p w14:paraId="36607276" w14:textId="635A1564" w:rsidR="00FF3CAC" w:rsidRPr="00FF3CAC" w:rsidRDefault="00FF3CAC">
                            <w:pPr>
                              <w:rPr>
                                <w:rFonts w:ascii="Times New Roman" w:hAnsi="Times New Roman"/>
                                <w:i/>
                                <w:iCs/>
                              </w:rPr>
                            </w:pPr>
                            <w:r w:rsidRPr="00FF3CAC">
                              <w:rPr>
                                <w:rFonts w:ascii="Times New Roman" w:hAnsi="Times New Roman"/>
                                <w:b/>
                                <w:bCs/>
                                <w:i/>
                                <w:iCs/>
                              </w:rPr>
                              <w:t>Repères</w:t>
                            </w:r>
                            <w:r w:rsidRPr="00FF3CAC">
                              <w:rPr>
                                <w:rFonts w:ascii="Times New Roman" w:hAnsi="Times New Roman"/>
                                <w:i/>
                                <w:iCs/>
                              </w:rPr>
                              <w:t xml:space="preserve"> théologiques et pédagogiques autour de la dureté du maître et de l’amour de Dieu dans </w:t>
                            </w:r>
                            <w:r w:rsidRPr="00FF3CAC">
                              <w:rPr>
                                <w:rFonts w:ascii="Times New Roman" w:hAnsi="Times New Roman"/>
                                <w:i/>
                                <w:iCs/>
                                <w:color w:val="156082" w:themeColor="accent1"/>
                              </w:rPr>
                              <w:t>Onglet Adultes\Repères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4281AA" id="_x0000_t202" coordsize="21600,21600" o:spt="202" path="m,l,21600r21600,l21600,xe">
                <v:stroke joinstyle="miter"/>
                <v:path gradientshapeok="t" o:connecttype="rect"/>
              </v:shapetype>
              <v:shape id="Zone de texte 1" o:spid="_x0000_s1026" type="#_x0000_t202" style="position:absolute;margin-left:225pt;margin-top:13.6pt;width:300pt;height:4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" fillcolor="white [3201]" strokeweight=".5pt">
                <v:textbox>
                  <w:txbxContent>
                    <w:p w14:paraId="36607276" w14:textId="635A1564" w:rsidR="00FF3CAC" w:rsidRPr="00FF3CAC" w:rsidRDefault="00FF3CAC">
                      <w:pPr>
                        <w:rPr>
                          <w:rFonts w:ascii="Times New Roman" w:hAnsi="Times New Roman"/>
                          <w:i/>
                          <w:iCs/>
                        </w:rPr>
                      </w:pPr>
                      <w:r w:rsidRPr="00FF3CAC">
                        <w:rPr>
                          <w:rFonts w:ascii="Times New Roman" w:hAnsi="Times New Roman"/>
                          <w:b/>
                          <w:bCs/>
                          <w:i/>
                          <w:iCs/>
                        </w:rPr>
                        <w:t>Repères</w:t>
                      </w:r>
                      <w:r w:rsidRPr="00FF3CAC">
                        <w:rPr>
                          <w:rFonts w:ascii="Times New Roman" w:hAnsi="Times New Roman"/>
                          <w:i/>
                          <w:iCs/>
                        </w:rPr>
                        <w:t xml:space="preserve"> théologiques et pédagogiques autour de la dureté du maître et de l’amour de Dieu dans </w:t>
                      </w:r>
                      <w:r w:rsidRPr="00FF3CAC">
                        <w:rPr>
                          <w:rFonts w:ascii="Times New Roman" w:hAnsi="Times New Roman"/>
                          <w:i/>
                          <w:iCs/>
                          <w:color w:val="156082" w:themeColor="accent1"/>
                        </w:rPr>
                        <w:t>Onglet Adultes\Repères</w:t>
                      </w:r>
                    </w:p>
                  </w:txbxContent>
                </v:textbox>
              </v:shape>
            </w:pict>
          </mc:Fallback>
        </mc:AlternateContent>
      </w:r>
      <w:r w:rsidR="007672D1">
        <w:rPr>
          <w:rFonts w:ascii="Times New Roman" w:hAnsi="Times New Roman"/>
          <w:noProof/>
          <w:color w:val="156082"/>
          <w:sz w:val="24"/>
        </w:rPr>
        <w:drawing>
          <wp:anchor distT="0" distB="0" distL="114300" distR="114300" simplePos="0" relativeHeight="251671552" behindDoc="0" locked="0" layoutInCell="1" allowOverlap="1" wp14:anchorId="7C0AD674" wp14:editId="6FFF648A">
            <wp:simplePos x="0" y="0"/>
            <wp:positionH relativeFrom="column">
              <wp:posOffset>-350195</wp:posOffset>
            </wp:positionH>
            <wp:positionV relativeFrom="paragraph">
              <wp:posOffset>189379</wp:posOffset>
            </wp:positionV>
            <wp:extent cx="238125" cy="257175"/>
            <wp:effectExtent l="0" t="0" r="9525" b="9525"/>
            <wp:wrapSquare wrapText="bothSides"/>
            <wp:docPr id="70698258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8125" cy="257175"/>
                    </a:xfrm>
                    <a:prstGeom prst="rect">
                      <a:avLst/>
                    </a:prstGeom>
                    <a:noFill/>
                  </pic:spPr>
                </pic:pic>
              </a:graphicData>
            </a:graphic>
            <wp14:sizeRelH relativeFrom="page">
              <wp14:pctWidth>0</wp14:pctWidth>
            </wp14:sizeRelH>
            <wp14:sizeRelV relativeFrom="page">
              <wp14:pctHeight>0</wp14:pctHeight>
            </wp14:sizeRelV>
          </wp:anchor>
        </w:drawing>
      </w:r>
    </w:p>
    <w:p w14:paraId="22B50601" w14:textId="57F3C06A" w:rsidR="00EC3249" w:rsidRDefault="00F94E6F" w:rsidP="003D56B5">
      <w:pPr>
        <w:spacing w:after="0" w:line="240" w:lineRule="auto"/>
        <w:rPr>
          <w:rFonts w:ascii="Times New Roman" w:hAnsi="Times New Roman"/>
          <w:color w:val="156082"/>
          <w:sz w:val="24"/>
          <w:szCs w:val="24"/>
        </w:rPr>
      </w:pPr>
      <w:hyperlink r:id="rId21" w:history="1">
        <w:r>
          <w:rPr>
            <w:rStyle w:val="Lienhypertexte"/>
            <w:rFonts w:ascii="Times New Roman" w:hAnsi="Times New Roman"/>
            <w:color w:val="156082"/>
            <w:sz w:val="24"/>
            <w:szCs w:val="24"/>
            <w:u w:val="none"/>
          </w:rPr>
          <w:t>D</w:t>
        </w:r>
        <w:r w:rsidR="00EC3249">
          <w:rPr>
            <w:rStyle w:val="Lienhypertexte"/>
            <w:rFonts w:ascii="Times New Roman" w:hAnsi="Times New Roman"/>
            <w:color w:val="156082"/>
            <w:sz w:val="24"/>
            <w:szCs w:val="24"/>
            <w:u w:val="none"/>
          </w:rPr>
          <w:t xml:space="preserve">épliant </w:t>
        </w:r>
        <w:r w:rsidR="007672D1">
          <w:rPr>
            <w:rStyle w:val="Lienhypertexte"/>
            <w:rFonts w:ascii="Times New Roman" w:hAnsi="Times New Roman"/>
            <w:color w:val="156082"/>
            <w:sz w:val="24"/>
            <w:szCs w:val="24"/>
            <w:u w:val="none"/>
          </w:rPr>
          <w:t>Talents J</w:t>
        </w:r>
        <w:r w:rsidR="00EC3249">
          <w:rPr>
            <w:rStyle w:val="Lienhypertexte"/>
            <w:rFonts w:ascii="Times New Roman" w:hAnsi="Times New Roman"/>
            <w:color w:val="156082"/>
            <w:sz w:val="24"/>
            <w:szCs w:val="24"/>
            <w:u w:val="none"/>
          </w:rPr>
          <w:t>eunes</w:t>
        </w:r>
      </w:hyperlink>
    </w:p>
    <w:p w14:paraId="15B41721" w14:textId="1B272A3F" w:rsidR="00F94E6F" w:rsidRDefault="00F94E6F" w:rsidP="003D56B5">
      <w:pPr>
        <w:spacing w:after="0" w:line="240" w:lineRule="auto"/>
        <w:rPr>
          <w:rFonts w:ascii="Times New Roman" w:hAnsi="Times New Roman"/>
          <w:color w:val="156082"/>
          <w:sz w:val="24"/>
          <w:szCs w:val="24"/>
        </w:rPr>
      </w:pPr>
      <w:hyperlink r:id="rId22" w:history="1">
        <w:r>
          <w:rPr>
            <w:rStyle w:val="Lienhypertexte"/>
            <w:rFonts w:ascii="Times New Roman" w:hAnsi="Times New Roman"/>
            <w:color w:val="156082"/>
            <w:sz w:val="24"/>
            <w:szCs w:val="24"/>
            <w:u w:val="none"/>
          </w:rPr>
          <w:t xml:space="preserve">Tableau </w:t>
        </w:r>
        <w:r w:rsidR="007672D1">
          <w:rPr>
            <w:rStyle w:val="Lienhypertexte"/>
            <w:rFonts w:ascii="Times New Roman" w:hAnsi="Times New Roman"/>
            <w:color w:val="156082"/>
            <w:sz w:val="24"/>
            <w:szCs w:val="24"/>
            <w:u w:val="none"/>
          </w:rPr>
          <w:t>Talents I</w:t>
        </w:r>
        <w:r>
          <w:rPr>
            <w:rStyle w:val="Lienhypertexte"/>
            <w:rFonts w:ascii="Times New Roman" w:hAnsi="Times New Roman"/>
            <w:color w:val="156082"/>
            <w:sz w:val="24"/>
            <w:szCs w:val="24"/>
            <w:u w:val="none"/>
          </w:rPr>
          <w:t>nfobulles</w:t>
        </w:r>
      </w:hyperlink>
      <w:r>
        <w:rPr>
          <w:rFonts w:ascii="Times New Roman" w:hAnsi="Times New Roman"/>
          <w:color w:val="156082"/>
          <w:sz w:val="24"/>
          <w:szCs w:val="24"/>
        </w:rPr>
        <w:t xml:space="preserve"> </w:t>
      </w:r>
      <w:r w:rsidR="007672D1">
        <w:rPr>
          <w:rFonts w:ascii="Times New Roman" w:hAnsi="Times New Roman"/>
          <w:color w:val="156082"/>
          <w:sz w:val="24"/>
          <w:szCs w:val="24"/>
        </w:rPr>
        <w:t xml:space="preserve">Jeunes </w:t>
      </w:r>
    </w:p>
    <w:p w14:paraId="367DD161" w14:textId="01333C46" w:rsidR="00F94E6F" w:rsidRDefault="00F94E6F" w:rsidP="007672D1">
      <w:pPr>
        <w:spacing w:after="0" w:line="240" w:lineRule="auto"/>
        <w:rPr>
          <w:rFonts w:ascii="Times New Roman" w:hAnsi="Times New Roman"/>
          <w:color w:val="156082"/>
          <w:sz w:val="24"/>
          <w:szCs w:val="24"/>
        </w:rPr>
      </w:pPr>
      <w:hyperlink r:id="rId23" w:history="1">
        <w:r>
          <w:rPr>
            <w:rStyle w:val="Lienhypertexte"/>
            <w:rFonts w:ascii="Times New Roman" w:hAnsi="Times New Roman"/>
            <w:color w:val="156082"/>
            <w:sz w:val="24"/>
            <w:szCs w:val="24"/>
            <w:u w:val="none"/>
          </w:rPr>
          <w:t xml:space="preserve">Diaporama infobulles PPT </w:t>
        </w:r>
        <w:r w:rsidR="007672D1">
          <w:rPr>
            <w:rStyle w:val="Lienhypertexte"/>
            <w:rFonts w:ascii="Times New Roman" w:hAnsi="Times New Roman"/>
            <w:color w:val="156082"/>
            <w:sz w:val="24"/>
            <w:szCs w:val="24"/>
            <w:u w:val="none"/>
          </w:rPr>
          <w:t>ou</w:t>
        </w:r>
      </w:hyperlink>
      <w:r w:rsidR="007672D1">
        <w:t xml:space="preserve"> </w:t>
      </w:r>
      <w:r w:rsidR="007672D1" w:rsidRPr="007672D1">
        <w:rPr>
          <w:rFonts w:ascii="Times New Roman" w:hAnsi="Times New Roman"/>
          <w:color w:val="156082" w:themeColor="accent1"/>
          <w:sz w:val="24"/>
          <w:szCs w:val="24"/>
        </w:rPr>
        <w:t xml:space="preserve">PDF </w:t>
      </w:r>
    </w:p>
    <w:p w14:paraId="1E01D581" w14:textId="737B35D0" w:rsidR="005228D0" w:rsidRDefault="00F10780" w:rsidP="003D56B5">
      <w:pPr>
        <w:spacing w:after="0" w:line="240" w:lineRule="auto"/>
        <w:rPr>
          <w:rFonts w:ascii="Times New Roman" w:hAnsi="Times New Roman"/>
          <w:sz w:val="24"/>
          <w:szCs w:val="24"/>
        </w:rPr>
      </w:pPr>
      <w:r w:rsidRPr="003D56B5">
        <w:rPr>
          <w:rFonts w:ascii="Times New Roman" w:hAnsi="Times New Roman"/>
          <w:sz w:val="24"/>
          <w:szCs w:val="24"/>
        </w:rPr>
        <w:t>Ce temps</w:t>
      </w:r>
      <w:r w:rsidR="00CF4BEE" w:rsidRPr="003D56B5">
        <w:rPr>
          <w:rFonts w:ascii="Times New Roman" w:hAnsi="Times New Roman"/>
          <w:sz w:val="24"/>
          <w:szCs w:val="24"/>
        </w:rPr>
        <w:t xml:space="preserve"> (environ 25 minutes) </w:t>
      </w:r>
      <w:r w:rsidRPr="003D56B5">
        <w:rPr>
          <w:rFonts w:ascii="Times New Roman" w:hAnsi="Times New Roman"/>
          <w:sz w:val="24"/>
          <w:szCs w:val="24"/>
        </w:rPr>
        <w:t>doit perm</w:t>
      </w:r>
      <w:r w:rsidR="00272DA6" w:rsidRPr="003D56B5">
        <w:rPr>
          <w:rFonts w:ascii="Times New Roman" w:hAnsi="Times New Roman"/>
          <w:sz w:val="24"/>
          <w:szCs w:val="24"/>
        </w:rPr>
        <w:t xml:space="preserve">ettre aux enfants de reformuler </w:t>
      </w:r>
      <w:r w:rsidRPr="003D56B5">
        <w:rPr>
          <w:rFonts w:ascii="Times New Roman" w:hAnsi="Times New Roman"/>
          <w:sz w:val="24"/>
          <w:szCs w:val="24"/>
        </w:rPr>
        <w:t xml:space="preserve">le récit puis de </w:t>
      </w:r>
      <w:r w:rsidR="00EC3249" w:rsidRPr="003D56B5">
        <w:rPr>
          <w:rFonts w:ascii="Times New Roman" w:hAnsi="Times New Roman"/>
          <w:sz w:val="24"/>
          <w:szCs w:val="24"/>
        </w:rPr>
        <w:t xml:space="preserve">se questionner </w:t>
      </w:r>
      <w:r w:rsidRPr="003D56B5">
        <w:rPr>
          <w:rFonts w:ascii="Times New Roman" w:hAnsi="Times New Roman"/>
          <w:sz w:val="24"/>
          <w:szCs w:val="24"/>
        </w:rPr>
        <w:t>sur celui-ci</w:t>
      </w:r>
      <w:r w:rsidR="00EC3249" w:rsidRPr="003D56B5">
        <w:rPr>
          <w:rFonts w:ascii="Times New Roman" w:hAnsi="Times New Roman"/>
          <w:sz w:val="24"/>
          <w:szCs w:val="24"/>
        </w:rPr>
        <w:t>.</w:t>
      </w:r>
      <w:r w:rsidR="00441AE4" w:rsidRPr="003D56B5">
        <w:rPr>
          <w:rFonts w:ascii="Times New Roman" w:hAnsi="Times New Roman"/>
          <w:sz w:val="24"/>
          <w:szCs w:val="24"/>
        </w:rPr>
        <w:t xml:space="preserve"> </w:t>
      </w:r>
      <w:r w:rsidR="00CF4BEE" w:rsidRPr="003D56B5">
        <w:rPr>
          <w:rFonts w:ascii="Times New Roman" w:hAnsi="Times New Roman"/>
          <w:sz w:val="24"/>
          <w:szCs w:val="24"/>
        </w:rPr>
        <w:t xml:space="preserve"> Puis i</w:t>
      </w:r>
      <w:r w:rsidR="00441AE4" w:rsidRPr="003D56B5">
        <w:rPr>
          <w:rFonts w:ascii="Times New Roman" w:hAnsi="Times New Roman"/>
          <w:sz w:val="24"/>
          <w:szCs w:val="24"/>
        </w:rPr>
        <w:t>l sera proposé aux enfants de prendre conscience</w:t>
      </w:r>
      <w:r w:rsidR="00441AE4" w:rsidRPr="003D56B5">
        <w:rPr>
          <w:rFonts w:ascii="Times New Roman" w:hAnsi="Times New Roman"/>
          <w:b/>
          <w:sz w:val="24"/>
          <w:szCs w:val="24"/>
        </w:rPr>
        <w:t xml:space="preserve"> </w:t>
      </w:r>
      <w:r w:rsidR="00441AE4" w:rsidRPr="003D56B5">
        <w:rPr>
          <w:rFonts w:ascii="Times New Roman" w:hAnsi="Times New Roman"/>
          <w:sz w:val="24"/>
          <w:szCs w:val="24"/>
        </w:rPr>
        <w:t>que le « talent » peut avoir plusieurs sens</w:t>
      </w:r>
      <w:r w:rsidR="005228D0">
        <w:rPr>
          <w:rFonts w:ascii="Times New Roman" w:hAnsi="Times New Roman"/>
          <w:sz w:val="24"/>
          <w:szCs w:val="24"/>
        </w:rPr>
        <w:t xml:space="preserve">. </w:t>
      </w:r>
    </w:p>
    <w:p w14:paraId="5B1DF75B" w14:textId="61325546" w:rsidR="005228D0" w:rsidRDefault="005228D0" w:rsidP="002A4F0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sz w:val="24"/>
          <w:szCs w:val="24"/>
        </w:rPr>
      </w:pPr>
      <w:r w:rsidRPr="005228D0">
        <w:rPr>
          <w:rFonts w:ascii="Times New Roman" w:hAnsi="Times New Roman"/>
          <w:b/>
          <w:bCs/>
          <w:sz w:val="24"/>
          <w:szCs w:val="24"/>
        </w:rPr>
        <w:lastRenderedPageBreak/>
        <w:t xml:space="preserve">Repère </w:t>
      </w:r>
      <w:r w:rsidR="007672D1">
        <w:rPr>
          <w:rFonts w:ascii="Times New Roman" w:hAnsi="Times New Roman"/>
          <w:b/>
          <w:bCs/>
          <w:sz w:val="24"/>
          <w:szCs w:val="24"/>
        </w:rPr>
        <w:t xml:space="preserve">pédagogique </w:t>
      </w:r>
      <w:r w:rsidRPr="005228D0">
        <w:rPr>
          <w:rFonts w:ascii="Times New Roman" w:hAnsi="Times New Roman"/>
          <w:sz w:val="24"/>
          <w:szCs w:val="24"/>
        </w:rPr>
        <w:br/>
        <w:t>Il est important de ne pas parler trop vite du talent dans le sens d’une qualité. Cela ferme les autres</w:t>
      </w:r>
      <w:r w:rsidR="007672D1">
        <w:rPr>
          <w:rFonts w:ascii="Times New Roman" w:hAnsi="Times New Roman"/>
          <w:sz w:val="24"/>
          <w:szCs w:val="24"/>
        </w:rPr>
        <w:t xml:space="preserve"> </w:t>
      </w:r>
      <w:r w:rsidRPr="005228D0">
        <w:rPr>
          <w:rFonts w:ascii="Times New Roman" w:hAnsi="Times New Roman"/>
          <w:sz w:val="24"/>
          <w:szCs w:val="24"/>
        </w:rPr>
        <w:t>interpr</w:t>
      </w:r>
      <w:r w:rsidR="00C60C7A">
        <w:rPr>
          <w:rFonts w:ascii="Times New Roman" w:hAnsi="Times New Roman"/>
          <w:sz w:val="24"/>
          <w:szCs w:val="24"/>
        </w:rPr>
        <w:t>ét</w:t>
      </w:r>
      <w:r w:rsidRPr="005228D0">
        <w:rPr>
          <w:rFonts w:ascii="Times New Roman" w:hAnsi="Times New Roman"/>
          <w:sz w:val="24"/>
          <w:szCs w:val="24"/>
        </w:rPr>
        <w:t xml:space="preserve">ations. </w:t>
      </w:r>
      <w:r w:rsidR="00441AE4" w:rsidRPr="005228D0">
        <w:rPr>
          <w:rFonts w:ascii="Times New Roman" w:hAnsi="Times New Roman"/>
          <w:sz w:val="24"/>
          <w:szCs w:val="24"/>
        </w:rPr>
        <w:t xml:space="preserve"> </w:t>
      </w:r>
      <w:r w:rsidRPr="005228D0">
        <w:rPr>
          <w:rFonts w:ascii="Times New Roman" w:hAnsi="Times New Roman"/>
          <w:sz w:val="24"/>
          <w:szCs w:val="24"/>
        </w:rPr>
        <w:t>I</w:t>
      </w:r>
      <w:r w:rsidR="00441AE4" w:rsidRPr="005228D0">
        <w:rPr>
          <w:rFonts w:ascii="Times New Roman" w:hAnsi="Times New Roman"/>
          <w:sz w:val="24"/>
          <w:szCs w:val="24"/>
        </w:rPr>
        <w:t xml:space="preserve">l peut </w:t>
      </w:r>
      <w:r w:rsidR="007672D1">
        <w:rPr>
          <w:rFonts w:ascii="Times New Roman" w:hAnsi="Times New Roman"/>
          <w:sz w:val="24"/>
          <w:szCs w:val="24"/>
        </w:rPr>
        <w:t xml:space="preserve">en effet </w:t>
      </w:r>
      <w:r w:rsidR="00441AE4" w:rsidRPr="005228D0">
        <w:rPr>
          <w:rFonts w:ascii="Times New Roman" w:hAnsi="Times New Roman"/>
          <w:sz w:val="24"/>
          <w:szCs w:val="24"/>
        </w:rPr>
        <w:t xml:space="preserve">représenter aussi la Parole de Dieu, </w:t>
      </w:r>
      <w:r w:rsidR="007672D1">
        <w:rPr>
          <w:rFonts w:ascii="Times New Roman" w:hAnsi="Times New Roman"/>
          <w:sz w:val="24"/>
          <w:szCs w:val="24"/>
        </w:rPr>
        <w:t xml:space="preserve">ou </w:t>
      </w:r>
      <w:r w:rsidR="00441AE4" w:rsidRPr="005228D0">
        <w:rPr>
          <w:rFonts w:ascii="Times New Roman" w:hAnsi="Times New Roman"/>
          <w:sz w:val="24"/>
          <w:szCs w:val="24"/>
        </w:rPr>
        <w:t>Dieu lui-même qui se donne à nous.</w:t>
      </w:r>
    </w:p>
    <w:p w14:paraId="39312184" w14:textId="4E815D48" w:rsidR="002A4F02" w:rsidRDefault="002A4F02" w:rsidP="003D56B5">
      <w:pPr>
        <w:spacing w:after="0" w:line="240" w:lineRule="auto"/>
        <w:rPr>
          <w:rFonts w:ascii="Times New Roman" w:hAnsi="Times New Roman"/>
          <w:sz w:val="24"/>
          <w:szCs w:val="24"/>
        </w:rPr>
      </w:pPr>
      <w:r>
        <w:rPr>
          <w:rFonts w:ascii="Times New Roman" w:hAnsi="Times New Roman"/>
          <w:b/>
          <w:bCs/>
          <w:noProof/>
          <w:sz w:val="24"/>
          <w:szCs w:val="24"/>
        </w:rPr>
        <w:drawing>
          <wp:anchor distT="0" distB="0" distL="114300" distR="114300" simplePos="0" relativeHeight="251665408" behindDoc="1" locked="0" layoutInCell="1" allowOverlap="1" wp14:anchorId="685212AD" wp14:editId="4502A33C">
            <wp:simplePos x="0" y="0"/>
            <wp:positionH relativeFrom="column">
              <wp:posOffset>-27305</wp:posOffset>
            </wp:positionH>
            <wp:positionV relativeFrom="paragraph">
              <wp:posOffset>182245</wp:posOffset>
            </wp:positionV>
            <wp:extent cx="753745" cy="468630"/>
            <wp:effectExtent l="0" t="0" r="0" b="0"/>
            <wp:wrapTight wrapText="bothSides">
              <wp:wrapPolygon edited="0">
                <wp:start x="0" y="0"/>
                <wp:lineTo x="0" y="21073"/>
                <wp:lineTo x="21291" y="21073"/>
                <wp:lineTo x="21291" y="0"/>
                <wp:lineTo x="0" y="0"/>
              </wp:wrapPolygon>
            </wp:wrapTight>
            <wp:docPr id="25" name="Image 18" descr="questionn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8" descr="questionnemen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53745" cy="4686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A73966" w14:textId="21B8EDA3" w:rsidR="00441AE4" w:rsidRPr="003D56B5" w:rsidRDefault="000E4171" w:rsidP="003D56B5">
      <w:pPr>
        <w:spacing w:after="0" w:line="240" w:lineRule="auto"/>
        <w:rPr>
          <w:rFonts w:ascii="Times New Roman" w:hAnsi="Times New Roman"/>
          <w:sz w:val="24"/>
          <w:szCs w:val="24"/>
        </w:rPr>
      </w:pPr>
      <w:r>
        <w:rPr>
          <w:rFonts w:ascii="Times New Roman" w:hAnsi="Times New Roman"/>
          <w:b/>
          <w:bCs/>
          <w:sz w:val="24"/>
          <w:szCs w:val="24"/>
        </w:rPr>
        <w:t>Temps de r</w:t>
      </w:r>
      <w:r w:rsidRPr="000E4171">
        <w:rPr>
          <w:rFonts w:ascii="Times New Roman" w:hAnsi="Times New Roman"/>
          <w:b/>
          <w:bCs/>
          <w:sz w:val="24"/>
          <w:szCs w:val="24"/>
        </w:rPr>
        <w:t>echerche de questions</w:t>
      </w:r>
      <w:r>
        <w:rPr>
          <w:rFonts w:ascii="Times New Roman" w:hAnsi="Times New Roman"/>
          <w:sz w:val="24"/>
          <w:szCs w:val="24"/>
        </w:rPr>
        <w:br/>
        <w:t>D</w:t>
      </w:r>
      <w:r w:rsidR="00CF4BEE" w:rsidRPr="003D56B5">
        <w:rPr>
          <w:rFonts w:ascii="Times New Roman" w:hAnsi="Times New Roman"/>
          <w:sz w:val="24"/>
          <w:szCs w:val="24"/>
        </w:rPr>
        <w:t xml:space="preserve">ans un premier temps, </w:t>
      </w:r>
      <w:r w:rsidR="00441AE4" w:rsidRPr="003D56B5">
        <w:rPr>
          <w:rFonts w:ascii="Times New Roman" w:hAnsi="Times New Roman"/>
          <w:sz w:val="24"/>
          <w:szCs w:val="24"/>
        </w:rPr>
        <w:t>nous allons demander aux enfants, de rechercher ce qui est surprenant dans cette parabole.</w:t>
      </w:r>
    </w:p>
    <w:p w14:paraId="5551C1A4" w14:textId="3D77CA75" w:rsidR="00F1640C" w:rsidRDefault="00F10780" w:rsidP="003D56B5">
      <w:pPr>
        <w:spacing w:after="0" w:line="240" w:lineRule="auto"/>
        <w:rPr>
          <w:rFonts w:ascii="Times New Roman" w:hAnsi="Times New Roman"/>
          <w:sz w:val="24"/>
          <w:szCs w:val="24"/>
        </w:rPr>
      </w:pPr>
      <w:r w:rsidRPr="003D56B5">
        <w:rPr>
          <w:rFonts w:ascii="Times New Roman" w:hAnsi="Times New Roman"/>
          <w:sz w:val="24"/>
          <w:szCs w:val="24"/>
        </w:rPr>
        <w:t xml:space="preserve">Les enfants, </w:t>
      </w:r>
      <w:r w:rsidR="00441AE4" w:rsidRPr="003D56B5">
        <w:rPr>
          <w:rFonts w:ascii="Times New Roman" w:hAnsi="Times New Roman"/>
          <w:sz w:val="24"/>
          <w:szCs w:val="24"/>
        </w:rPr>
        <w:t xml:space="preserve">seul ou </w:t>
      </w:r>
      <w:r w:rsidRPr="003D56B5">
        <w:rPr>
          <w:rFonts w:ascii="Times New Roman" w:hAnsi="Times New Roman"/>
          <w:sz w:val="24"/>
          <w:szCs w:val="24"/>
        </w:rPr>
        <w:t xml:space="preserve">par 2 ou 3, </w:t>
      </w:r>
      <w:r w:rsidR="00441AE4" w:rsidRPr="003D56B5">
        <w:rPr>
          <w:rFonts w:ascii="Times New Roman" w:hAnsi="Times New Roman"/>
          <w:sz w:val="24"/>
          <w:szCs w:val="24"/>
        </w:rPr>
        <w:t xml:space="preserve">soulignent ou surlignent </w:t>
      </w:r>
      <w:r w:rsidRPr="003D56B5">
        <w:rPr>
          <w:rFonts w:ascii="Times New Roman" w:hAnsi="Times New Roman"/>
          <w:sz w:val="24"/>
          <w:szCs w:val="24"/>
        </w:rPr>
        <w:t xml:space="preserve">sur </w:t>
      </w:r>
      <w:r w:rsidR="00867D9D" w:rsidRPr="003D56B5">
        <w:rPr>
          <w:rFonts w:ascii="Times New Roman" w:hAnsi="Times New Roman"/>
          <w:sz w:val="24"/>
          <w:szCs w:val="24"/>
        </w:rPr>
        <w:t xml:space="preserve">leur </w:t>
      </w:r>
      <w:hyperlink r:id="rId25" w:history="1">
        <w:r w:rsidR="00867D9D">
          <w:rPr>
            <w:rStyle w:val="Lienhypertexte"/>
            <w:rFonts w:ascii="Times New Roman" w:hAnsi="Times New Roman"/>
            <w:color w:val="156082"/>
            <w:sz w:val="24"/>
            <w:szCs w:val="24"/>
            <w:u w:val="none"/>
          </w:rPr>
          <w:t xml:space="preserve">dépliant </w:t>
        </w:r>
        <w:r w:rsidR="007672D1">
          <w:rPr>
            <w:rStyle w:val="Lienhypertexte"/>
            <w:rFonts w:ascii="Times New Roman" w:hAnsi="Times New Roman"/>
            <w:color w:val="156082"/>
            <w:sz w:val="24"/>
            <w:szCs w:val="24"/>
            <w:u w:val="none"/>
          </w:rPr>
          <w:t>J</w:t>
        </w:r>
        <w:r w:rsidR="00867D9D">
          <w:rPr>
            <w:rStyle w:val="Lienhypertexte"/>
            <w:rFonts w:ascii="Times New Roman" w:hAnsi="Times New Roman"/>
            <w:color w:val="156082"/>
            <w:sz w:val="24"/>
            <w:szCs w:val="24"/>
            <w:u w:val="none"/>
          </w:rPr>
          <w:t>eunes</w:t>
        </w:r>
      </w:hyperlink>
      <w:r w:rsidR="00867D9D" w:rsidRPr="003D56B5">
        <w:rPr>
          <w:rFonts w:ascii="Times New Roman" w:hAnsi="Times New Roman"/>
          <w:sz w:val="24"/>
          <w:szCs w:val="24"/>
        </w:rPr>
        <w:t xml:space="preserve"> </w:t>
      </w:r>
      <w:r w:rsidR="00854D88" w:rsidRPr="003D56B5">
        <w:rPr>
          <w:rFonts w:ascii="Times New Roman" w:hAnsi="Times New Roman"/>
          <w:sz w:val="24"/>
          <w:szCs w:val="24"/>
        </w:rPr>
        <w:t xml:space="preserve">ce qui les interpelle </w:t>
      </w:r>
      <w:r w:rsidRPr="003D56B5">
        <w:rPr>
          <w:rFonts w:ascii="Times New Roman" w:hAnsi="Times New Roman"/>
          <w:sz w:val="24"/>
          <w:szCs w:val="24"/>
        </w:rPr>
        <w:t xml:space="preserve">dans le récit de Matthieu. </w:t>
      </w:r>
      <w:r w:rsidR="00854D88" w:rsidRPr="003D56B5">
        <w:rPr>
          <w:rFonts w:ascii="Times New Roman" w:hAnsi="Times New Roman"/>
          <w:sz w:val="24"/>
          <w:szCs w:val="24"/>
        </w:rPr>
        <w:t>Ensuite, l</w:t>
      </w:r>
      <w:r w:rsidRPr="003D56B5">
        <w:rPr>
          <w:rFonts w:ascii="Times New Roman" w:hAnsi="Times New Roman"/>
          <w:sz w:val="24"/>
          <w:szCs w:val="24"/>
        </w:rPr>
        <w:t>es questions</w:t>
      </w:r>
      <w:r w:rsidR="00854D88" w:rsidRPr="003D56B5">
        <w:rPr>
          <w:rFonts w:ascii="Times New Roman" w:hAnsi="Times New Roman"/>
          <w:sz w:val="24"/>
          <w:szCs w:val="24"/>
        </w:rPr>
        <w:t xml:space="preserve">, les remarques </w:t>
      </w:r>
      <w:r w:rsidRPr="003D56B5">
        <w:rPr>
          <w:rFonts w:ascii="Times New Roman" w:hAnsi="Times New Roman"/>
          <w:sz w:val="24"/>
          <w:szCs w:val="24"/>
        </w:rPr>
        <w:t xml:space="preserve">sont </w:t>
      </w:r>
      <w:r w:rsidR="00854D88" w:rsidRPr="003D56B5">
        <w:rPr>
          <w:rFonts w:ascii="Times New Roman" w:hAnsi="Times New Roman"/>
          <w:sz w:val="24"/>
          <w:szCs w:val="24"/>
        </w:rPr>
        <w:t xml:space="preserve">lues </w:t>
      </w:r>
      <w:r w:rsidR="0011160C" w:rsidRPr="003D56B5">
        <w:rPr>
          <w:rFonts w:ascii="Times New Roman" w:hAnsi="Times New Roman"/>
          <w:sz w:val="24"/>
          <w:szCs w:val="24"/>
        </w:rPr>
        <w:t>à l’ensemble du groupe</w:t>
      </w:r>
      <w:r w:rsidR="00CF4BEE" w:rsidRPr="003D56B5">
        <w:rPr>
          <w:rFonts w:ascii="Times New Roman" w:hAnsi="Times New Roman"/>
          <w:sz w:val="24"/>
          <w:szCs w:val="24"/>
        </w:rPr>
        <w:t>. L’animateur fait r</w:t>
      </w:r>
      <w:r w:rsidR="007672D1">
        <w:rPr>
          <w:rFonts w:ascii="Times New Roman" w:hAnsi="Times New Roman"/>
          <w:sz w:val="24"/>
          <w:szCs w:val="24"/>
        </w:rPr>
        <w:t>echercher la réponse</w:t>
      </w:r>
      <w:r w:rsidR="00CF4BEE" w:rsidRPr="003D56B5">
        <w:rPr>
          <w:rFonts w:ascii="Times New Roman" w:hAnsi="Times New Roman"/>
          <w:sz w:val="24"/>
          <w:szCs w:val="24"/>
        </w:rPr>
        <w:t xml:space="preserve"> aux questions anecdotiques dans le texte</w:t>
      </w:r>
      <w:r w:rsidR="007672D1">
        <w:rPr>
          <w:rFonts w:ascii="Times New Roman" w:hAnsi="Times New Roman"/>
          <w:sz w:val="24"/>
          <w:szCs w:val="24"/>
        </w:rPr>
        <w:t xml:space="preserve"> - C’est écrit … ou pas ? - </w:t>
      </w:r>
      <w:r w:rsidR="00CF4BEE" w:rsidRPr="003D56B5">
        <w:rPr>
          <w:rFonts w:ascii="Times New Roman" w:hAnsi="Times New Roman"/>
          <w:sz w:val="24"/>
          <w:szCs w:val="24"/>
        </w:rPr>
        <w:t xml:space="preserve">puis choisit quelques questions </w:t>
      </w:r>
      <w:r w:rsidR="0055755A" w:rsidRPr="003D56B5">
        <w:rPr>
          <w:rFonts w:ascii="Times New Roman" w:hAnsi="Times New Roman"/>
          <w:sz w:val="24"/>
          <w:szCs w:val="24"/>
        </w:rPr>
        <w:t xml:space="preserve">qui </w:t>
      </w:r>
      <w:r w:rsidR="0055755A">
        <w:rPr>
          <w:rFonts w:ascii="Times New Roman" w:hAnsi="Times New Roman"/>
          <w:sz w:val="24"/>
          <w:szCs w:val="24"/>
        </w:rPr>
        <w:t>amènent</w:t>
      </w:r>
      <w:r w:rsidR="00CF4BEE" w:rsidRPr="003D56B5">
        <w:rPr>
          <w:rFonts w:ascii="Times New Roman" w:hAnsi="Times New Roman"/>
          <w:sz w:val="24"/>
          <w:szCs w:val="24"/>
        </w:rPr>
        <w:t xml:space="preserve"> une réflexion.</w:t>
      </w:r>
    </w:p>
    <w:p w14:paraId="3C7E8446" w14:textId="77777777" w:rsidR="0055755A" w:rsidRPr="003D56B5" w:rsidRDefault="0055755A" w:rsidP="003D56B5">
      <w:pPr>
        <w:spacing w:after="0" w:line="240" w:lineRule="auto"/>
        <w:rPr>
          <w:rFonts w:ascii="Times New Roman" w:hAnsi="Times New Roman"/>
          <w:sz w:val="24"/>
          <w:szCs w:val="24"/>
        </w:rPr>
      </w:pPr>
    </w:p>
    <w:p w14:paraId="5CA54725" w14:textId="77777777" w:rsidR="00441AE4" w:rsidRPr="003D56B5" w:rsidRDefault="00441AE4" w:rsidP="003D56B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sz w:val="24"/>
          <w:szCs w:val="24"/>
        </w:rPr>
      </w:pPr>
      <w:r w:rsidRPr="003D56B5">
        <w:rPr>
          <w:rFonts w:ascii="Times New Roman" w:hAnsi="Times New Roman"/>
          <w:b/>
          <w:sz w:val="24"/>
          <w:szCs w:val="24"/>
        </w:rPr>
        <w:t>Conseil pédagogique </w:t>
      </w:r>
    </w:p>
    <w:p w14:paraId="4BA74EDA" w14:textId="2B8A3BEF" w:rsidR="00441AE4" w:rsidRPr="003D56B5" w:rsidRDefault="00441AE4" w:rsidP="003D56B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sz w:val="24"/>
          <w:szCs w:val="24"/>
        </w:rPr>
      </w:pPr>
      <w:r w:rsidRPr="003D56B5">
        <w:rPr>
          <w:rFonts w:ascii="Times New Roman" w:hAnsi="Times New Roman"/>
          <w:sz w:val="24"/>
          <w:szCs w:val="24"/>
        </w:rPr>
        <w:t>Lors d</w:t>
      </w:r>
      <w:r w:rsidR="007672D1">
        <w:rPr>
          <w:rFonts w:ascii="Times New Roman" w:hAnsi="Times New Roman"/>
          <w:sz w:val="24"/>
          <w:szCs w:val="24"/>
        </w:rPr>
        <w:t>u</w:t>
      </w:r>
      <w:r w:rsidRPr="003D56B5">
        <w:rPr>
          <w:rFonts w:ascii="Times New Roman" w:hAnsi="Times New Roman"/>
          <w:sz w:val="24"/>
          <w:szCs w:val="24"/>
        </w:rPr>
        <w:t xml:space="preserve"> temps</w:t>
      </w:r>
      <w:r w:rsidR="007672D1">
        <w:rPr>
          <w:rFonts w:ascii="Times New Roman" w:hAnsi="Times New Roman"/>
          <w:sz w:val="24"/>
          <w:szCs w:val="24"/>
        </w:rPr>
        <w:t xml:space="preserve"> suivant</w:t>
      </w:r>
      <w:r w:rsidRPr="003D56B5">
        <w:rPr>
          <w:rFonts w:ascii="Times New Roman" w:hAnsi="Times New Roman"/>
          <w:sz w:val="24"/>
          <w:szCs w:val="24"/>
        </w:rPr>
        <w:t xml:space="preserve">, il ne s’agit pas de répondre à toutes les interrogations, ni d’utiliser toutes les cartes. Le but est de permettre aux enfants de discuter de ce récit, des questions qui les préoccupent, de les aider à rechercher un sens pour eux et de passer progressivement de l’anecdotique au sens spirituel. L’animateur aura </w:t>
      </w:r>
      <w:r w:rsidR="000E4171">
        <w:rPr>
          <w:rFonts w:ascii="Times New Roman" w:hAnsi="Times New Roman"/>
          <w:sz w:val="24"/>
          <w:szCs w:val="24"/>
        </w:rPr>
        <w:t xml:space="preserve">travaillé </w:t>
      </w:r>
      <w:r w:rsidRPr="003D56B5">
        <w:rPr>
          <w:rFonts w:ascii="Times New Roman" w:hAnsi="Times New Roman"/>
          <w:sz w:val="24"/>
          <w:szCs w:val="24"/>
        </w:rPr>
        <w:t xml:space="preserve">à l’avance le </w:t>
      </w:r>
      <w:r>
        <w:rPr>
          <w:rFonts w:ascii="Times New Roman" w:hAnsi="Times New Roman"/>
          <w:color w:val="156082"/>
          <w:sz w:val="24"/>
          <w:szCs w:val="24"/>
        </w:rPr>
        <w:t>tableau des infobulles</w:t>
      </w:r>
      <w:r w:rsidRPr="003D56B5">
        <w:rPr>
          <w:rFonts w:ascii="Times New Roman" w:hAnsi="Times New Roman"/>
          <w:sz w:val="24"/>
          <w:szCs w:val="24"/>
        </w:rPr>
        <w:t xml:space="preserve"> </w:t>
      </w:r>
      <w:r w:rsidR="000E4171">
        <w:rPr>
          <w:rFonts w:ascii="Times New Roman" w:hAnsi="Times New Roman"/>
          <w:color w:val="156082"/>
          <w:sz w:val="24"/>
          <w:szCs w:val="24"/>
        </w:rPr>
        <w:t>Talents Jeunes</w:t>
      </w:r>
      <w:r w:rsidR="000E4171">
        <w:rPr>
          <w:rFonts w:ascii="Times New Roman" w:hAnsi="Times New Roman"/>
          <w:sz w:val="24"/>
          <w:szCs w:val="24"/>
        </w:rPr>
        <w:t xml:space="preserve"> </w:t>
      </w:r>
      <w:r w:rsidRPr="003D56B5">
        <w:rPr>
          <w:rFonts w:ascii="Times New Roman" w:hAnsi="Times New Roman"/>
          <w:sz w:val="24"/>
          <w:szCs w:val="24"/>
        </w:rPr>
        <w:t xml:space="preserve">qui pourra l’aider la recherche de sens. </w:t>
      </w:r>
    </w:p>
    <w:p w14:paraId="427994E8" w14:textId="77777777" w:rsidR="007672D1" w:rsidRDefault="007672D1" w:rsidP="003D56B5">
      <w:pPr>
        <w:spacing w:after="0" w:line="240" w:lineRule="auto"/>
        <w:rPr>
          <w:rFonts w:ascii="Times New Roman" w:hAnsi="Times New Roman"/>
          <w:sz w:val="24"/>
          <w:szCs w:val="24"/>
        </w:rPr>
      </w:pPr>
    </w:p>
    <w:p w14:paraId="21C9736D" w14:textId="77777777" w:rsidR="007672D1" w:rsidRDefault="007672D1" w:rsidP="003D56B5">
      <w:pPr>
        <w:spacing w:after="0" w:line="240" w:lineRule="auto"/>
        <w:rPr>
          <w:rFonts w:ascii="Times New Roman" w:hAnsi="Times New Roman"/>
          <w:b/>
          <w:bCs/>
          <w:sz w:val="24"/>
          <w:szCs w:val="24"/>
        </w:rPr>
      </w:pPr>
      <w:r w:rsidRPr="00C60C7A">
        <w:rPr>
          <w:rFonts w:ascii="Times New Roman" w:hAnsi="Times New Roman"/>
          <w:b/>
          <w:bCs/>
          <w:sz w:val="24"/>
          <w:szCs w:val="24"/>
        </w:rPr>
        <w:t>J</w:t>
      </w:r>
      <w:r w:rsidR="000E4171">
        <w:rPr>
          <w:rFonts w:ascii="Times New Roman" w:hAnsi="Times New Roman"/>
          <w:b/>
          <w:bCs/>
          <w:sz w:val="24"/>
          <w:szCs w:val="24"/>
        </w:rPr>
        <w:t>eu et débat</w:t>
      </w:r>
    </w:p>
    <w:p w14:paraId="58AF60CB" w14:textId="4F79CA50" w:rsidR="000E4171" w:rsidRDefault="007672D1" w:rsidP="003D56B5">
      <w:pPr>
        <w:spacing w:after="0" w:line="240" w:lineRule="auto"/>
        <w:rPr>
          <w:rFonts w:ascii="Times New Roman" w:hAnsi="Times New Roman"/>
          <w:b/>
          <w:bCs/>
          <w:sz w:val="24"/>
          <w:szCs w:val="24"/>
        </w:rPr>
      </w:pPr>
      <w:r w:rsidRPr="00C60C7A">
        <w:rPr>
          <w:rFonts w:ascii="Times New Roman" w:hAnsi="Times New Roman"/>
          <w:sz w:val="24"/>
          <w:szCs w:val="24"/>
        </w:rPr>
        <w:t>Deux propositions</w:t>
      </w:r>
      <w:r>
        <w:rPr>
          <w:rFonts w:ascii="Times New Roman" w:hAnsi="Times New Roman"/>
          <w:b/>
          <w:bCs/>
          <w:sz w:val="24"/>
          <w:szCs w:val="24"/>
        </w:rPr>
        <w:t xml:space="preserve"> - </w:t>
      </w:r>
      <w:r w:rsidR="000E4171" w:rsidRPr="000E4171">
        <w:rPr>
          <w:rFonts w:ascii="Times New Roman" w:hAnsi="Times New Roman"/>
          <w:color w:val="EE0000"/>
          <w:sz w:val="24"/>
          <w:szCs w:val="24"/>
        </w:rPr>
        <w:t>25mn chacun</w:t>
      </w:r>
      <w:r>
        <w:rPr>
          <w:rFonts w:ascii="Times New Roman" w:hAnsi="Times New Roman"/>
          <w:color w:val="EE0000"/>
          <w:sz w:val="24"/>
          <w:szCs w:val="24"/>
        </w:rPr>
        <w:t>e</w:t>
      </w:r>
      <w:r w:rsidR="000E4171">
        <w:rPr>
          <w:rFonts w:ascii="Times New Roman" w:hAnsi="Times New Roman"/>
          <w:b/>
          <w:bCs/>
          <w:sz w:val="24"/>
          <w:szCs w:val="24"/>
        </w:rPr>
        <w:t xml:space="preserve"> </w:t>
      </w:r>
    </w:p>
    <w:p w14:paraId="5B213FCF" w14:textId="77777777" w:rsidR="000E4171" w:rsidRDefault="000E4171" w:rsidP="003D56B5">
      <w:pPr>
        <w:spacing w:after="0" w:line="240" w:lineRule="auto"/>
        <w:rPr>
          <w:rFonts w:ascii="Times New Roman" w:hAnsi="Times New Roman"/>
          <w:b/>
          <w:bCs/>
          <w:sz w:val="24"/>
          <w:szCs w:val="24"/>
        </w:rPr>
      </w:pPr>
    </w:p>
    <w:p w14:paraId="2599CFE7" w14:textId="77777777" w:rsidR="000E4171" w:rsidRDefault="000E4171" w:rsidP="003D56B5">
      <w:pPr>
        <w:spacing w:after="0" w:line="240" w:lineRule="auto"/>
        <w:rPr>
          <w:rFonts w:ascii="Times New Roman" w:hAnsi="Times New Roman"/>
          <w:b/>
          <w:bCs/>
          <w:sz w:val="24"/>
          <w:szCs w:val="24"/>
        </w:rPr>
      </w:pPr>
      <w:r>
        <w:rPr>
          <w:rFonts w:ascii="Times New Roman" w:hAnsi="Times New Roman"/>
          <w:b/>
          <w:bCs/>
          <w:sz w:val="24"/>
          <w:szCs w:val="24"/>
        </w:rPr>
        <w:t xml:space="preserve">1 </w:t>
      </w:r>
      <w:r w:rsidRPr="000E4171">
        <w:rPr>
          <w:rFonts w:ascii="Times New Roman" w:hAnsi="Times New Roman"/>
          <w:b/>
          <w:bCs/>
          <w:sz w:val="24"/>
          <w:szCs w:val="24"/>
        </w:rPr>
        <w:t>Débat à partir d’une question</w:t>
      </w:r>
      <w:r>
        <w:rPr>
          <w:rFonts w:ascii="Times New Roman" w:hAnsi="Times New Roman"/>
          <w:b/>
          <w:bCs/>
          <w:sz w:val="24"/>
          <w:szCs w:val="24"/>
        </w:rPr>
        <w:t xml:space="preserve"> des enfants</w:t>
      </w:r>
    </w:p>
    <w:p w14:paraId="18C99362" w14:textId="371EEE11" w:rsidR="00AB66CF" w:rsidRDefault="000E4171" w:rsidP="003D56B5">
      <w:pPr>
        <w:spacing w:after="0" w:line="240" w:lineRule="auto"/>
        <w:rPr>
          <w:rFonts w:ascii="Times New Roman" w:hAnsi="Times New Roman"/>
          <w:color w:val="156082"/>
          <w:sz w:val="24"/>
          <w:szCs w:val="24"/>
        </w:rPr>
      </w:pPr>
      <w:r>
        <w:rPr>
          <w:rFonts w:ascii="Times New Roman" w:hAnsi="Times New Roman"/>
          <w:b/>
          <w:bCs/>
          <w:sz w:val="24"/>
          <w:szCs w:val="24"/>
        </w:rPr>
        <w:t xml:space="preserve">Diaporama et cartes indice </w:t>
      </w:r>
      <w:r w:rsidR="00C60C7A">
        <w:rPr>
          <w:rFonts w:ascii="Times New Roman" w:hAnsi="Times New Roman"/>
          <w:b/>
          <w:bCs/>
          <w:sz w:val="24"/>
          <w:szCs w:val="24"/>
        </w:rPr>
        <w:t>J</w:t>
      </w:r>
      <w:r>
        <w:rPr>
          <w:rFonts w:ascii="Times New Roman" w:hAnsi="Times New Roman"/>
          <w:b/>
          <w:bCs/>
          <w:sz w:val="24"/>
          <w:szCs w:val="24"/>
        </w:rPr>
        <w:t xml:space="preserve">eunes </w:t>
      </w:r>
      <w:r w:rsidRPr="000E4171">
        <w:rPr>
          <w:rFonts w:ascii="Times New Roman" w:hAnsi="Times New Roman"/>
          <w:sz w:val="24"/>
          <w:szCs w:val="24"/>
        </w:rPr>
        <w:t xml:space="preserve">dans </w:t>
      </w:r>
      <w:r>
        <w:rPr>
          <w:rFonts w:ascii="Times New Roman" w:hAnsi="Times New Roman"/>
          <w:color w:val="156082"/>
          <w:sz w:val="24"/>
          <w:szCs w:val="24"/>
        </w:rPr>
        <w:t>Onglet Jeux</w:t>
      </w:r>
      <w:r>
        <w:rPr>
          <w:rFonts w:ascii="Times New Roman" w:hAnsi="Times New Roman"/>
          <w:b/>
          <w:bCs/>
          <w:sz w:val="24"/>
          <w:szCs w:val="24"/>
        </w:rPr>
        <w:t xml:space="preserve"> </w:t>
      </w:r>
      <w:r>
        <w:rPr>
          <w:rFonts w:ascii="Times New Roman" w:hAnsi="Times New Roman"/>
          <w:sz w:val="24"/>
          <w:szCs w:val="24"/>
        </w:rPr>
        <w:br/>
      </w:r>
      <w:r w:rsidR="00726DAA" w:rsidRPr="003D56B5">
        <w:rPr>
          <w:rFonts w:ascii="Times New Roman" w:hAnsi="Times New Roman"/>
          <w:sz w:val="24"/>
          <w:szCs w:val="24"/>
        </w:rPr>
        <w:t>L’animateur</w:t>
      </w:r>
      <w:r w:rsidR="00441AE4" w:rsidRPr="003D56B5">
        <w:rPr>
          <w:rFonts w:ascii="Times New Roman" w:hAnsi="Times New Roman"/>
          <w:sz w:val="24"/>
          <w:szCs w:val="24"/>
        </w:rPr>
        <w:t xml:space="preserve"> </w:t>
      </w:r>
      <w:r w:rsidR="0011160C" w:rsidRPr="003D56B5">
        <w:rPr>
          <w:rFonts w:ascii="Times New Roman" w:hAnsi="Times New Roman"/>
          <w:sz w:val="24"/>
          <w:szCs w:val="24"/>
        </w:rPr>
        <w:t xml:space="preserve">recherche le verset sur lequel porte la question puis </w:t>
      </w:r>
      <w:r w:rsidR="00F1640C" w:rsidRPr="003D56B5">
        <w:rPr>
          <w:rFonts w:ascii="Times New Roman" w:hAnsi="Times New Roman"/>
          <w:sz w:val="24"/>
          <w:szCs w:val="24"/>
        </w:rPr>
        <w:t xml:space="preserve">le repère </w:t>
      </w:r>
      <w:r w:rsidR="0011160C" w:rsidRPr="003D56B5">
        <w:rPr>
          <w:rFonts w:ascii="Times New Roman" w:hAnsi="Times New Roman"/>
          <w:sz w:val="24"/>
          <w:szCs w:val="24"/>
        </w:rPr>
        <w:t xml:space="preserve">dans le </w:t>
      </w:r>
      <w:hyperlink r:id="rId26" w:history="1">
        <w:r w:rsidR="0011160C">
          <w:rPr>
            <w:rStyle w:val="Lienhypertexte"/>
            <w:rFonts w:ascii="Times New Roman" w:hAnsi="Times New Roman"/>
            <w:color w:val="156082"/>
            <w:sz w:val="24"/>
            <w:szCs w:val="24"/>
            <w:u w:val="none"/>
          </w:rPr>
          <w:t xml:space="preserve">tableau </w:t>
        </w:r>
        <w:r w:rsidR="0055755A">
          <w:rPr>
            <w:rStyle w:val="Lienhypertexte"/>
            <w:rFonts w:ascii="Times New Roman" w:hAnsi="Times New Roman"/>
            <w:color w:val="156082"/>
            <w:sz w:val="24"/>
            <w:szCs w:val="24"/>
            <w:u w:val="none"/>
          </w:rPr>
          <w:t>I</w:t>
        </w:r>
        <w:r w:rsidR="0011160C">
          <w:rPr>
            <w:rStyle w:val="Lienhypertexte"/>
            <w:rFonts w:ascii="Times New Roman" w:hAnsi="Times New Roman"/>
            <w:color w:val="156082"/>
            <w:sz w:val="24"/>
            <w:szCs w:val="24"/>
            <w:u w:val="none"/>
          </w:rPr>
          <w:t>nfobulles</w:t>
        </w:r>
      </w:hyperlink>
      <w:r w:rsidR="0055755A">
        <w:rPr>
          <w:rFonts w:ascii="Times New Roman" w:hAnsi="Times New Roman"/>
          <w:color w:val="156082"/>
          <w:sz w:val="24"/>
          <w:szCs w:val="24"/>
        </w:rPr>
        <w:t xml:space="preserve"> Jeunes</w:t>
      </w:r>
      <w:r>
        <w:rPr>
          <w:rFonts w:ascii="Times New Roman" w:hAnsi="Times New Roman"/>
          <w:color w:val="156082"/>
          <w:sz w:val="24"/>
          <w:szCs w:val="24"/>
        </w:rPr>
        <w:t>.</w:t>
      </w:r>
      <w:r w:rsidR="0055755A">
        <w:rPr>
          <w:rFonts w:ascii="Times New Roman" w:hAnsi="Times New Roman"/>
          <w:color w:val="156082"/>
          <w:sz w:val="24"/>
          <w:szCs w:val="24"/>
        </w:rPr>
        <w:t xml:space="preserve"> </w:t>
      </w:r>
    </w:p>
    <w:p w14:paraId="0827CE80" w14:textId="77777777" w:rsidR="00AB66CF" w:rsidRDefault="00AB66CF" w:rsidP="003D56B5">
      <w:pPr>
        <w:spacing w:after="0" w:line="240" w:lineRule="auto"/>
        <w:rPr>
          <w:rFonts w:ascii="Times New Roman" w:hAnsi="Times New Roman"/>
          <w:color w:val="000000"/>
          <w:sz w:val="24"/>
          <w:szCs w:val="24"/>
        </w:rPr>
      </w:pPr>
      <w:r>
        <w:rPr>
          <w:rFonts w:ascii="Times New Roman" w:hAnsi="Times New Roman"/>
          <w:color w:val="000000"/>
          <w:sz w:val="24"/>
          <w:szCs w:val="24"/>
        </w:rPr>
        <w:t>Suivant le nombre d’enfants, deux possibilités :</w:t>
      </w:r>
    </w:p>
    <w:p w14:paraId="7A29CB4E" w14:textId="77777777" w:rsidR="000E4171" w:rsidRDefault="0011160C" w:rsidP="003D56B5">
      <w:pPr>
        <w:spacing w:after="0" w:line="240" w:lineRule="auto"/>
        <w:rPr>
          <w:rFonts w:ascii="Times New Roman" w:hAnsi="Times New Roman"/>
          <w:sz w:val="24"/>
          <w:szCs w:val="24"/>
        </w:rPr>
      </w:pPr>
      <w:r>
        <w:rPr>
          <w:rFonts w:ascii="Times New Roman" w:hAnsi="Times New Roman"/>
          <w:color w:val="156082"/>
          <w:sz w:val="24"/>
          <w:szCs w:val="24"/>
        </w:rPr>
        <w:t xml:space="preserve"> </w:t>
      </w:r>
      <w:r w:rsidR="00AB66CF">
        <w:rPr>
          <w:rFonts w:ascii="Times New Roman" w:hAnsi="Times New Roman"/>
          <w:sz w:val="24"/>
          <w:szCs w:val="24"/>
        </w:rPr>
        <w:t>-</w:t>
      </w:r>
      <w:r w:rsidR="000E4171">
        <w:rPr>
          <w:rFonts w:ascii="Times New Roman" w:hAnsi="Times New Roman"/>
          <w:sz w:val="24"/>
          <w:szCs w:val="24"/>
        </w:rPr>
        <w:t>En grand groupe</w:t>
      </w:r>
    </w:p>
    <w:p w14:paraId="30696221" w14:textId="7D6F9E04" w:rsidR="000E4171" w:rsidRDefault="000E4171" w:rsidP="003D56B5">
      <w:pPr>
        <w:spacing w:after="0" w:line="240" w:lineRule="auto"/>
        <w:rPr>
          <w:rFonts w:ascii="Times New Roman" w:hAnsi="Times New Roman"/>
          <w:sz w:val="24"/>
          <w:szCs w:val="24"/>
        </w:rPr>
      </w:pPr>
      <w:hyperlink r:id="rId27" w:history="1">
        <w:r>
          <w:rPr>
            <w:rStyle w:val="Lienhypertexte"/>
            <w:rFonts w:ascii="Times New Roman" w:hAnsi="Times New Roman"/>
            <w:color w:val="156082"/>
            <w:sz w:val="24"/>
            <w:szCs w:val="24"/>
            <w:u w:val="none"/>
          </w:rPr>
          <w:t>D</w:t>
        </w:r>
        <w:r w:rsidRPr="000E4171">
          <w:rPr>
            <w:rStyle w:val="Lienhypertexte"/>
            <w:rFonts w:ascii="Times New Roman" w:hAnsi="Times New Roman"/>
            <w:color w:val="156082"/>
            <w:sz w:val="24"/>
            <w:szCs w:val="24"/>
            <w:u w:val="none"/>
          </w:rPr>
          <w:t xml:space="preserve">iaporama Infobulles PPT </w:t>
        </w:r>
      </w:hyperlink>
      <w:r w:rsidRPr="000E4171">
        <w:rPr>
          <w:rFonts w:ascii="Times New Roman" w:hAnsi="Times New Roman"/>
          <w:color w:val="156082"/>
          <w:sz w:val="24"/>
          <w:szCs w:val="24"/>
        </w:rPr>
        <w:t>ou PDF</w:t>
      </w:r>
      <w:r>
        <w:rPr>
          <w:rFonts w:ascii="Times New Roman" w:hAnsi="Times New Roman"/>
          <w:sz w:val="24"/>
          <w:szCs w:val="24"/>
        </w:rPr>
        <w:t xml:space="preserve"> </w:t>
      </w:r>
      <w:r>
        <w:rPr>
          <w:rFonts w:ascii="Times New Roman" w:hAnsi="Times New Roman"/>
          <w:sz w:val="24"/>
          <w:szCs w:val="24"/>
        </w:rPr>
        <w:br/>
      </w:r>
      <w:r w:rsidR="00AB66CF">
        <w:rPr>
          <w:rFonts w:ascii="Times New Roman" w:hAnsi="Times New Roman"/>
          <w:sz w:val="24"/>
          <w:szCs w:val="24"/>
        </w:rPr>
        <w:t>P</w:t>
      </w:r>
      <w:r w:rsidR="00441AE4" w:rsidRPr="003D56B5">
        <w:rPr>
          <w:rFonts w:ascii="Times New Roman" w:hAnsi="Times New Roman"/>
          <w:sz w:val="24"/>
          <w:szCs w:val="24"/>
        </w:rPr>
        <w:t>rojet</w:t>
      </w:r>
      <w:r w:rsidR="00AB66CF">
        <w:rPr>
          <w:rFonts w:ascii="Times New Roman" w:hAnsi="Times New Roman"/>
          <w:sz w:val="24"/>
          <w:szCs w:val="24"/>
        </w:rPr>
        <w:t>er</w:t>
      </w:r>
      <w:r w:rsidR="00441AE4" w:rsidRPr="003D56B5">
        <w:rPr>
          <w:rFonts w:ascii="Times New Roman" w:hAnsi="Times New Roman"/>
          <w:sz w:val="24"/>
          <w:szCs w:val="24"/>
        </w:rPr>
        <w:t xml:space="preserve"> </w:t>
      </w:r>
      <w:r w:rsidR="00CF4BEE" w:rsidRPr="003D56B5">
        <w:rPr>
          <w:rFonts w:ascii="Times New Roman" w:hAnsi="Times New Roman"/>
          <w:sz w:val="24"/>
          <w:szCs w:val="24"/>
        </w:rPr>
        <w:t>l</w:t>
      </w:r>
      <w:r>
        <w:rPr>
          <w:rFonts w:ascii="Times New Roman" w:hAnsi="Times New Roman"/>
          <w:sz w:val="24"/>
          <w:szCs w:val="24"/>
        </w:rPr>
        <w:t>es</w:t>
      </w:r>
      <w:r w:rsidR="00CF4BEE" w:rsidRPr="003D56B5">
        <w:rPr>
          <w:rFonts w:ascii="Times New Roman" w:hAnsi="Times New Roman"/>
          <w:sz w:val="24"/>
          <w:szCs w:val="24"/>
        </w:rPr>
        <w:t xml:space="preserve"> diapositive</w:t>
      </w:r>
      <w:r>
        <w:rPr>
          <w:rFonts w:ascii="Times New Roman" w:hAnsi="Times New Roman"/>
          <w:sz w:val="24"/>
          <w:szCs w:val="24"/>
        </w:rPr>
        <w:t>s</w:t>
      </w:r>
      <w:r w:rsidR="00CF4BEE" w:rsidRPr="003D56B5">
        <w:rPr>
          <w:rFonts w:ascii="Times New Roman" w:hAnsi="Times New Roman"/>
          <w:sz w:val="24"/>
          <w:szCs w:val="24"/>
        </w:rPr>
        <w:t xml:space="preserve"> </w:t>
      </w:r>
      <w:r w:rsidR="00C60C7A" w:rsidRPr="003D56B5">
        <w:rPr>
          <w:rFonts w:ascii="Times New Roman" w:hAnsi="Times New Roman"/>
          <w:sz w:val="24"/>
          <w:szCs w:val="24"/>
        </w:rPr>
        <w:t xml:space="preserve">qui correspondent à </w:t>
      </w:r>
      <w:r w:rsidR="00C60C7A">
        <w:rPr>
          <w:rFonts w:ascii="Times New Roman" w:hAnsi="Times New Roman"/>
          <w:sz w:val="24"/>
          <w:szCs w:val="24"/>
        </w:rPr>
        <w:t xml:space="preserve">leur </w:t>
      </w:r>
      <w:r w:rsidR="00C60C7A" w:rsidRPr="003D56B5">
        <w:rPr>
          <w:rFonts w:ascii="Times New Roman" w:hAnsi="Times New Roman"/>
          <w:sz w:val="24"/>
          <w:szCs w:val="24"/>
        </w:rPr>
        <w:t xml:space="preserve">question </w:t>
      </w:r>
      <w:r w:rsidR="00CF4BEE" w:rsidRPr="003D56B5">
        <w:rPr>
          <w:rFonts w:ascii="Times New Roman" w:hAnsi="Times New Roman"/>
          <w:sz w:val="24"/>
          <w:szCs w:val="24"/>
        </w:rPr>
        <w:t xml:space="preserve">pour animer une courte discussion. </w:t>
      </w:r>
    </w:p>
    <w:p w14:paraId="55E649F4" w14:textId="77777777" w:rsidR="000E4171" w:rsidRDefault="00AB66CF" w:rsidP="00AB66CF">
      <w:pPr>
        <w:spacing w:after="0" w:line="240" w:lineRule="auto"/>
        <w:rPr>
          <w:rFonts w:ascii="Times New Roman" w:hAnsi="Times New Roman"/>
          <w:sz w:val="24"/>
          <w:szCs w:val="24"/>
        </w:rPr>
      </w:pPr>
      <w:r>
        <w:rPr>
          <w:rFonts w:ascii="Times New Roman" w:hAnsi="Times New Roman"/>
          <w:sz w:val="24"/>
          <w:szCs w:val="24"/>
        </w:rPr>
        <w:t>-</w:t>
      </w:r>
      <w:r w:rsidR="000E4171">
        <w:rPr>
          <w:rFonts w:ascii="Times New Roman" w:hAnsi="Times New Roman"/>
          <w:sz w:val="24"/>
          <w:szCs w:val="24"/>
        </w:rPr>
        <w:t>E</w:t>
      </w:r>
      <w:r w:rsidR="00776C38" w:rsidRPr="003D56B5">
        <w:rPr>
          <w:rFonts w:ascii="Times New Roman" w:hAnsi="Times New Roman"/>
          <w:sz w:val="24"/>
          <w:szCs w:val="24"/>
        </w:rPr>
        <w:t xml:space="preserve">n petits groupes </w:t>
      </w:r>
    </w:p>
    <w:p w14:paraId="7EAFF7CB" w14:textId="77777777" w:rsidR="00776C38" w:rsidRPr="003D56B5" w:rsidRDefault="000E4171" w:rsidP="003D56B5">
      <w:pPr>
        <w:spacing w:after="0" w:line="240" w:lineRule="auto"/>
        <w:rPr>
          <w:rFonts w:ascii="Times New Roman" w:hAnsi="Times New Roman"/>
          <w:sz w:val="24"/>
          <w:szCs w:val="24"/>
        </w:rPr>
      </w:pPr>
      <w:r>
        <w:rPr>
          <w:rFonts w:ascii="Times New Roman" w:hAnsi="Times New Roman"/>
          <w:color w:val="156082"/>
          <w:sz w:val="24"/>
          <w:szCs w:val="24"/>
        </w:rPr>
        <w:t xml:space="preserve">Cartes indice </w:t>
      </w:r>
      <w:r w:rsidR="00AB66CF">
        <w:rPr>
          <w:rFonts w:ascii="Times New Roman" w:hAnsi="Times New Roman"/>
          <w:color w:val="156082"/>
          <w:sz w:val="24"/>
          <w:szCs w:val="24"/>
        </w:rPr>
        <w:t>T</w:t>
      </w:r>
      <w:r>
        <w:rPr>
          <w:rFonts w:ascii="Times New Roman" w:hAnsi="Times New Roman"/>
          <w:color w:val="156082"/>
          <w:sz w:val="24"/>
          <w:szCs w:val="24"/>
        </w:rPr>
        <w:t xml:space="preserve">alents </w:t>
      </w:r>
      <w:r w:rsidR="00AB66CF">
        <w:rPr>
          <w:rFonts w:ascii="Times New Roman" w:hAnsi="Times New Roman"/>
          <w:color w:val="156082"/>
          <w:sz w:val="24"/>
          <w:szCs w:val="24"/>
        </w:rPr>
        <w:t>J</w:t>
      </w:r>
      <w:r>
        <w:rPr>
          <w:rFonts w:ascii="Times New Roman" w:hAnsi="Times New Roman"/>
          <w:color w:val="156082"/>
          <w:sz w:val="24"/>
          <w:szCs w:val="24"/>
        </w:rPr>
        <w:t>eunes</w:t>
      </w:r>
      <w:r>
        <w:rPr>
          <w:rFonts w:ascii="Times New Roman" w:hAnsi="Times New Roman"/>
          <w:sz w:val="24"/>
          <w:szCs w:val="24"/>
        </w:rPr>
        <w:t xml:space="preserve"> </w:t>
      </w:r>
      <w:r>
        <w:rPr>
          <w:rFonts w:ascii="Times New Roman" w:hAnsi="Times New Roman"/>
          <w:sz w:val="24"/>
          <w:szCs w:val="24"/>
        </w:rPr>
        <w:br/>
      </w:r>
      <w:r w:rsidR="00AB66CF">
        <w:rPr>
          <w:rFonts w:ascii="Times New Roman" w:hAnsi="Times New Roman"/>
          <w:sz w:val="24"/>
          <w:szCs w:val="24"/>
        </w:rPr>
        <w:t xml:space="preserve">Distribuer </w:t>
      </w:r>
      <w:r>
        <w:rPr>
          <w:rFonts w:ascii="Times New Roman" w:hAnsi="Times New Roman"/>
          <w:sz w:val="24"/>
          <w:szCs w:val="24"/>
        </w:rPr>
        <w:t xml:space="preserve">aux enfants </w:t>
      </w:r>
      <w:r w:rsidR="00776C38" w:rsidRPr="003D56B5">
        <w:rPr>
          <w:rFonts w:ascii="Times New Roman" w:hAnsi="Times New Roman"/>
          <w:sz w:val="24"/>
          <w:szCs w:val="24"/>
        </w:rPr>
        <w:t xml:space="preserve">les cartes qui correspondent à </w:t>
      </w:r>
      <w:r>
        <w:rPr>
          <w:rFonts w:ascii="Times New Roman" w:hAnsi="Times New Roman"/>
          <w:sz w:val="24"/>
          <w:szCs w:val="24"/>
        </w:rPr>
        <w:t xml:space="preserve">leur </w:t>
      </w:r>
      <w:r w:rsidR="00776C38" w:rsidRPr="003D56B5">
        <w:rPr>
          <w:rFonts w:ascii="Times New Roman" w:hAnsi="Times New Roman"/>
          <w:sz w:val="24"/>
          <w:szCs w:val="24"/>
        </w:rPr>
        <w:t xml:space="preserve">question. </w:t>
      </w:r>
    </w:p>
    <w:p w14:paraId="3FC22500" w14:textId="77777777" w:rsidR="00F10780" w:rsidRDefault="00776C38" w:rsidP="003D56B5">
      <w:pPr>
        <w:spacing w:after="0" w:line="240" w:lineRule="auto"/>
        <w:rPr>
          <w:rFonts w:ascii="Times New Roman" w:hAnsi="Times New Roman"/>
          <w:sz w:val="24"/>
          <w:szCs w:val="24"/>
        </w:rPr>
      </w:pPr>
      <w:r w:rsidRPr="000E4171">
        <w:rPr>
          <w:rFonts w:ascii="Times New Roman" w:hAnsi="Times New Roman"/>
          <w:b/>
          <w:bCs/>
          <w:sz w:val="24"/>
          <w:szCs w:val="24"/>
        </w:rPr>
        <w:t>Méthodologie</w:t>
      </w:r>
      <w:r w:rsidRPr="003D56B5">
        <w:rPr>
          <w:rFonts w:ascii="Times New Roman" w:hAnsi="Times New Roman"/>
          <w:sz w:val="24"/>
          <w:szCs w:val="24"/>
        </w:rPr>
        <w:t xml:space="preserve"> : </w:t>
      </w:r>
      <w:r w:rsidR="00F1640C" w:rsidRPr="003D56B5">
        <w:rPr>
          <w:rFonts w:ascii="Times New Roman" w:hAnsi="Times New Roman"/>
          <w:sz w:val="24"/>
          <w:szCs w:val="24"/>
        </w:rPr>
        <w:t xml:space="preserve">lecture de la </w:t>
      </w:r>
      <w:r w:rsidR="009B44B8" w:rsidRPr="003D56B5">
        <w:rPr>
          <w:rFonts w:ascii="Times New Roman" w:hAnsi="Times New Roman"/>
          <w:sz w:val="24"/>
          <w:szCs w:val="24"/>
        </w:rPr>
        <w:t xml:space="preserve">carte rouge qui </w:t>
      </w:r>
      <w:r w:rsidR="00726DAA" w:rsidRPr="003D56B5">
        <w:rPr>
          <w:rFonts w:ascii="Times New Roman" w:hAnsi="Times New Roman"/>
          <w:sz w:val="24"/>
          <w:szCs w:val="24"/>
        </w:rPr>
        <w:t xml:space="preserve">invite au questionnement, puis </w:t>
      </w:r>
      <w:r w:rsidRPr="003D56B5">
        <w:rPr>
          <w:rFonts w:ascii="Times New Roman" w:hAnsi="Times New Roman"/>
          <w:sz w:val="24"/>
          <w:szCs w:val="24"/>
        </w:rPr>
        <w:t xml:space="preserve">de la carte </w:t>
      </w:r>
      <w:r w:rsidR="00726DAA" w:rsidRPr="003D56B5">
        <w:rPr>
          <w:rFonts w:ascii="Times New Roman" w:hAnsi="Times New Roman"/>
          <w:sz w:val="24"/>
          <w:szCs w:val="24"/>
        </w:rPr>
        <w:t xml:space="preserve">verte pour faire faire des rapprochements et enfin </w:t>
      </w:r>
      <w:r w:rsidRPr="003D56B5">
        <w:rPr>
          <w:rFonts w:ascii="Times New Roman" w:hAnsi="Times New Roman"/>
          <w:sz w:val="24"/>
          <w:szCs w:val="24"/>
        </w:rPr>
        <w:t xml:space="preserve">de la carte </w:t>
      </w:r>
      <w:r w:rsidR="00726DAA" w:rsidRPr="003D56B5">
        <w:rPr>
          <w:rFonts w:ascii="Times New Roman" w:hAnsi="Times New Roman"/>
          <w:sz w:val="24"/>
          <w:szCs w:val="24"/>
        </w:rPr>
        <w:t>jaune pour amener vers du sens.</w:t>
      </w:r>
      <w:r w:rsidR="00F10780" w:rsidRPr="003D56B5">
        <w:rPr>
          <w:rFonts w:ascii="Times New Roman" w:hAnsi="Times New Roman"/>
          <w:sz w:val="24"/>
          <w:szCs w:val="24"/>
        </w:rPr>
        <w:t xml:space="preserve"> </w:t>
      </w:r>
    </w:p>
    <w:p w14:paraId="4D637427" w14:textId="682C7623" w:rsidR="00C60C7A" w:rsidRDefault="00C60C7A" w:rsidP="003D56B5">
      <w:pPr>
        <w:spacing w:after="0" w:line="240" w:lineRule="auto"/>
        <w:rPr>
          <w:rFonts w:ascii="Times New Roman" w:hAnsi="Times New Roman"/>
          <w:sz w:val="24"/>
          <w:szCs w:val="24"/>
        </w:rPr>
      </w:pPr>
      <w:r>
        <w:rPr>
          <w:rFonts w:ascii="Times New Roman" w:hAnsi="Times New Roman"/>
          <w:sz w:val="24"/>
          <w:szCs w:val="24"/>
        </w:rPr>
        <w:t xml:space="preserve">Entre </w:t>
      </w:r>
      <w:r w:rsidR="00164483">
        <w:rPr>
          <w:rFonts w:ascii="Times New Roman" w:hAnsi="Times New Roman"/>
          <w:sz w:val="24"/>
          <w:szCs w:val="24"/>
        </w:rPr>
        <w:t>chaque</w:t>
      </w:r>
      <w:r>
        <w:rPr>
          <w:rFonts w:ascii="Times New Roman" w:hAnsi="Times New Roman"/>
          <w:sz w:val="24"/>
          <w:szCs w:val="24"/>
        </w:rPr>
        <w:t xml:space="preserve"> carte ou diapo, l’animateur donne la parole, reformule… </w:t>
      </w:r>
    </w:p>
    <w:p w14:paraId="16124D64" w14:textId="77777777" w:rsidR="00AB66CF" w:rsidRPr="003D56B5" w:rsidRDefault="00AB66CF" w:rsidP="003D56B5">
      <w:pPr>
        <w:spacing w:after="0" w:line="240" w:lineRule="auto"/>
        <w:rPr>
          <w:rFonts w:ascii="Times New Roman" w:hAnsi="Times New Roman"/>
          <w:sz w:val="24"/>
          <w:szCs w:val="24"/>
        </w:rPr>
      </w:pPr>
      <w:r>
        <w:rPr>
          <w:rFonts w:ascii="Times New Roman" w:hAnsi="Times New Roman"/>
          <w:sz w:val="24"/>
          <w:szCs w:val="24"/>
        </w:rPr>
        <w:t>Il est possible de suivre le même déroulement pour d’autres questions.</w:t>
      </w:r>
    </w:p>
    <w:p w14:paraId="572FA761" w14:textId="77777777" w:rsidR="00CF4BEE" w:rsidRPr="003D56B5" w:rsidRDefault="00CF4BEE" w:rsidP="003D56B5">
      <w:pPr>
        <w:spacing w:after="0" w:line="240" w:lineRule="auto"/>
        <w:rPr>
          <w:rFonts w:ascii="Times New Roman" w:hAnsi="Times New Roman"/>
          <w:sz w:val="24"/>
          <w:szCs w:val="24"/>
        </w:rPr>
      </w:pPr>
    </w:p>
    <w:p w14:paraId="5A351AF7" w14:textId="77777777" w:rsidR="005228D0" w:rsidRPr="005228D0" w:rsidRDefault="000E4171" w:rsidP="003D56B5">
      <w:pPr>
        <w:spacing w:after="0" w:line="240" w:lineRule="auto"/>
        <w:rPr>
          <w:rFonts w:ascii="Times New Roman" w:hAnsi="Times New Roman"/>
          <w:b/>
          <w:bCs/>
          <w:sz w:val="24"/>
          <w:szCs w:val="24"/>
        </w:rPr>
      </w:pPr>
      <w:r>
        <w:rPr>
          <w:rFonts w:ascii="Times New Roman" w:hAnsi="Times New Roman"/>
          <w:b/>
          <w:bCs/>
          <w:sz w:val="24"/>
          <w:szCs w:val="24"/>
        </w:rPr>
        <w:t xml:space="preserve">2 </w:t>
      </w:r>
      <w:r w:rsidR="005228D0" w:rsidRPr="005228D0">
        <w:rPr>
          <w:rFonts w:ascii="Times New Roman" w:hAnsi="Times New Roman"/>
          <w:b/>
          <w:bCs/>
          <w:sz w:val="24"/>
          <w:szCs w:val="24"/>
        </w:rPr>
        <w:t>Jeu des nombres</w:t>
      </w:r>
      <w:r w:rsidR="005228D0">
        <w:rPr>
          <w:rFonts w:ascii="Times New Roman" w:hAnsi="Times New Roman"/>
          <w:b/>
          <w:bCs/>
          <w:sz w:val="24"/>
          <w:szCs w:val="24"/>
        </w:rPr>
        <w:t xml:space="preserve"> </w:t>
      </w:r>
    </w:p>
    <w:p w14:paraId="425850B2" w14:textId="0DC21AFF" w:rsidR="00F1640C" w:rsidRPr="003D56B5" w:rsidRDefault="00AB66CF" w:rsidP="003D56B5">
      <w:pPr>
        <w:spacing w:after="0" w:line="240" w:lineRule="auto"/>
        <w:rPr>
          <w:rFonts w:ascii="Times New Roman" w:hAnsi="Times New Roman"/>
          <w:sz w:val="24"/>
          <w:szCs w:val="24"/>
        </w:rPr>
      </w:pPr>
      <w:r>
        <w:rPr>
          <w:rFonts w:ascii="Times New Roman" w:hAnsi="Times New Roman"/>
          <w:color w:val="156082"/>
          <w:sz w:val="24"/>
          <w:szCs w:val="24"/>
        </w:rPr>
        <w:t xml:space="preserve">Jeu des nombres </w:t>
      </w:r>
      <w:r w:rsidR="00C60C7A">
        <w:rPr>
          <w:rFonts w:ascii="Times New Roman" w:hAnsi="Times New Roman"/>
          <w:color w:val="156082"/>
          <w:sz w:val="24"/>
          <w:szCs w:val="24"/>
        </w:rPr>
        <w:t>- C</w:t>
      </w:r>
      <w:r>
        <w:rPr>
          <w:rFonts w:ascii="Times New Roman" w:hAnsi="Times New Roman"/>
          <w:color w:val="156082"/>
          <w:sz w:val="24"/>
          <w:szCs w:val="24"/>
        </w:rPr>
        <w:t>artes et règle</w:t>
      </w:r>
      <w:r>
        <w:rPr>
          <w:rFonts w:ascii="Times New Roman" w:hAnsi="Times New Roman"/>
          <w:sz w:val="24"/>
          <w:szCs w:val="24"/>
        </w:rPr>
        <w:br/>
      </w:r>
      <w:r w:rsidR="00CF4BEE" w:rsidRPr="003D56B5">
        <w:rPr>
          <w:rFonts w:ascii="Times New Roman" w:hAnsi="Times New Roman"/>
          <w:sz w:val="24"/>
          <w:szCs w:val="24"/>
        </w:rPr>
        <w:t>Dans c</w:t>
      </w:r>
      <w:r w:rsidR="00C60C7A">
        <w:rPr>
          <w:rFonts w:ascii="Times New Roman" w:hAnsi="Times New Roman"/>
          <w:sz w:val="24"/>
          <w:szCs w:val="24"/>
        </w:rPr>
        <w:t xml:space="preserve">ette deuxième </w:t>
      </w:r>
      <w:r w:rsidR="00FF5F5C">
        <w:rPr>
          <w:rFonts w:ascii="Times New Roman" w:hAnsi="Times New Roman"/>
          <w:sz w:val="24"/>
          <w:szCs w:val="24"/>
        </w:rPr>
        <w:t>proposition</w:t>
      </w:r>
      <w:r w:rsidR="005228D0">
        <w:rPr>
          <w:rFonts w:ascii="Times New Roman" w:hAnsi="Times New Roman"/>
          <w:sz w:val="24"/>
          <w:szCs w:val="24"/>
        </w:rPr>
        <w:t xml:space="preserve">, </w:t>
      </w:r>
      <w:r w:rsidR="00CF4BEE" w:rsidRPr="003D56B5">
        <w:rPr>
          <w:rFonts w:ascii="Times New Roman" w:hAnsi="Times New Roman"/>
          <w:sz w:val="24"/>
          <w:szCs w:val="24"/>
        </w:rPr>
        <w:t xml:space="preserve">nous allons </w:t>
      </w:r>
      <w:r w:rsidR="00C60C7A">
        <w:rPr>
          <w:rFonts w:ascii="Times New Roman" w:hAnsi="Times New Roman"/>
          <w:sz w:val="24"/>
          <w:szCs w:val="24"/>
        </w:rPr>
        <w:t xml:space="preserve">rechercher </w:t>
      </w:r>
      <w:r w:rsidR="00CF4BEE" w:rsidRPr="003D56B5">
        <w:rPr>
          <w:rFonts w:ascii="Times New Roman" w:hAnsi="Times New Roman"/>
          <w:sz w:val="24"/>
          <w:szCs w:val="24"/>
        </w:rPr>
        <w:t xml:space="preserve">ce que peuvent représenter les nombres employés dans cette parabole </w:t>
      </w:r>
      <w:r w:rsidR="00592FE7" w:rsidRPr="003D56B5">
        <w:rPr>
          <w:rFonts w:ascii="Times New Roman" w:hAnsi="Times New Roman"/>
          <w:sz w:val="24"/>
          <w:szCs w:val="24"/>
        </w:rPr>
        <w:t xml:space="preserve">à l’aide du </w:t>
      </w:r>
      <w:r w:rsidR="00592FE7" w:rsidRPr="003D56B5">
        <w:rPr>
          <w:rFonts w:ascii="Times New Roman" w:hAnsi="Times New Roman"/>
          <w:color w:val="156082"/>
          <w:sz w:val="24"/>
          <w:szCs w:val="24"/>
        </w:rPr>
        <w:t>jeu</w:t>
      </w:r>
      <w:r w:rsidR="00CF4BEE" w:rsidRPr="003D56B5">
        <w:rPr>
          <w:rFonts w:ascii="Times New Roman" w:hAnsi="Times New Roman"/>
          <w:color w:val="156082"/>
          <w:sz w:val="24"/>
          <w:szCs w:val="24"/>
        </w:rPr>
        <w:t xml:space="preserve"> des nombres</w:t>
      </w:r>
      <w:r w:rsidR="00592FE7" w:rsidRPr="003D56B5">
        <w:rPr>
          <w:rFonts w:ascii="Times New Roman" w:hAnsi="Times New Roman"/>
          <w:color w:val="156082"/>
          <w:sz w:val="24"/>
          <w:szCs w:val="24"/>
        </w:rPr>
        <w:t xml:space="preserve"> </w:t>
      </w:r>
      <w:r w:rsidR="00592FE7">
        <w:rPr>
          <w:rFonts w:ascii="Times New Roman" w:hAnsi="Times New Roman"/>
          <w:color w:val="000000"/>
          <w:sz w:val="24"/>
          <w:szCs w:val="24"/>
        </w:rPr>
        <w:t>que l’animateur aura préalablement préparé.</w:t>
      </w:r>
    </w:p>
    <w:p w14:paraId="511C83C5" w14:textId="32C3AD9C" w:rsidR="00953C4E" w:rsidRPr="003D56B5" w:rsidRDefault="000246E3" w:rsidP="003D56B5">
      <w:pPr>
        <w:spacing w:after="0" w:line="240" w:lineRule="auto"/>
        <w:rPr>
          <w:rFonts w:ascii="Times New Roman" w:hAnsi="Times New Roman"/>
          <w:sz w:val="24"/>
          <w:szCs w:val="24"/>
        </w:rPr>
      </w:pPr>
      <w:r w:rsidRPr="003D56B5">
        <w:rPr>
          <w:rFonts w:ascii="Times New Roman" w:hAnsi="Times New Roman"/>
          <w:noProof/>
          <w:sz w:val="24"/>
          <w:szCs w:val="24"/>
        </w:rPr>
        <w:drawing>
          <wp:anchor distT="0" distB="0" distL="114300" distR="114300" simplePos="0" relativeHeight="251657216" behindDoc="1" locked="0" layoutInCell="1" allowOverlap="1" wp14:anchorId="2FA362BF" wp14:editId="65C0DBF8">
            <wp:simplePos x="0" y="0"/>
            <wp:positionH relativeFrom="column">
              <wp:posOffset>3175</wp:posOffset>
            </wp:positionH>
            <wp:positionV relativeFrom="paragraph">
              <wp:posOffset>118745</wp:posOffset>
            </wp:positionV>
            <wp:extent cx="620395" cy="382270"/>
            <wp:effectExtent l="0" t="0" r="0" b="0"/>
            <wp:wrapTight wrapText="bothSides">
              <wp:wrapPolygon edited="0">
                <wp:start x="0" y="0"/>
                <wp:lineTo x="0" y="20452"/>
                <wp:lineTo x="21224" y="20452"/>
                <wp:lineTo x="21224" y="0"/>
                <wp:lineTo x="0" y="0"/>
              </wp:wrapPolygon>
            </wp:wrapTight>
            <wp:docPr id="11" name="Image 20" descr="pri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descr="prier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20395" cy="382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F804DE" w14:textId="77777777" w:rsidR="00B61680" w:rsidRPr="003D56B5" w:rsidRDefault="00953C4E" w:rsidP="003D56B5">
      <w:pPr>
        <w:pBdr>
          <w:top w:val="single" w:sz="6" w:space="1" w:color="AAAAAA"/>
          <w:left w:val="single" w:sz="6" w:space="4" w:color="AAAAAA"/>
          <w:bottom w:val="single" w:sz="6" w:space="1" w:color="AAAAAA"/>
          <w:right w:val="single" w:sz="6" w:space="4" w:color="AAAAAA"/>
        </w:pBdr>
        <w:spacing w:after="0" w:line="240" w:lineRule="auto"/>
        <w:ind w:firstLine="360"/>
        <w:rPr>
          <w:rFonts w:ascii="Times New Roman" w:hAnsi="Times New Roman"/>
          <w:b/>
          <w:sz w:val="24"/>
          <w:szCs w:val="24"/>
        </w:rPr>
      </w:pPr>
      <w:r w:rsidRPr="003D56B5">
        <w:rPr>
          <w:rFonts w:ascii="Times New Roman" w:hAnsi="Times New Roman"/>
          <w:b/>
          <w:sz w:val="24"/>
          <w:szCs w:val="24"/>
        </w:rPr>
        <w:t xml:space="preserve"> </w:t>
      </w:r>
      <w:r w:rsidRPr="003D56B5">
        <w:rPr>
          <w:rFonts w:ascii="Times New Roman" w:hAnsi="Times New Roman"/>
          <w:b/>
          <w:sz w:val="24"/>
          <w:szCs w:val="24"/>
        </w:rPr>
        <w:tab/>
      </w:r>
      <w:r w:rsidRPr="003D56B5">
        <w:rPr>
          <w:rFonts w:ascii="Times New Roman" w:hAnsi="Times New Roman"/>
          <w:b/>
          <w:sz w:val="24"/>
          <w:szCs w:val="24"/>
        </w:rPr>
        <w:tab/>
      </w:r>
      <w:r w:rsidRPr="003D56B5">
        <w:rPr>
          <w:rFonts w:ascii="Times New Roman" w:hAnsi="Times New Roman"/>
          <w:b/>
          <w:sz w:val="24"/>
          <w:szCs w:val="24"/>
        </w:rPr>
        <w:tab/>
        <w:t xml:space="preserve">  Le temps de la prière</w:t>
      </w:r>
    </w:p>
    <w:p w14:paraId="3EDF8C7E" w14:textId="77777777" w:rsidR="0055755A" w:rsidRDefault="0055755A" w:rsidP="003D56B5">
      <w:pPr>
        <w:spacing w:after="0" w:line="240" w:lineRule="auto"/>
        <w:rPr>
          <w:rFonts w:ascii="Times New Roman" w:hAnsi="Times New Roman"/>
          <w:color w:val="EE0000"/>
          <w:sz w:val="24"/>
          <w:szCs w:val="24"/>
        </w:rPr>
      </w:pPr>
    </w:p>
    <w:p w14:paraId="1CA7E43B" w14:textId="77777777" w:rsidR="005A3ACB" w:rsidRPr="003D56B5" w:rsidRDefault="0055755A" w:rsidP="003D56B5">
      <w:pPr>
        <w:spacing w:after="0" w:line="240" w:lineRule="auto"/>
        <w:rPr>
          <w:rFonts w:ascii="Times New Roman" w:hAnsi="Times New Roman"/>
          <w:sz w:val="24"/>
          <w:szCs w:val="24"/>
        </w:rPr>
      </w:pPr>
      <w:r w:rsidRPr="003D56B5">
        <w:rPr>
          <w:rFonts w:ascii="Times New Roman" w:hAnsi="Times New Roman"/>
          <w:sz w:val="24"/>
          <w:szCs w:val="24"/>
        </w:rPr>
        <w:t>L’animateur invite</w:t>
      </w:r>
      <w:r w:rsidR="00953C4E" w:rsidRPr="003D56B5">
        <w:rPr>
          <w:rFonts w:ascii="Times New Roman" w:hAnsi="Times New Roman"/>
          <w:sz w:val="24"/>
          <w:szCs w:val="24"/>
        </w:rPr>
        <w:t xml:space="preserve"> les enfants à se mettre en attitude de prière et à écouter </w:t>
      </w:r>
      <w:r w:rsidR="005A3ACB" w:rsidRPr="003D56B5">
        <w:rPr>
          <w:rFonts w:ascii="Times New Roman" w:hAnsi="Times New Roman"/>
          <w:sz w:val="24"/>
          <w:szCs w:val="24"/>
        </w:rPr>
        <w:t>un chant.</w:t>
      </w:r>
      <w:r w:rsidR="00953C4E" w:rsidRPr="003D56B5">
        <w:rPr>
          <w:rFonts w:ascii="Times New Roman" w:hAnsi="Times New Roman"/>
          <w:sz w:val="24"/>
          <w:szCs w:val="24"/>
        </w:rPr>
        <w:t xml:space="preserve"> </w:t>
      </w:r>
    </w:p>
    <w:p w14:paraId="6FEB7636" w14:textId="4ED3EE65" w:rsidR="005A3ACB" w:rsidRPr="003D56B5" w:rsidRDefault="00723649" w:rsidP="003D56B5">
      <w:pPr>
        <w:spacing w:after="0" w:line="240" w:lineRule="auto"/>
        <w:rPr>
          <w:rFonts w:ascii="Times New Roman" w:hAnsi="Times New Roman"/>
          <w:sz w:val="24"/>
          <w:szCs w:val="24"/>
        </w:rPr>
      </w:pPr>
      <w:r w:rsidRPr="0055755A">
        <w:rPr>
          <w:rFonts w:ascii="Times New Roman" w:hAnsi="Times New Roman"/>
          <w:b/>
          <w:bCs/>
          <w:sz w:val="24"/>
          <w:szCs w:val="24"/>
        </w:rPr>
        <w:t>Chants</w:t>
      </w:r>
      <w:r w:rsidR="005A3ACB" w:rsidRPr="0055755A">
        <w:rPr>
          <w:rFonts w:ascii="Times New Roman" w:hAnsi="Times New Roman"/>
          <w:b/>
          <w:bCs/>
          <w:sz w:val="24"/>
          <w:szCs w:val="24"/>
        </w:rPr>
        <w:t> </w:t>
      </w:r>
      <w:r w:rsidR="005A3ACB" w:rsidRPr="003D56B5">
        <w:rPr>
          <w:rFonts w:ascii="Times New Roman" w:hAnsi="Times New Roman"/>
          <w:sz w:val="24"/>
          <w:szCs w:val="24"/>
        </w:rPr>
        <w:t>:</w:t>
      </w:r>
      <w:r w:rsidR="00C368C8" w:rsidRPr="003D56B5">
        <w:rPr>
          <w:rFonts w:ascii="Times New Roman" w:hAnsi="Times New Roman"/>
          <w:sz w:val="24"/>
          <w:szCs w:val="24"/>
        </w:rPr>
        <w:t xml:space="preserve"> </w:t>
      </w:r>
      <w:r w:rsidR="005A3ACB" w:rsidRPr="00C60C7A">
        <w:rPr>
          <w:rFonts w:ascii="Times New Roman" w:hAnsi="Times New Roman"/>
          <w:color w:val="156082" w:themeColor="accent1"/>
          <w:sz w:val="24"/>
          <w:szCs w:val="24"/>
        </w:rPr>
        <w:t xml:space="preserve">1001 talents </w:t>
      </w:r>
      <w:r w:rsidR="005A3ACB" w:rsidRPr="003D56B5">
        <w:rPr>
          <w:rFonts w:ascii="Times New Roman" w:hAnsi="Times New Roman"/>
          <w:sz w:val="24"/>
          <w:szCs w:val="24"/>
        </w:rPr>
        <w:t xml:space="preserve">ou </w:t>
      </w:r>
      <w:r w:rsidR="005A3ACB" w:rsidRPr="00C60C7A">
        <w:rPr>
          <w:rFonts w:ascii="Times New Roman" w:hAnsi="Times New Roman"/>
          <w:color w:val="156082" w:themeColor="accent1"/>
          <w:sz w:val="24"/>
          <w:szCs w:val="24"/>
        </w:rPr>
        <w:t>Nous sommes tous aimés de Dieu</w:t>
      </w:r>
      <w:r w:rsidR="00C368C8" w:rsidRPr="00C60C7A">
        <w:rPr>
          <w:rFonts w:ascii="Times New Roman" w:hAnsi="Times New Roman"/>
          <w:color w:val="156082" w:themeColor="accent1"/>
          <w:sz w:val="24"/>
          <w:szCs w:val="24"/>
        </w:rPr>
        <w:t xml:space="preserve"> </w:t>
      </w:r>
      <w:r w:rsidR="005A3ACB" w:rsidRPr="00C60C7A">
        <w:rPr>
          <w:rFonts w:ascii="Times New Roman" w:hAnsi="Times New Roman"/>
          <w:color w:val="156082" w:themeColor="accent1"/>
          <w:sz w:val="24"/>
          <w:szCs w:val="24"/>
        </w:rPr>
        <w:t xml:space="preserve"> </w:t>
      </w:r>
      <w:r w:rsidR="00DC3CE8" w:rsidRPr="00C60C7A">
        <w:rPr>
          <w:rFonts w:ascii="Times New Roman" w:hAnsi="Times New Roman"/>
          <w:color w:val="156082" w:themeColor="accent1"/>
          <w:sz w:val="24"/>
          <w:szCs w:val="24"/>
        </w:rPr>
        <w:t> </w:t>
      </w:r>
    </w:p>
    <w:p w14:paraId="3722DA19" w14:textId="77777777" w:rsidR="003B484F" w:rsidRPr="003D56B5" w:rsidRDefault="003B484F" w:rsidP="003D56B5">
      <w:pPr>
        <w:spacing w:after="0" w:line="240" w:lineRule="auto"/>
        <w:rPr>
          <w:rFonts w:ascii="Times New Roman" w:hAnsi="Times New Roman"/>
          <w:sz w:val="24"/>
          <w:szCs w:val="24"/>
        </w:rPr>
      </w:pPr>
      <w:r w:rsidRPr="003D56B5">
        <w:rPr>
          <w:rFonts w:ascii="Times New Roman" w:hAnsi="Times New Roman"/>
          <w:sz w:val="24"/>
          <w:szCs w:val="24"/>
        </w:rPr>
        <w:t xml:space="preserve">L’animateur lit la prière ci-dessous. </w:t>
      </w:r>
    </w:p>
    <w:p w14:paraId="0FAF6D16" w14:textId="1B59080D" w:rsidR="003B484F" w:rsidRPr="003D56B5" w:rsidRDefault="003B484F" w:rsidP="003D56B5">
      <w:pPr>
        <w:spacing w:after="0" w:line="240" w:lineRule="auto"/>
        <w:rPr>
          <w:rFonts w:ascii="Times New Roman" w:hAnsi="Times New Roman"/>
          <w:sz w:val="24"/>
          <w:szCs w:val="24"/>
        </w:rPr>
      </w:pPr>
      <w:r w:rsidRPr="003D56B5">
        <w:rPr>
          <w:rFonts w:ascii="Times New Roman" w:hAnsi="Times New Roman"/>
          <w:sz w:val="24"/>
          <w:szCs w:val="24"/>
        </w:rPr>
        <w:t>Remettre l</w:t>
      </w:r>
      <w:r w:rsidR="009675A3">
        <w:rPr>
          <w:rFonts w:ascii="Times New Roman" w:hAnsi="Times New Roman"/>
          <w:sz w:val="24"/>
          <w:szCs w:val="24"/>
        </w:rPr>
        <w:t>es</w:t>
      </w:r>
      <w:r w:rsidR="009675A3" w:rsidRPr="009675A3">
        <w:rPr>
          <w:rFonts w:ascii="Times New Roman" w:hAnsi="Times New Roman"/>
          <w:color w:val="156082" w:themeColor="accent1"/>
          <w:sz w:val="24"/>
          <w:szCs w:val="24"/>
        </w:rPr>
        <w:t xml:space="preserve"> Signets Prière</w:t>
      </w:r>
      <w:r w:rsidRPr="003D56B5">
        <w:rPr>
          <w:rFonts w:ascii="Times New Roman" w:hAnsi="Times New Roman"/>
          <w:sz w:val="24"/>
          <w:szCs w:val="24"/>
        </w:rPr>
        <w:t xml:space="preserve"> aux enfants</w:t>
      </w:r>
      <w:r w:rsidR="00C60C7A">
        <w:rPr>
          <w:rFonts w:ascii="Times New Roman" w:hAnsi="Times New Roman"/>
          <w:sz w:val="24"/>
          <w:szCs w:val="24"/>
        </w:rPr>
        <w:t xml:space="preserve">. </w:t>
      </w:r>
      <w:r w:rsidRPr="003D56B5">
        <w:rPr>
          <w:rFonts w:ascii="Times New Roman" w:hAnsi="Times New Roman"/>
          <w:sz w:val="24"/>
          <w:szCs w:val="24"/>
        </w:rPr>
        <w:t xml:space="preserve">Demander à ceux qui le désirent de redire une phrase à haute voix.  </w:t>
      </w:r>
    </w:p>
    <w:p w14:paraId="57F89791" w14:textId="77777777" w:rsidR="00953C4E" w:rsidRPr="003D56B5" w:rsidRDefault="00953C4E" w:rsidP="003D56B5">
      <w:pPr>
        <w:spacing w:after="0" w:line="240" w:lineRule="auto"/>
        <w:rPr>
          <w:rFonts w:ascii="Times New Roman" w:hAnsi="Times New Roman"/>
          <w:sz w:val="24"/>
          <w:szCs w:val="24"/>
        </w:rPr>
      </w:pPr>
    </w:p>
    <w:p w14:paraId="76DB86D1" w14:textId="5ADAE07F" w:rsidR="00953C4E" w:rsidRPr="003D56B5" w:rsidRDefault="000246E3" w:rsidP="00C60C7A">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sz w:val="24"/>
          <w:szCs w:val="24"/>
        </w:rPr>
      </w:pPr>
      <w:r w:rsidRPr="003D56B5">
        <w:rPr>
          <w:rFonts w:ascii="Times New Roman" w:hAnsi="Times New Roman"/>
          <w:noProof/>
          <w:sz w:val="24"/>
          <w:szCs w:val="24"/>
        </w:rPr>
        <w:drawing>
          <wp:anchor distT="0" distB="0" distL="114300" distR="114300" simplePos="0" relativeHeight="251661312" behindDoc="1" locked="0" layoutInCell="1" allowOverlap="1" wp14:anchorId="2A100272" wp14:editId="75CF99F4">
            <wp:simplePos x="0" y="0"/>
            <wp:positionH relativeFrom="column">
              <wp:posOffset>35560</wp:posOffset>
            </wp:positionH>
            <wp:positionV relativeFrom="paragraph">
              <wp:posOffset>133526</wp:posOffset>
            </wp:positionV>
            <wp:extent cx="1170305" cy="730250"/>
            <wp:effectExtent l="0" t="0" r="0" b="0"/>
            <wp:wrapTight wrapText="bothSides">
              <wp:wrapPolygon edited="0">
                <wp:start x="0" y="0"/>
                <wp:lineTo x="0" y="20849"/>
                <wp:lineTo x="21096" y="20849"/>
                <wp:lineTo x="21096" y="0"/>
                <wp:lineTo x="0" y="0"/>
              </wp:wrapPolygon>
            </wp:wrapTight>
            <wp:docPr id="10" name="Image 84" descr="talents-averbode-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4" descr="talents-averbode-web"/>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70305" cy="730250"/>
                    </a:xfrm>
                    <a:prstGeom prst="rect">
                      <a:avLst/>
                    </a:prstGeom>
                    <a:noFill/>
                    <a:ln>
                      <a:noFill/>
                    </a:ln>
                  </pic:spPr>
                </pic:pic>
              </a:graphicData>
            </a:graphic>
            <wp14:sizeRelH relativeFrom="page">
              <wp14:pctWidth>0</wp14:pctWidth>
            </wp14:sizeRelH>
            <wp14:sizeRelV relativeFrom="page">
              <wp14:pctHeight>0</wp14:pctHeight>
            </wp14:sizeRelV>
          </wp:anchor>
        </w:drawing>
      </w:r>
      <w:r w:rsidR="00953C4E" w:rsidRPr="003D56B5">
        <w:rPr>
          <w:rFonts w:ascii="Times New Roman" w:hAnsi="Times New Roman"/>
          <w:sz w:val="24"/>
          <w:szCs w:val="24"/>
        </w:rPr>
        <w:t>« Seigneur, tu confies le monde à chacun de tes serviteurs</w:t>
      </w:r>
      <w:r w:rsidR="00FB09F6" w:rsidRPr="003D56B5">
        <w:rPr>
          <w:rFonts w:ascii="Times New Roman" w:hAnsi="Times New Roman"/>
          <w:sz w:val="24"/>
          <w:szCs w:val="24"/>
        </w:rPr>
        <w:t>.</w:t>
      </w:r>
    </w:p>
    <w:p w14:paraId="5ECFE467" w14:textId="77777777" w:rsidR="00953C4E" w:rsidRPr="003D56B5" w:rsidRDefault="00953C4E" w:rsidP="00C60C7A">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sz w:val="24"/>
          <w:szCs w:val="24"/>
        </w:rPr>
      </w:pPr>
      <w:r w:rsidRPr="003D56B5">
        <w:rPr>
          <w:rFonts w:ascii="Times New Roman" w:hAnsi="Times New Roman"/>
          <w:sz w:val="24"/>
          <w:szCs w:val="24"/>
        </w:rPr>
        <w:t>Tu nous donnes ta Parole pour qu’elle grandisse en nous</w:t>
      </w:r>
      <w:r w:rsidR="00FB09F6" w:rsidRPr="003D56B5">
        <w:rPr>
          <w:rFonts w:ascii="Times New Roman" w:hAnsi="Times New Roman"/>
          <w:sz w:val="24"/>
          <w:szCs w:val="24"/>
        </w:rPr>
        <w:t>.</w:t>
      </w:r>
    </w:p>
    <w:p w14:paraId="687A3395" w14:textId="77777777" w:rsidR="00953C4E" w:rsidRPr="003D56B5" w:rsidRDefault="00953C4E" w:rsidP="00C60C7A">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sz w:val="24"/>
          <w:szCs w:val="24"/>
        </w:rPr>
      </w:pPr>
      <w:r w:rsidRPr="003D56B5">
        <w:rPr>
          <w:rFonts w:ascii="Times New Roman" w:hAnsi="Times New Roman"/>
          <w:sz w:val="24"/>
          <w:szCs w:val="24"/>
        </w:rPr>
        <w:t>Tu veux que ton royaume vienne !</w:t>
      </w:r>
    </w:p>
    <w:p w14:paraId="3319D81C" w14:textId="77777777" w:rsidR="00953C4E" w:rsidRPr="003D56B5" w:rsidRDefault="00953C4E" w:rsidP="00C60C7A">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sz w:val="24"/>
          <w:szCs w:val="24"/>
        </w:rPr>
      </w:pPr>
      <w:r w:rsidRPr="003D56B5">
        <w:rPr>
          <w:rFonts w:ascii="Times New Roman" w:hAnsi="Times New Roman"/>
          <w:sz w:val="24"/>
          <w:szCs w:val="24"/>
        </w:rPr>
        <w:t>Nous te disons merci pour tout ce que tu nous as donné,</w:t>
      </w:r>
      <w:r w:rsidR="00FB09F6" w:rsidRPr="003D56B5">
        <w:rPr>
          <w:rFonts w:ascii="Times New Roman" w:hAnsi="Times New Roman"/>
          <w:sz w:val="24"/>
          <w:szCs w:val="24"/>
        </w:rPr>
        <w:t xml:space="preserve"> tout ce que Tu nous donnes,</w:t>
      </w:r>
    </w:p>
    <w:p w14:paraId="0184831E" w14:textId="3058D097" w:rsidR="0055755A" w:rsidRDefault="00953C4E" w:rsidP="00C60C7A">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sz w:val="24"/>
          <w:szCs w:val="24"/>
        </w:rPr>
      </w:pPr>
      <w:r w:rsidRPr="003D56B5">
        <w:rPr>
          <w:rFonts w:ascii="Times New Roman" w:hAnsi="Times New Roman"/>
          <w:sz w:val="24"/>
          <w:szCs w:val="24"/>
        </w:rPr>
        <w:t>Et pour toutes nos qualités</w:t>
      </w:r>
      <w:r w:rsidR="000113B5" w:rsidRPr="003D56B5">
        <w:rPr>
          <w:rFonts w:ascii="Times New Roman" w:hAnsi="Times New Roman"/>
          <w:sz w:val="24"/>
          <w:szCs w:val="24"/>
        </w:rPr>
        <w:t>.</w:t>
      </w:r>
    </w:p>
    <w:p w14:paraId="53A6BA50" w14:textId="77777777" w:rsidR="00953C4E" w:rsidRPr="003D56B5" w:rsidRDefault="00953C4E" w:rsidP="00C60C7A">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sz w:val="24"/>
          <w:szCs w:val="24"/>
        </w:rPr>
      </w:pPr>
      <w:r w:rsidRPr="0055755A">
        <w:rPr>
          <w:rFonts w:ascii="Times New Roman" w:hAnsi="Times New Roman"/>
          <w:bCs/>
          <w:sz w:val="24"/>
          <w:szCs w:val="24"/>
        </w:rPr>
        <w:t>Aide</w:t>
      </w:r>
      <w:r w:rsidRPr="003D56B5">
        <w:rPr>
          <w:rFonts w:ascii="Times New Roman" w:hAnsi="Times New Roman"/>
          <w:sz w:val="24"/>
          <w:szCs w:val="24"/>
        </w:rPr>
        <w:t>-nous à les faire fructifier </w:t>
      </w:r>
      <w:r w:rsidR="00FB09F6" w:rsidRPr="003D56B5">
        <w:rPr>
          <w:rFonts w:ascii="Times New Roman" w:hAnsi="Times New Roman"/>
          <w:sz w:val="24"/>
          <w:szCs w:val="24"/>
        </w:rPr>
        <w:t xml:space="preserve">et à les mettre au service des </w:t>
      </w:r>
      <w:r w:rsidR="00AB66CF" w:rsidRPr="003D56B5">
        <w:rPr>
          <w:rFonts w:ascii="Times New Roman" w:hAnsi="Times New Roman"/>
          <w:sz w:val="24"/>
          <w:szCs w:val="24"/>
        </w:rPr>
        <w:t>autres !</w:t>
      </w:r>
      <w:r w:rsidRPr="003D56B5">
        <w:rPr>
          <w:rFonts w:ascii="Times New Roman" w:hAnsi="Times New Roman"/>
          <w:sz w:val="24"/>
          <w:szCs w:val="24"/>
        </w:rPr>
        <w:t> »</w:t>
      </w:r>
    </w:p>
    <w:p w14:paraId="3E46738B" w14:textId="77777777" w:rsidR="00592FE7" w:rsidRPr="003D56B5" w:rsidRDefault="00592FE7" w:rsidP="003D56B5">
      <w:pPr>
        <w:spacing w:after="0" w:line="240" w:lineRule="auto"/>
        <w:rPr>
          <w:rFonts w:ascii="Times New Roman" w:hAnsi="Times New Roman"/>
          <w:i/>
          <w:sz w:val="24"/>
          <w:szCs w:val="24"/>
        </w:rPr>
      </w:pPr>
    </w:p>
    <w:p w14:paraId="2FCB70B1" w14:textId="77777777" w:rsidR="00592FE7" w:rsidRPr="003D56B5" w:rsidRDefault="00592FE7" w:rsidP="0055755A">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bCs/>
          <w:iCs/>
          <w:sz w:val="24"/>
          <w:szCs w:val="24"/>
        </w:rPr>
      </w:pPr>
      <w:r w:rsidRPr="003D56B5">
        <w:rPr>
          <w:rFonts w:ascii="Times New Roman" w:hAnsi="Times New Roman"/>
          <w:b/>
          <w:bCs/>
          <w:iCs/>
          <w:sz w:val="24"/>
          <w:szCs w:val="24"/>
        </w:rPr>
        <w:lastRenderedPageBreak/>
        <w:t>3</w:t>
      </w:r>
      <w:r w:rsidRPr="003D56B5">
        <w:rPr>
          <w:rFonts w:ascii="Times New Roman" w:hAnsi="Times New Roman"/>
          <w:b/>
          <w:bCs/>
          <w:iCs/>
          <w:sz w:val="24"/>
          <w:szCs w:val="24"/>
          <w:vertAlign w:val="superscript"/>
        </w:rPr>
        <w:t>ème</w:t>
      </w:r>
      <w:r w:rsidRPr="003D56B5">
        <w:rPr>
          <w:rFonts w:ascii="Times New Roman" w:hAnsi="Times New Roman"/>
          <w:b/>
          <w:bCs/>
          <w:iCs/>
          <w:sz w:val="24"/>
          <w:szCs w:val="24"/>
        </w:rPr>
        <w:t xml:space="preserve"> rencontre</w:t>
      </w:r>
    </w:p>
    <w:p w14:paraId="2AAEFDEF" w14:textId="77777777" w:rsidR="00592FE7" w:rsidRPr="003D56B5" w:rsidRDefault="0055755A" w:rsidP="0055755A">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bCs/>
          <w:iCs/>
          <w:sz w:val="24"/>
          <w:szCs w:val="24"/>
        </w:rPr>
      </w:pPr>
      <w:r w:rsidRPr="003D56B5">
        <w:rPr>
          <w:rFonts w:ascii="Times New Roman" w:hAnsi="Times New Roman"/>
          <w:b/>
          <w:bCs/>
          <w:iCs/>
          <w:sz w:val="24"/>
          <w:szCs w:val="24"/>
        </w:rPr>
        <w:t xml:space="preserve">Genèse 2 </w:t>
      </w:r>
      <w:r>
        <w:rPr>
          <w:rFonts w:ascii="Times New Roman" w:hAnsi="Times New Roman"/>
          <w:b/>
          <w:bCs/>
          <w:iCs/>
          <w:sz w:val="24"/>
          <w:szCs w:val="24"/>
        </w:rPr>
        <w:t xml:space="preserve">et </w:t>
      </w:r>
      <w:r w:rsidRPr="003D56B5">
        <w:rPr>
          <w:rFonts w:ascii="Times New Roman" w:hAnsi="Times New Roman"/>
          <w:b/>
          <w:bCs/>
          <w:iCs/>
          <w:sz w:val="24"/>
          <w:szCs w:val="24"/>
        </w:rPr>
        <w:t>3</w:t>
      </w:r>
      <w:r>
        <w:rPr>
          <w:rFonts w:ascii="Times New Roman" w:hAnsi="Times New Roman"/>
          <w:b/>
          <w:bCs/>
          <w:iCs/>
          <w:sz w:val="24"/>
          <w:szCs w:val="24"/>
        </w:rPr>
        <w:t xml:space="preserve"> </w:t>
      </w:r>
      <w:r w:rsidR="00592FE7" w:rsidRPr="003D56B5">
        <w:rPr>
          <w:rFonts w:ascii="Times New Roman" w:hAnsi="Times New Roman"/>
          <w:b/>
          <w:bCs/>
          <w:iCs/>
          <w:sz w:val="24"/>
          <w:szCs w:val="24"/>
        </w:rPr>
        <w:t xml:space="preserve">Le récit de la création </w:t>
      </w:r>
    </w:p>
    <w:p w14:paraId="1650862E" w14:textId="3885819C" w:rsidR="00592FE7" w:rsidRPr="003D56B5" w:rsidRDefault="00C60C7A" w:rsidP="003D56B5">
      <w:pPr>
        <w:spacing w:after="0" w:line="240" w:lineRule="auto"/>
        <w:rPr>
          <w:rFonts w:ascii="Times New Roman" w:hAnsi="Times New Roman"/>
          <w:i/>
          <w:sz w:val="24"/>
          <w:szCs w:val="24"/>
        </w:rPr>
      </w:pPr>
      <w:r>
        <w:rPr>
          <w:rFonts w:ascii="Times New Roman" w:hAnsi="Times New Roman"/>
          <w:noProof/>
          <w:color w:val="156082"/>
          <w:sz w:val="24"/>
        </w:rPr>
        <w:drawing>
          <wp:anchor distT="0" distB="0" distL="114300" distR="114300" simplePos="0" relativeHeight="251673600" behindDoc="0" locked="0" layoutInCell="1" allowOverlap="1" wp14:anchorId="64A709CB" wp14:editId="1745BEE9">
            <wp:simplePos x="0" y="0"/>
            <wp:positionH relativeFrom="column">
              <wp:posOffset>-369651</wp:posOffset>
            </wp:positionH>
            <wp:positionV relativeFrom="paragraph">
              <wp:posOffset>165059</wp:posOffset>
            </wp:positionV>
            <wp:extent cx="238125" cy="257175"/>
            <wp:effectExtent l="0" t="0" r="9525" b="9525"/>
            <wp:wrapSquare wrapText="bothSides"/>
            <wp:docPr id="42077454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8125" cy="257175"/>
                    </a:xfrm>
                    <a:prstGeom prst="rect">
                      <a:avLst/>
                    </a:prstGeom>
                    <a:noFill/>
                  </pic:spPr>
                </pic:pic>
              </a:graphicData>
            </a:graphic>
            <wp14:sizeRelH relativeFrom="page">
              <wp14:pctWidth>0</wp14:pctWidth>
            </wp14:sizeRelH>
            <wp14:sizeRelV relativeFrom="page">
              <wp14:pctHeight>0</wp14:pctHeight>
            </wp14:sizeRelV>
          </wp:anchor>
        </w:drawing>
      </w:r>
    </w:p>
    <w:p w14:paraId="2A3849B6" w14:textId="1CD3409A" w:rsidR="00592FE7" w:rsidRDefault="00547EFB" w:rsidP="003D56B5">
      <w:pPr>
        <w:spacing w:after="0" w:line="240" w:lineRule="auto"/>
        <w:rPr>
          <w:rFonts w:ascii="Times New Roman" w:hAnsi="Times New Roman"/>
          <w:iCs/>
          <w:color w:val="156082"/>
          <w:sz w:val="24"/>
          <w:szCs w:val="24"/>
        </w:rPr>
      </w:pPr>
      <w:r w:rsidRPr="003D56B5">
        <w:rPr>
          <w:rFonts w:ascii="Times New Roman" w:hAnsi="Times New Roman"/>
          <w:iCs/>
          <w:color w:val="156082"/>
          <w:sz w:val="24"/>
          <w:szCs w:val="24"/>
        </w:rPr>
        <w:t xml:space="preserve">Récit de la création </w:t>
      </w:r>
      <w:r w:rsidR="002A4F02">
        <w:rPr>
          <w:rFonts w:ascii="Times New Roman" w:hAnsi="Times New Roman"/>
          <w:iCs/>
          <w:color w:val="156082"/>
          <w:sz w:val="24"/>
          <w:szCs w:val="24"/>
        </w:rPr>
        <w:t xml:space="preserve"> </w:t>
      </w:r>
    </w:p>
    <w:p w14:paraId="7D97FFE8" w14:textId="7AB8FA96" w:rsidR="002A4F02" w:rsidRPr="003D56B5" w:rsidRDefault="002A4F02" w:rsidP="003D56B5">
      <w:pPr>
        <w:spacing w:after="0" w:line="240" w:lineRule="auto"/>
        <w:rPr>
          <w:rFonts w:ascii="Times New Roman" w:hAnsi="Times New Roman"/>
          <w:iCs/>
          <w:color w:val="156082"/>
          <w:sz w:val="24"/>
          <w:szCs w:val="24"/>
        </w:rPr>
      </w:pPr>
      <w:r>
        <w:rPr>
          <w:rFonts w:ascii="Times New Roman" w:hAnsi="Times New Roman"/>
          <w:iCs/>
          <w:color w:val="156082"/>
          <w:sz w:val="24"/>
          <w:szCs w:val="24"/>
        </w:rPr>
        <w:t>Diaporama dans Onglet Images\Création</w:t>
      </w:r>
      <w:r w:rsidRPr="002A4F02">
        <w:rPr>
          <w:rFonts w:ascii="Times New Roman" w:hAnsi="Times New Roman"/>
          <w:iCs/>
          <w:color w:val="156082"/>
          <w:sz w:val="24"/>
          <w:szCs w:val="24"/>
        </w:rPr>
        <w:t xml:space="preserve"> </w:t>
      </w:r>
      <w:r w:rsidRPr="002A4F02">
        <w:rPr>
          <w:rFonts w:ascii="Times New Roman" w:hAnsi="Times New Roman"/>
          <w:iCs/>
          <w:color w:val="000000" w:themeColor="text1"/>
          <w:sz w:val="24"/>
          <w:szCs w:val="24"/>
        </w:rPr>
        <w:t xml:space="preserve">- </w:t>
      </w:r>
      <w:r w:rsidRPr="002A4F02">
        <w:rPr>
          <w:rFonts w:ascii="Times New Roman" w:hAnsi="Times New Roman"/>
          <w:iCs/>
          <w:color w:val="000000" w:themeColor="text1"/>
          <w:sz w:val="24"/>
          <w:szCs w:val="24"/>
        </w:rPr>
        <w:t>Illustrations Hortus Deliciarum Mont Ste Odile </w:t>
      </w:r>
    </w:p>
    <w:p w14:paraId="4C708B08" w14:textId="7FF38BD3" w:rsidR="00AB66CF" w:rsidRDefault="000534E1" w:rsidP="003D56B5">
      <w:pPr>
        <w:spacing w:after="0" w:line="240" w:lineRule="auto"/>
        <w:rPr>
          <w:rFonts w:ascii="Times New Roman" w:hAnsi="Times New Roman"/>
          <w:iCs/>
          <w:sz w:val="24"/>
          <w:szCs w:val="24"/>
        </w:rPr>
      </w:pPr>
      <w:r w:rsidRPr="003D56B5">
        <w:rPr>
          <w:rFonts w:ascii="Times New Roman" w:hAnsi="Times New Roman"/>
          <w:iCs/>
          <w:sz w:val="24"/>
          <w:szCs w:val="24"/>
        </w:rPr>
        <w:t>Les récits que nous allons découvrir o</w:t>
      </w:r>
      <w:r w:rsidR="00F13D33" w:rsidRPr="003D56B5">
        <w:rPr>
          <w:rFonts w:ascii="Times New Roman" w:hAnsi="Times New Roman"/>
          <w:iCs/>
          <w:sz w:val="24"/>
          <w:szCs w:val="24"/>
        </w:rPr>
        <w:t>n</w:t>
      </w:r>
      <w:r w:rsidRPr="003D56B5">
        <w:rPr>
          <w:rFonts w:ascii="Times New Roman" w:hAnsi="Times New Roman"/>
          <w:iCs/>
          <w:sz w:val="24"/>
          <w:szCs w:val="24"/>
        </w:rPr>
        <w:t>t été r</w:t>
      </w:r>
      <w:r w:rsidR="000016C3">
        <w:rPr>
          <w:rFonts w:ascii="Times New Roman" w:hAnsi="Times New Roman"/>
          <w:iCs/>
          <w:sz w:val="24"/>
          <w:szCs w:val="24"/>
        </w:rPr>
        <w:t>accourcis par rapport à la version AELF</w:t>
      </w:r>
      <w:r w:rsidRPr="003D56B5">
        <w:rPr>
          <w:rFonts w:ascii="Times New Roman" w:hAnsi="Times New Roman"/>
          <w:iCs/>
          <w:sz w:val="24"/>
          <w:szCs w:val="24"/>
        </w:rPr>
        <w:t>.</w:t>
      </w:r>
      <w:r w:rsidR="000016C3">
        <w:rPr>
          <w:rFonts w:ascii="Times New Roman" w:hAnsi="Times New Roman"/>
          <w:iCs/>
          <w:sz w:val="24"/>
          <w:szCs w:val="24"/>
        </w:rPr>
        <w:t xml:space="preserve"> Nous avons conservé les idées essentielles qui permettront les rapprochements avec la parabole des talents.</w:t>
      </w:r>
      <w:r w:rsidRPr="003D56B5">
        <w:rPr>
          <w:rFonts w:ascii="Times New Roman" w:hAnsi="Times New Roman"/>
          <w:iCs/>
          <w:sz w:val="24"/>
          <w:szCs w:val="24"/>
        </w:rPr>
        <w:t xml:space="preserve"> </w:t>
      </w:r>
    </w:p>
    <w:p w14:paraId="43FCFF67" w14:textId="77777777" w:rsidR="00CF4C48" w:rsidRDefault="00AB66CF" w:rsidP="003D56B5">
      <w:pPr>
        <w:spacing w:after="0" w:line="240" w:lineRule="auto"/>
        <w:rPr>
          <w:rFonts w:ascii="Times New Roman" w:hAnsi="Times New Roman"/>
          <w:iCs/>
          <w:sz w:val="24"/>
          <w:szCs w:val="24"/>
        </w:rPr>
      </w:pPr>
      <w:r w:rsidRPr="00AB66CF">
        <w:rPr>
          <w:rFonts w:ascii="Times New Roman" w:hAnsi="Times New Roman"/>
          <w:b/>
          <w:bCs/>
          <w:iCs/>
          <w:sz w:val="24"/>
          <w:szCs w:val="24"/>
        </w:rPr>
        <w:t xml:space="preserve">Objectifs </w:t>
      </w:r>
      <w:r>
        <w:rPr>
          <w:rFonts w:ascii="Times New Roman" w:hAnsi="Times New Roman"/>
          <w:iCs/>
          <w:sz w:val="24"/>
          <w:szCs w:val="24"/>
        </w:rPr>
        <w:br/>
        <w:t>-L</w:t>
      </w:r>
      <w:r w:rsidR="00BF7CB8" w:rsidRPr="003D56B5">
        <w:rPr>
          <w:rFonts w:ascii="Times New Roman" w:hAnsi="Times New Roman"/>
          <w:iCs/>
          <w:sz w:val="24"/>
          <w:szCs w:val="24"/>
        </w:rPr>
        <w:t xml:space="preserve">ors de cette rencontre, il s’agit de permettre aux enfants de </w:t>
      </w:r>
      <w:r w:rsidR="000534E1" w:rsidRPr="003D56B5">
        <w:rPr>
          <w:rFonts w:ascii="Times New Roman" w:hAnsi="Times New Roman"/>
          <w:iCs/>
          <w:sz w:val="24"/>
          <w:szCs w:val="24"/>
        </w:rPr>
        <w:t xml:space="preserve">découvrir </w:t>
      </w:r>
      <w:r w:rsidR="00BF7CB8" w:rsidRPr="003D56B5">
        <w:rPr>
          <w:rFonts w:ascii="Times New Roman" w:hAnsi="Times New Roman"/>
          <w:iCs/>
          <w:sz w:val="24"/>
          <w:szCs w:val="24"/>
        </w:rPr>
        <w:t xml:space="preserve">à travers les récits résumés de la création </w:t>
      </w:r>
      <w:r w:rsidR="0055755A" w:rsidRPr="003D56B5">
        <w:rPr>
          <w:rFonts w:ascii="Times New Roman" w:hAnsi="Times New Roman"/>
          <w:iCs/>
          <w:sz w:val="24"/>
          <w:szCs w:val="24"/>
        </w:rPr>
        <w:t>(Gn</w:t>
      </w:r>
      <w:r w:rsidR="0055755A">
        <w:rPr>
          <w:rFonts w:ascii="Times New Roman" w:hAnsi="Times New Roman"/>
          <w:iCs/>
          <w:sz w:val="24"/>
          <w:szCs w:val="24"/>
        </w:rPr>
        <w:t xml:space="preserve"> </w:t>
      </w:r>
      <w:r w:rsidR="00BF7CB8" w:rsidRPr="003D56B5">
        <w:rPr>
          <w:rFonts w:ascii="Times New Roman" w:hAnsi="Times New Roman"/>
          <w:iCs/>
          <w:sz w:val="24"/>
          <w:szCs w:val="24"/>
        </w:rPr>
        <w:t>2 et Gn</w:t>
      </w:r>
      <w:r w:rsidR="0055755A">
        <w:rPr>
          <w:rFonts w:ascii="Times New Roman" w:hAnsi="Times New Roman"/>
          <w:iCs/>
          <w:sz w:val="24"/>
          <w:szCs w:val="24"/>
        </w:rPr>
        <w:t xml:space="preserve"> </w:t>
      </w:r>
      <w:r w:rsidR="00BF7CB8" w:rsidRPr="003D56B5">
        <w:rPr>
          <w:rFonts w:ascii="Times New Roman" w:hAnsi="Times New Roman"/>
          <w:iCs/>
          <w:sz w:val="24"/>
          <w:szCs w:val="24"/>
        </w:rPr>
        <w:t xml:space="preserve">3), que Dieu fait don </w:t>
      </w:r>
      <w:r w:rsidR="000534E1" w:rsidRPr="003D56B5">
        <w:rPr>
          <w:rFonts w:ascii="Times New Roman" w:hAnsi="Times New Roman"/>
          <w:iCs/>
          <w:sz w:val="24"/>
          <w:szCs w:val="24"/>
        </w:rPr>
        <w:t>aux hommes</w:t>
      </w:r>
      <w:r w:rsidR="00BF7CB8" w:rsidRPr="003D56B5">
        <w:rPr>
          <w:rFonts w:ascii="Times New Roman" w:hAnsi="Times New Roman"/>
          <w:iCs/>
          <w:sz w:val="24"/>
          <w:szCs w:val="24"/>
        </w:rPr>
        <w:t xml:space="preserve"> de la terre, des animaux, de la nature </w:t>
      </w:r>
      <w:r w:rsidR="000534E1" w:rsidRPr="003D56B5">
        <w:rPr>
          <w:rFonts w:ascii="Times New Roman" w:hAnsi="Times New Roman"/>
          <w:iCs/>
          <w:sz w:val="24"/>
          <w:szCs w:val="24"/>
        </w:rPr>
        <w:t>pour qu’il</w:t>
      </w:r>
      <w:r w:rsidR="00BF7CB8" w:rsidRPr="003D56B5">
        <w:rPr>
          <w:rFonts w:ascii="Times New Roman" w:hAnsi="Times New Roman"/>
          <w:iCs/>
          <w:sz w:val="24"/>
          <w:szCs w:val="24"/>
        </w:rPr>
        <w:t xml:space="preserve"> en prenne soin et travaille…</w:t>
      </w:r>
      <w:r w:rsidR="000534E1" w:rsidRPr="003D56B5">
        <w:rPr>
          <w:rFonts w:ascii="Times New Roman" w:hAnsi="Times New Roman"/>
          <w:iCs/>
          <w:sz w:val="24"/>
          <w:szCs w:val="24"/>
        </w:rPr>
        <w:t xml:space="preserve"> </w:t>
      </w:r>
      <w:r>
        <w:rPr>
          <w:rFonts w:ascii="Times New Roman" w:hAnsi="Times New Roman"/>
          <w:iCs/>
          <w:sz w:val="24"/>
          <w:szCs w:val="24"/>
        </w:rPr>
        <w:br/>
        <w:t>-</w:t>
      </w:r>
      <w:r w:rsidR="0055755A">
        <w:rPr>
          <w:rFonts w:ascii="Times New Roman" w:hAnsi="Times New Roman"/>
          <w:iCs/>
          <w:sz w:val="24"/>
          <w:szCs w:val="24"/>
        </w:rPr>
        <w:t>D</w:t>
      </w:r>
      <w:r w:rsidR="000534E1" w:rsidRPr="003D56B5">
        <w:rPr>
          <w:rFonts w:ascii="Times New Roman" w:hAnsi="Times New Roman"/>
          <w:iCs/>
          <w:sz w:val="24"/>
          <w:szCs w:val="24"/>
        </w:rPr>
        <w:t xml:space="preserve">écouvrir aussi </w:t>
      </w:r>
      <w:r w:rsidR="00BF7CB8" w:rsidRPr="003D56B5">
        <w:rPr>
          <w:rFonts w:ascii="Times New Roman" w:hAnsi="Times New Roman"/>
          <w:iCs/>
          <w:sz w:val="24"/>
          <w:szCs w:val="24"/>
        </w:rPr>
        <w:t xml:space="preserve">les conséquences de </w:t>
      </w:r>
      <w:r w:rsidR="000534E1" w:rsidRPr="003D56B5">
        <w:rPr>
          <w:rFonts w:ascii="Times New Roman" w:hAnsi="Times New Roman"/>
          <w:iCs/>
          <w:sz w:val="24"/>
          <w:szCs w:val="24"/>
        </w:rPr>
        <w:t>ses</w:t>
      </w:r>
      <w:r w:rsidR="00BF7CB8" w:rsidRPr="003D56B5">
        <w:rPr>
          <w:rFonts w:ascii="Times New Roman" w:hAnsi="Times New Roman"/>
          <w:iCs/>
          <w:sz w:val="24"/>
          <w:szCs w:val="24"/>
        </w:rPr>
        <w:t xml:space="preserve"> actes quand l’homme</w:t>
      </w:r>
      <w:r w:rsidR="000534E1" w:rsidRPr="003D56B5">
        <w:rPr>
          <w:rFonts w:ascii="Times New Roman" w:hAnsi="Times New Roman"/>
          <w:iCs/>
          <w:sz w:val="24"/>
          <w:szCs w:val="24"/>
        </w:rPr>
        <w:t xml:space="preserve"> se détourne de ce que Dieu lui demande</w:t>
      </w:r>
      <w:r w:rsidR="00B55AD4" w:rsidRPr="003D56B5">
        <w:rPr>
          <w:rFonts w:ascii="Times New Roman" w:hAnsi="Times New Roman"/>
          <w:iCs/>
          <w:sz w:val="24"/>
          <w:szCs w:val="24"/>
        </w:rPr>
        <w:t>.</w:t>
      </w:r>
    </w:p>
    <w:p w14:paraId="1492896D" w14:textId="106B450D" w:rsidR="00A92CC3" w:rsidRPr="003D56B5" w:rsidRDefault="00CF4C48" w:rsidP="003D56B5">
      <w:pPr>
        <w:spacing w:after="0" w:line="240" w:lineRule="auto"/>
        <w:rPr>
          <w:rFonts w:ascii="Times New Roman" w:hAnsi="Times New Roman"/>
          <w:iCs/>
          <w:sz w:val="24"/>
          <w:szCs w:val="24"/>
        </w:rPr>
      </w:pPr>
      <w:r>
        <w:rPr>
          <w:rFonts w:ascii="Times New Roman" w:hAnsi="Times New Roman"/>
          <w:iCs/>
          <w:sz w:val="24"/>
          <w:szCs w:val="24"/>
        </w:rPr>
        <w:t>-</w:t>
      </w:r>
      <w:r w:rsidR="000016C3">
        <w:rPr>
          <w:rFonts w:ascii="Times New Roman" w:hAnsi="Times New Roman"/>
          <w:iCs/>
          <w:sz w:val="24"/>
          <w:szCs w:val="24"/>
        </w:rPr>
        <w:t xml:space="preserve">Jouer avec </w:t>
      </w:r>
      <w:r w:rsidR="00B55AD4" w:rsidRPr="003D56B5">
        <w:rPr>
          <w:rFonts w:ascii="Times New Roman" w:hAnsi="Times New Roman"/>
          <w:iCs/>
          <w:sz w:val="24"/>
          <w:szCs w:val="24"/>
        </w:rPr>
        <w:t>d</w:t>
      </w:r>
      <w:r w:rsidR="000534E1" w:rsidRPr="003D56B5">
        <w:rPr>
          <w:rFonts w:ascii="Times New Roman" w:hAnsi="Times New Roman"/>
          <w:iCs/>
          <w:sz w:val="24"/>
          <w:szCs w:val="24"/>
        </w:rPr>
        <w:t>e</w:t>
      </w:r>
      <w:r w:rsidR="000016C3">
        <w:rPr>
          <w:rFonts w:ascii="Times New Roman" w:hAnsi="Times New Roman"/>
          <w:iCs/>
          <w:sz w:val="24"/>
          <w:szCs w:val="24"/>
        </w:rPr>
        <w:t>s</w:t>
      </w:r>
      <w:r w:rsidR="000534E1" w:rsidRPr="003D56B5">
        <w:rPr>
          <w:rFonts w:ascii="Times New Roman" w:hAnsi="Times New Roman"/>
          <w:iCs/>
          <w:sz w:val="24"/>
          <w:szCs w:val="24"/>
        </w:rPr>
        <w:t xml:space="preserve"> </w:t>
      </w:r>
      <w:r w:rsidR="00AB66CF">
        <w:rPr>
          <w:rFonts w:ascii="Times New Roman" w:hAnsi="Times New Roman"/>
          <w:iCs/>
          <w:sz w:val="24"/>
          <w:szCs w:val="24"/>
        </w:rPr>
        <w:t xml:space="preserve">cartes </w:t>
      </w:r>
      <w:r w:rsidR="000534E1" w:rsidRPr="003D56B5">
        <w:rPr>
          <w:rFonts w:ascii="Times New Roman" w:hAnsi="Times New Roman"/>
          <w:iCs/>
          <w:sz w:val="24"/>
          <w:szCs w:val="24"/>
        </w:rPr>
        <w:t xml:space="preserve">rapprochements </w:t>
      </w:r>
      <w:r w:rsidR="00B55AD4" w:rsidRPr="003D56B5">
        <w:rPr>
          <w:rFonts w:ascii="Times New Roman" w:hAnsi="Times New Roman"/>
          <w:iCs/>
          <w:sz w:val="24"/>
          <w:szCs w:val="24"/>
        </w:rPr>
        <w:t>entre ces récits</w:t>
      </w:r>
      <w:r w:rsidR="00AB66CF">
        <w:rPr>
          <w:rFonts w:ascii="Times New Roman" w:hAnsi="Times New Roman"/>
          <w:iCs/>
          <w:sz w:val="24"/>
          <w:szCs w:val="24"/>
        </w:rPr>
        <w:t xml:space="preserve">, </w:t>
      </w:r>
      <w:r w:rsidR="0055755A" w:rsidRPr="003D56B5">
        <w:rPr>
          <w:rFonts w:ascii="Times New Roman" w:hAnsi="Times New Roman"/>
          <w:iCs/>
          <w:sz w:val="24"/>
          <w:szCs w:val="24"/>
        </w:rPr>
        <w:t>recherche</w:t>
      </w:r>
      <w:r w:rsidR="00AB66CF">
        <w:rPr>
          <w:rFonts w:ascii="Times New Roman" w:hAnsi="Times New Roman"/>
          <w:iCs/>
          <w:sz w:val="24"/>
          <w:szCs w:val="24"/>
        </w:rPr>
        <w:t>r</w:t>
      </w:r>
      <w:r w:rsidR="00B55AD4" w:rsidRPr="003D56B5">
        <w:rPr>
          <w:rFonts w:ascii="Times New Roman" w:hAnsi="Times New Roman"/>
          <w:iCs/>
          <w:sz w:val="24"/>
          <w:szCs w:val="24"/>
        </w:rPr>
        <w:t xml:space="preserve"> ce qu’est le</w:t>
      </w:r>
      <w:r w:rsidR="00F13D33" w:rsidRPr="003D56B5">
        <w:rPr>
          <w:rFonts w:ascii="Times New Roman" w:hAnsi="Times New Roman"/>
          <w:iCs/>
          <w:sz w:val="24"/>
          <w:szCs w:val="24"/>
        </w:rPr>
        <w:t xml:space="preserve"> royaume de Dieu </w:t>
      </w:r>
      <w:r w:rsidR="00B55AD4" w:rsidRPr="003D56B5">
        <w:rPr>
          <w:rFonts w:ascii="Times New Roman" w:hAnsi="Times New Roman"/>
          <w:iCs/>
          <w:sz w:val="24"/>
          <w:szCs w:val="24"/>
        </w:rPr>
        <w:t>dont Jésus nous parle.</w:t>
      </w:r>
    </w:p>
    <w:p w14:paraId="520A763A" w14:textId="77777777" w:rsidR="00592FE7" w:rsidRDefault="00A92CC3" w:rsidP="003D56B5">
      <w:pPr>
        <w:spacing w:after="0" w:line="240" w:lineRule="auto"/>
        <w:rPr>
          <w:rFonts w:ascii="Times New Roman" w:hAnsi="Times New Roman"/>
          <w:iCs/>
          <w:sz w:val="24"/>
          <w:szCs w:val="24"/>
        </w:rPr>
      </w:pPr>
      <w:r w:rsidRPr="003D56B5">
        <w:rPr>
          <w:rFonts w:ascii="Times New Roman" w:hAnsi="Times New Roman"/>
          <w:iCs/>
          <w:sz w:val="24"/>
          <w:szCs w:val="24"/>
        </w:rPr>
        <w:t xml:space="preserve">L’animateur raconte le </w:t>
      </w:r>
      <w:r w:rsidRPr="003D56B5">
        <w:rPr>
          <w:rFonts w:ascii="Times New Roman" w:hAnsi="Times New Roman"/>
          <w:iCs/>
          <w:color w:val="156082"/>
          <w:sz w:val="24"/>
          <w:szCs w:val="24"/>
        </w:rPr>
        <w:t>récit de la création</w:t>
      </w:r>
      <w:r w:rsidR="00CD24B4" w:rsidRPr="003D56B5">
        <w:rPr>
          <w:rFonts w:ascii="Times New Roman" w:hAnsi="Times New Roman"/>
          <w:iCs/>
          <w:color w:val="156082"/>
          <w:sz w:val="24"/>
          <w:szCs w:val="24"/>
        </w:rPr>
        <w:t>,</w:t>
      </w:r>
      <w:r w:rsidR="00B55AD4" w:rsidRPr="003D56B5">
        <w:rPr>
          <w:rFonts w:ascii="Times New Roman" w:hAnsi="Times New Roman"/>
          <w:iCs/>
          <w:sz w:val="24"/>
          <w:szCs w:val="24"/>
        </w:rPr>
        <w:t xml:space="preserve"> puis il remet le texte aux enfants.</w:t>
      </w:r>
    </w:p>
    <w:p w14:paraId="2EE37ECB" w14:textId="07BA622E" w:rsidR="002A4F02" w:rsidRDefault="002A4F02" w:rsidP="003D56B5">
      <w:pPr>
        <w:spacing w:after="0" w:line="240" w:lineRule="auto"/>
        <w:rPr>
          <w:rFonts w:ascii="Times New Roman" w:hAnsi="Times New Roman"/>
          <w:sz w:val="24"/>
          <w:szCs w:val="24"/>
        </w:rPr>
      </w:pPr>
      <w:r>
        <w:rPr>
          <w:rFonts w:ascii="Times New Roman" w:hAnsi="Times New Roman"/>
          <w:iCs/>
          <w:sz w:val="24"/>
          <w:szCs w:val="24"/>
        </w:rPr>
        <w:t xml:space="preserve">Possibilité de projeter le </w:t>
      </w:r>
      <w:r w:rsidRPr="002A4F02">
        <w:rPr>
          <w:rFonts w:ascii="Times New Roman" w:hAnsi="Times New Roman"/>
          <w:iCs/>
          <w:color w:val="156082" w:themeColor="accent1"/>
          <w:sz w:val="24"/>
          <w:szCs w:val="24"/>
        </w:rPr>
        <w:t>diaporama des images</w:t>
      </w:r>
      <w:r>
        <w:rPr>
          <w:rFonts w:ascii="Times New Roman" w:hAnsi="Times New Roman"/>
          <w:iCs/>
          <w:sz w:val="24"/>
          <w:szCs w:val="24"/>
        </w:rPr>
        <w:t xml:space="preserve">. Vérifier que le texte est bien compris. </w:t>
      </w:r>
    </w:p>
    <w:p w14:paraId="7666780B" w14:textId="5BFA3BB7" w:rsidR="00C458BF" w:rsidRDefault="000246E3" w:rsidP="003D56B5">
      <w:pPr>
        <w:spacing w:after="0" w:line="240" w:lineRule="auto"/>
        <w:rPr>
          <w:rFonts w:ascii="Times New Roman" w:hAnsi="Times New Roman"/>
          <w:sz w:val="24"/>
          <w:szCs w:val="24"/>
        </w:rPr>
      </w:pPr>
      <w:r>
        <w:rPr>
          <w:rFonts w:ascii="Times New Roman" w:hAnsi="Times New Roman"/>
          <w:b/>
          <w:bCs/>
          <w:iCs/>
          <w:noProof/>
          <w:sz w:val="24"/>
          <w:szCs w:val="24"/>
        </w:rPr>
        <w:drawing>
          <wp:anchor distT="0" distB="0" distL="114300" distR="114300" simplePos="0" relativeHeight="251664384" behindDoc="1" locked="0" layoutInCell="1" allowOverlap="1" wp14:anchorId="433A86B6" wp14:editId="5674DAC9">
            <wp:simplePos x="0" y="0"/>
            <wp:positionH relativeFrom="column">
              <wp:posOffset>28575</wp:posOffset>
            </wp:positionH>
            <wp:positionV relativeFrom="paragraph">
              <wp:posOffset>171450</wp:posOffset>
            </wp:positionV>
            <wp:extent cx="753745" cy="468630"/>
            <wp:effectExtent l="0" t="0" r="0" b="0"/>
            <wp:wrapTight wrapText="bothSides">
              <wp:wrapPolygon edited="0">
                <wp:start x="0" y="0"/>
                <wp:lineTo x="0" y="21073"/>
                <wp:lineTo x="21291" y="21073"/>
                <wp:lineTo x="21291" y="0"/>
                <wp:lineTo x="0" y="0"/>
              </wp:wrapPolygon>
            </wp:wrapTight>
            <wp:docPr id="24" name="Image 18" descr="questionn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8" descr="questionnemen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53745" cy="4686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182A31" w14:textId="77777777" w:rsidR="00C458BF" w:rsidRDefault="00C458BF" w:rsidP="003D56B5">
      <w:pPr>
        <w:spacing w:after="0" w:line="240" w:lineRule="auto"/>
        <w:rPr>
          <w:rFonts w:ascii="Times New Roman" w:hAnsi="Times New Roman"/>
          <w:b/>
          <w:bCs/>
          <w:iCs/>
          <w:sz w:val="24"/>
          <w:szCs w:val="24"/>
        </w:rPr>
      </w:pPr>
      <w:r>
        <w:rPr>
          <w:rFonts w:ascii="Times New Roman" w:hAnsi="Times New Roman"/>
          <w:b/>
          <w:bCs/>
          <w:iCs/>
          <w:sz w:val="24"/>
          <w:szCs w:val="24"/>
        </w:rPr>
        <w:t>Premier t</w:t>
      </w:r>
      <w:r w:rsidRPr="00C458BF">
        <w:rPr>
          <w:rFonts w:ascii="Times New Roman" w:hAnsi="Times New Roman"/>
          <w:b/>
          <w:bCs/>
          <w:iCs/>
          <w:sz w:val="24"/>
          <w:szCs w:val="24"/>
        </w:rPr>
        <w:t>emps de questionnement</w:t>
      </w:r>
      <w:r>
        <w:rPr>
          <w:rFonts w:ascii="Times New Roman" w:hAnsi="Times New Roman"/>
          <w:b/>
          <w:bCs/>
          <w:iCs/>
          <w:sz w:val="24"/>
          <w:szCs w:val="24"/>
        </w:rPr>
        <w:t xml:space="preserve"> et de recherche de sens</w:t>
      </w:r>
    </w:p>
    <w:p w14:paraId="3E177EBB" w14:textId="77777777" w:rsidR="00C458BF" w:rsidRPr="00C458BF" w:rsidRDefault="00C458BF" w:rsidP="003D56B5">
      <w:pPr>
        <w:spacing w:after="0" w:line="240" w:lineRule="auto"/>
        <w:rPr>
          <w:rFonts w:ascii="Times New Roman" w:hAnsi="Times New Roman"/>
          <w:iCs/>
          <w:sz w:val="24"/>
          <w:szCs w:val="24"/>
        </w:rPr>
      </w:pPr>
      <w:r>
        <w:rPr>
          <w:rFonts w:ascii="Times New Roman" w:hAnsi="Times New Roman"/>
          <w:iCs/>
          <w:sz w:val="24"/>
          <w:szCs w:val="24"/>
        </w:rPr>
        <w:t>-</w:t>
      </w:r>
      <w:r w:rsidRPr="00C458BF">
        <w:rPr>
          <w:rFonts w:ascii="Times New Roman" w:hAnsi="Times New Roman"/>
          <w:iCs/>
          <w:sz w:val="24"/>
          <w:szCs w:val="24"/>
        </w:rPr>
        <w:t xml:space="preserve">Les enfants expriment leurs questions, ce qui les surprend, les étonne. </w:t>
      </w:r>
      <w:r>
        <w:rPr>
          <w:rFonts w:ascii="Times New Roman" w:hAnsi="Times New Roman"/>
          <w:iCs/>
          <w:sz w:val="24"/>
          <w:szCs w:val="24"/>
        </w:rPr>
        <w:t xml:space="preserve">Les questions sont notées. </w:t>
      </w:r>
    </w:p>
    <w:p w14:paraId="2665991D" w14:textId="12A49092" w:rsidR="00C458BF" w:rsidRDefault="00C458BF" w:rsidP="003D56B5">
      <w:pPr>
        <w:spacing w:after="0" w:line="240" w:lineRule="auto"/>
        <w:rPr>
          <w:rFonts w:ascii="Times New Roman" w:hAnsi="Times New Roman"/>
          <w:iCs/>
          <w:sz w:val="24"/>
          <w:szCs w:val="24"/>
        </w:rPr>
      </w:pPr>
      <w:r>
        <w:rPr>
          <w:rFonts w:ascii="Times New Roman" w:hAnsi="Times New Roman"/>
          <w:iCs/>
          <w:sz w:val="24"/>
          <w:szCs w:val="24"/>
        </w:rPr>
        <w:t>-L’animateur</w:t>
      </w:r>
      <w:r w:rsidR="00CF4C48">
        <w:rPr>
          <w:rFonts w:ascii="Times New Roman" w:hAnsi="Times New Roman"/>
          <w:iCs/>
          <w:sz w:val="24"/>
          <w:szCs w:val="24"/>
        </w:rPr>
        <w:t xml:space="preserve"> reformule avec eux les différents temps du récit à partir des mots clés </w:t>
      </w:r>
      <w:r>
        <w:rPr>
          <w:rFonts w:ascii="Times New Roman" w:hAnsi="Times New Roman"/>
          <w:iCs/>
          <w:sz w:val="24"/>
          <w:szCs w:val="24"/>
        </w:rPr>
        <w:t>:</w:t>
      </w:r>
    </w:p>
    <w:p w14:paraId="5C24103E" w14:textId="2700BA67" w:rsidR="00CF4C48" w:rsidRPr="00CF4C48" w:rsidRDefault="00CF4C48" w:rsidP="003D56B5">
      <w:pPr>
        <w:spacing w:after="0" w:line="240" w:lineRule="auto"/>
        <w:rPr>
          <w:rFonts w:ascii="Times New Roman" w:eastAsia="Times New Roman" w:hAnsi="Times New Roman"/>
          <w:bCs/>
          <w:sz w:val="24"/>
          <w:szCs w:val="24"/>
          <w:lang w:eastAsia="fr-FR"/>
        </w:rPr>
      </w:pPr>
      <w:r w:rsidRPr="00CF4C48">
        <w:rPr>
          <w:rFonts w:ascii="Times New Roman" w:eastAsia="Times New Roman" w:hAnsi="Times New Roman"/>
          <w:bCs/>
          <w:color w:val="EE0000"/>
          <w:sz w:val="24"/>
          <w:szCs w:val="24"/>
          <w:lang w:eastAsia="fr-FR"/>
        </w:rPr>
        <w:t xml:space="preserve">Confier/Donner </w:t>
      </w:r>
      <w:r w:rsidRPr="00CF4C48">
        <w:rPr>
          <w:rFonts w:ascii="Times New Roman" w:eastAsia="Times New Roman" w:hAnsi="Times New Roman"/>
          <w:bCs/>
          <w:sz w:val="24"/>
          <w:szCs w:val="24"/>
          <w:lang w:eastAsia="fr-FR"/>
        </w:rPr>
        <w:t xml:space="preserve">- </w:t>
      </w:r>
      <w:r w:rsidR="00C458BF" w:rsidRPr="00CF4C48">
        <w:rPr>
          <w:rFonts w:ascii="Times New Roman" w:hAnsi="Times New Roman"/>
          <w:sz w:val="24"/>
          <w:szCs w:val="24"/>
        </w:rPr>
        <w:t xml:space="preserve">Dieu </w:t>
      </w:r>
      <w:r w:rsidRPr="00CF4C48">
        <w:rPr>
          <w:rFonts w:ascii="Times New Roman" w:hAnsi="Times New Roman"/>
          <w:sz w:val="24"/>
          <w:szCs w:val="24"/>
        </w:rPr>
        <w:t>donne</w:t>
      </w:r>
      <w:r w:rsidR="00C60C7A">
        <w:rPr>
          <w:rFonts w:ascii="Times New Roman" w:hAnsi="Times New Roman"/>
          <w:sz w:val="24"/>
          <w:szCs w:val="24"/>
        </w:rPr>
        <w:t xml:space="preserve">. Il a </w:t>
      </w:r>
      <w:r w:rsidRPr="00CF4C48">
        <w:rPr>
          <w:rFonts w:ascii="Times New Roman" w:hAnsi="Times New Roman"/>
          <w:sz w:val="24"/>
          <w:szCs w:val="24"/>
        </w:rPr>
        <w:t>confiance</w:t>
      </w:r>
      <w:r w:rsidR="00C458BF" w:rsidRPr="00CF4C48">
        <w:rPr>
          <w:rFonts w:ascii="Times New Roman" w:hAnsi="Times New Roman"/>
          <w:sz w:val="24"/>
          <w:szCs w:val="24"/>
        </w:rPr>
        <w:t xml:space="preserve"> </w:t>
      </w:r>
      <w:r w:rsidR="00C60C7A">
        <w:rPr>
          <w:rFonts w:ascii="Times New Roman" w:hAnsi="Times New Roman"/>
          <w:sz w:val="24"/>
          <w:szCs w:val="24"/>
        </w:rPr>
        <w:t>en l’homme.</w:t>
      </w:r>
      <w:r w:rsidR="00C458BF" w:rsidRPr="00CF4C48">
        <w:rPr>
          <w:rFonts w:ascii="Times New Roman" w:hAnsi="Times New Roman"/>
          <w:sz w:val="24"/>
          <w:szCs w:val="24"/>
        </w:rPr>
        <w:br/>
      </w:r>
      <w:r w:rsidRPr="00CF4C48">
        <w:rPr>
          <w:rFonts w:ascii="Times New Roman" w:eastAsia="Times New Roman" w:hAnsi="Times New Roman"/>
          <w:bCs/>
          <w:color w:val="EE0000"/>
          <w:sz w:val="24"/>
          <w:szCs w:val="24"/>
          <w:lang w:eastAsia="fr-FR"/>
        </w:rPr>
        <w:t xml:space="preserve">Faire valoir/Travailler </w:t>
      </w:r>
      <w:r w:rsidRPr="00CF4C48">
        <w:rPr>
          <w:rFonts w:ascii="Times New Roman" w:eastAsia="Times New Roman" w:hAnsi="Times New Roman"/>
          <w:bCs/>
          <w:sz w:val="24"/>
          <w:szCs w:val="24"/>
          <w:lang w:eastAsia="fr-FR"/>
        </w:rPr>
        <w:t xml:space="preserve">- </w:t>
      </w:r>
      <w:r w:rsidRPr="00CF4C48">
        <w:rPr>
          <w:rFonts w:ascii="Times New Roman" w:hAnsi="Times New Roman"/>
          <w:sz w:val="24"/>
          <w:szCs w:val="24"/>
        </w:rPr>
        <w:t>Dieu demande de travailler, de faire fructifier</w:t>
      </w:r>
      <w:r w:rsidR="00C60C7A">
        <w:rPr>
          <w:rFonts w:ascii="Times New Roman" w:hAnsi="Times New Roman"/>
          <w:sz w:val="24"/>
          <w:szCs w:val="24"/>
        </w:rPr>
        <w:t xml:space="preserve"> ce qu’il donne.</w:t>
      </w:r>
    </w:p>
    <w:p w14:paraId="1228B443" w14:textId="0D0AB53D" w:rsidR="00CF4C48" w:rsidRPr="00CF4C48" w:rsidRDefault="00CF4C48" w:rsidP="003D56B5">
      <w:pPr>
        <w:spacing w:after="0" w:line="240" w:lineRule="auto"/>
        <w:rPr>
          <w:rFonts w:ascii="Times New Roman" w:eastAsia="Times New Roman" w:hAnsi="Times New Roman"/>
          <w:bCs/>
          <w:sz w:val="24"/>
          <w:szCs w:val="24"/>
          <w:lang w:eastAsia="fr-FR"/>
        </w:rPr>
      </w:pPr>
      <w:r w:rsidRPr="00CF4C48">
        <w:rPr>
          <w:rFonts w:ascii="Times New Roman" w:eastAsia="Times New Roman" w:hAnsi="Times New Roman"/>
          <w:bCs/>
          <w:color w:val="EE0000"/>
          <w:sz w:val="24"/>
          <w:szCs w:val="24"/>
          <w:lang w:eastAsia="fr-FR"/>
        </w:rPr>
        <w:t xml:space="preserve">Cacher /Avoir peur </w:t>
      </w:r>
      <w:r w:rsidRPr="00CF4C48">
        <w:rPr>
          <w:rFonts w:ascii="Times New Roman" w:eastAsia="Times New Roman" w:hAnsi="Times New Roman"/>
          <w:bCs/>
          <w:sz w:val="24"/>
          <w:szCs w:val="24"/>
          <w:lang w:eastAsia="fr-FR"/>
        </w:rPr>
        <w:t xml:space="preserve">– </w:t>
      </w:r>
      <w:r>
        <w:rPr>
          <w:rFonts w:ascii="Times New Roman" w:eastAsia="Times New Roman" w:hAnsi="Times New Roman"/>
          <w:bCs/>
          <w:sz w:val="24"/>
          <w:szCs w:val="24"/>
          <w:lang w:eastAsia="fr-FR"/>
        </w:rPr>
        <w:t>L</w:t>
      </w:r>
      <w:r w:rsidRPr="00CF4C48">
        <w:rPr>
          <w:rFonts w:ascii="Times New Roman" w:eastAsia="Times New Roman" w:hAnsi="Times New Roman"/>
          <w:bCs/>
          <w:sz w:val="24"/>
          <w:szCs w:val="24"/>
          <w:lang w:eastAsia="fr-FR"/>
        </w:rPr>
        <w:t xml:space="preserve">a peur conduit </w:t>
      </w:r>
      <w:r w:rsidR="00C60C7A">
        <w:rPr>
          <w:rFonts w:ascii="Times New Roman" w:eastAsia="Times New Roman" w:hAnsi="Times New Roman"/>
          <w:bCs/>
          <w:sz w:val="24"/>
          <w:szCs w:val="24"/>
          <w:lang w:eastAsia="fr-FR"/>
        </w:rPr>
        <w:t xml:space="preserve">l’homme </w:t>
      </w:r>
      <w:r w:rsidRPr="00CF4C48">
        <w:rPr>
          <w:rFonts w:ascii="Times New Roman" w:eastAsia="Times New Roman" w:hAnsi="Times New Roman"/>
          <w:bCs/>
          <w:sz w:val="24"/>
          <w:szCs w:val="24"/>
          <w:lang w:eastAsia="fr-FR"/>
        </w:rPr>
        <w:t>à s</w:t>
      </w:r>
      <w:r>
        <w:rPr>
          <w:rFonts w:ascii="Times New Roman" w:eastAsia="Times New Roman" w:hAnsi="Times New Roman"/>
          <w:bCs/>
          <w:sz w:val="24"/>
          <w:szCs w:val="24"/>
          <w:lang w:eastAsia="fr-FR"/>
        </w:rPr>
        <w:t xml:space="preserve">e </w:t>
      </w:r>
      <w:r w:rsidRPr="00CF4C48">
        <w:rPr>
          <w:rFonts w:ascii="Times New Roman" w:eastAsia="Times New Roman" w:hAnsi="Times New Roman"/>
          <w:bCs/>
          <w:sz w:val="24"/>
          <w:szCs w:val="24"/>
          <w:lang w:eastAsia="fr-FR"/>
        </w:rPr>
        <w:t>cacher</w:t>
      </w:r>
      <w:r w:rsidR="00C60C7A">
        <w:rPr>
          <w:rFonts w:ascii="Times New Roman" w:eastAsia="Times New Roman" w:hAnsi="Times New Roman"/>
          <w:bCs/>
          <w:sz w:val="24"/>
          <w:szCs w:val="24"/>
          <w:lang w:eastAsia="fr-FR"/>
        </w:rPr>
        <w:t>.</w:t>
      </w:r>
      <w:r w:rsidRPr="00CF4C48">
        <w:rPr>
          <w:rFonts w:ascii="Times New Roman" w:eastAsia="Times New Roman" w:hAnsi="Times New Roman"/>
          <w:bCs/>
          <w:sz w:val="24"/>
          <w:szCs w:val="24"/>
          <w:lang w:eastAsia="fr-FR"/>
        </w:rPr>
        <w:t xml:space="preserve"> </w:t>
      </w:r>
    </w:p>
    <w:p w14:paraId="22AFA476" w14:textId="3EFE9C3E" w:rsidR="00C458BF" w:rsidRPr="00CF4C48" w:rsidRDefault="00CF4C48" w:rsidP="003D56B5">
      <w:pPr>
        <w:spacing w:after="0" w:line="240" w:lineRule="auto"/>
        <w:rPr>
          <w:rFonts w:ascii="Times New Roman" w:hAnsi="Times New Roman"/>
          <w:iCs/>
          <w:color w:val="EE0000"/>
          <w:sz w:val="24"/>
          <w:szCs w:val="24"/>
        </w:rPr>
      </w:pPr>
      <w:r w:rsidRPr="00CF4C48">
        <w:rPr>
          <w:rFonts w:ascii="Times New Roman" w:eastAsia="Times New Roman" w:hAnsi="Times New Roman"/>
          <w:bCs/>
          <w:color w:val="EE0000"/>
          <w:sz w:val="24"/>
          <w:szCs w:val="24"/>
          <w:lang w:eastAsia="fr-FR"/>
        </w:rPr>
        <w:t>Expulser/Jeter</w:t>
      </w:r>
      <w:r w:rsidRPr="00CF4C48">
        <w:rPr>
          <w:rFonts w:ascii="Times New Roman" w:hAnsi="Times New Roman"/>
          <w:color w:val="EE0000"/>
          <w:sz w:val="24"/>
          <w:szCs w:val="24"/>
        </w:rPr>
        <w:t xml:space="preserve"> </w:t>
      </w:r>
      <w:r w:rsidRPr="00C60C7A">
        <w:rPr>
          <w:rFonts w:ascii="Times New Roman" w:hAnsi="Times New Roman"/>
          <w:color w:val="000000" w:themeColor="text1"/>
          <w:sz w:val="24"/>
          <w:szCs w:val="24"/>
        </w:rPr>
        <w:t>- J</w:t>
      </w:r>
      <w:r w:rsidR="00C458BF" w:rsidRPr="00C60C7A">
        <w:rPr>
          <w:rFonts w:ascii="Times New Roman" w:hAnsi="Times New Roman"/>
          <w:color w:val="000000" w:themeColor="text1"/>
          <w:sz w:val="24"/>
          <w:szCs w:val="24"/>
        </w:rPr>
        <w:t>eter dehor</w:t>
      </w:r>
      <w:r w:rsidRPr="00C60C7A">
        <w:rPr>
          <w:rFonts w:ascii="Times New Roman" w:hAnsi="Times New Roman"/>
          <w:color w:val="000000" w:themeColor="text1"/>
          <w:sz w:val="24"/>
          <w:szCs w:val="24"/>
        </w:rPr>
        <w:t>s</w:t>
      </w:r>
      <w:r w:rsidR="00C60C7A">
        <w:rPr>
          <w:rFonts w:ascii="Times New Roman" w:hAnsi="Times New Roman"/>
          <w:color w:val="000000" w:themeColor="text1"/>
          <w:sz w:val="24"/>
          <w:szCs w:val="24"/>
        </w:rPr>
        <w:t>, en dehors du paradis.</w:t>
      </w:r>
    </w:p>
    <w:p w14:paraId="4744FBD0" w14:textId="77777777" w:rsidR="003B484F" w:rsidRDefault="00C458BF" w:rsidP="003D56B5">
      <w:pPr>
        <w:spacing w:after="0" w:line="240" w:lineRule="auto"/>
        <w:rPr>
          <w:rFonts w:ascii="Times New Roman" w:hAnsi="Times New Roman"/>
          <w:iCs/>
          <w:sz w:val="24"/>
          <w:szCs w:val="24"/>
        </w:rPr>
      </w:pPr>
      <w:r>
        <w:rPr>
          <w:rFonts w:ascii="Times New Roman" w:hAnsi="Times New Roman"/>
          <w:iCs/>
          <w:sz w:val="24"/>
          <w:szCs w:val="24"/>
        </w:rPr>
        <w:t xml:space="preserve">Ces mots clés sont mis en valeur dans le tableau réponses du </w:t>
      </w:r>
      <w:r w:rsidRPr="00C60C7A">
        <w:rPr>
          <w:rFonts w:ascii="Times New Roman" w:hAnsi="Times New Roman"/>
          <w:iCs/>
          <w:color w:val="156082" w:themeColor="accent1"/>
          <w:sz w:val="24"/>
          <w:szCs w:val="24"/>
        </w:rPr>
        <w:t>jeu des rapprochements</w:t>
      </w:r>
      <w:r>
        <w:rPr>
          <w:rFonts w:ascii="Times New Roman" w:hAnsi="Times New Roman"/>
          <w:iCs/>
          <w:sz w:val="24"/>
          <w:szCs w:val="24"/>
        </w:rPr>
        <w:t>.</w:t>
      </w:r>
    </w:p>
    <w:p w14:paraId="2C481DEC" w14:textId="77777777" w:rsidR="009E0103" w:rsidRPr="003D56B5" w:rsidRDefault="009E0103" w:rsidP="009E0103">
      <w:pPr>
        <w:spacing w:after="0" w:line="240" w:lineRule="auto"/>
        <w:rPr>
          <w:rFonts w:ascii="Times New Roman" w:hAnsi="Times New Roman"/>
          <w:sz w:val="24"/>
          <w:szCs w:val="24"/>
        </w:rPr>
      </w:pPr>
    </w:p>
    <w:p w14:paraId="65B0BCE6" w14:textId="77777777" w:rsidR="009E0103" w:rsidRPr="003D56B5" w:rsidRDefault="009E0103" w:rsidP="009E0103">
      <w:pPr>
        <w:pBdr>
          <w:top w:val="single" w:sz="6" w:space="1" w:color="AAAAAA"/>
          <w:left w:val="single" w:sz="6" w:space="4" w:color="AAAAAA"/>
          <w:bottom w:val="single" w:sz="6" w:space="1" w:color="AAAAAA"/>
          <w:right w:val="single" w:sz="6" w:space="4" w:color="AAAAAA"/>
        </w:pBdr>
        <w:spacing w:after="0" w:line="240" w:lineRule="auto"/>
        <w:ind w:firstLine="360"/>
        <w:rPr>
          <w:rFonts w:ascii="Times New Roman" w:hAnsi="Times New Roman"/>
          <w:b/>
          <w:sz w:val="24"/>
          <w:szCs w:val="24"/>
        </w:rPr>
      </w:pPr>
      <w:r w:rsidRPr="003D56B5">
        <w:rPr>
          <w:rFonts w:ascii="Times New Roman" w:hAnsi="Times New Roman"/>
          <w:b/>
          <w:sz w:val="24"/>
          <w:szCs w:val="24"/>
        </w:rPr>
        <w:t xml:space="preserve"> </w:t>
      </w:r>
      <w:r w:rsidRPr="003D56B5">
        <w:rPr>
          <w:rFonts w:ascii="Times New Roman" w:hAnsi="Times New Roman"/>
          <w:b/>
          <w:sz w:val="24"/>
          <w:szCs w:val="24"/>
        </w:rPr>
        <w:tab/>
      </w:r>
      <w:r w:rsidRPr="003D56B5">
        <w:rPr>
          <w:rFonts w:ascii="Times New Roman" w:hAnsi="Times New Roman"/>
          <w:b/>
          <w:sz w:val="24"/>
          <w:szCs w:val="24"/>
        </w:rPr>
        <w:tab/>
      </w:r>
      <w:r w:rsidRPr="003D56B5">
        <w:rPr>
          <w:rFonts w:ascii="Times New Roman" w:hAnsi="Times New Roman"/>
          <w:b/>
          <w:sz w:val="24"/>
          <w:szCs w:val="24"/>
        </w:rPr>
        <w:tab/>
        <w:t xml:space="preserve">  Le temps de la prière</w:t>
      </w:r>
    </w:p>
    <w:p w14:paraId="2860E5BD" w14:textId="248082F3" w:rsidR="009E0103" w:rsidRPr="009E0103" w:rsidRDefault="009E0103" w:rsidP="003D56B5">
      <w:pPr>
        <w:spacing w:after="0" w:line="240" w:lineRule="auto"/>
        <w:rPr>
          <w:rFonts w:ascii="Times New Roman" w:hAnsi="Times New Roman"/>
          <w:iCs/>
          <w:color w:val="156082" w:themeColor="accent1"/>
          <w:sz w:val="24"/>
          <w:szCs w:val="24"/>
        </w:rPr>
      </w:pPr>
      <w:r w:rsidRPr="009E0103">
        <w:rPr>
          <w:noProof/>
          <w:color w:val="156082" w:themeColor="accent1"/>
        </w:rPr>
        <w:drawing>
          <wp:anchor distT="0" distB="0" distL="114300" distR="114300" simplePos="0" relativeHeight="251679744" behindDoc="0" locked="0" layoutInCell="1" allowOverlap="1" wp14:anchorId="5837D273" wp14:editId="0C2038D2">
            <wp:simplePos x="0" y="0"/>
            <wp:positionH relativeFrom="column">
              <wp:posOffset>0</wp:posOffset>
            </wp:positionH>
            <wp:positionV relativeFrom="paragraph">
              <wp:posOffset>99060</wp:posOffset>
            </wp:positionV>
            <wp:extent cx="719455" cy="1087120"/>
            <wp:effectExtent l="0" t="0" r="4445" b="0"/>
            <wp:wrapSquare wrapText="bothSides"/>
            <wp:docPr id="40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719455" cy="1087120"/>
                    </a:xfrm>
                    <a:prstGeom prst="rect">
                      <a:avLst/>
                    </a:prstGeom>
                    <a:noFill/>
                  </pic:spPr>
                </pic:pic>
              </a:graphicData>
            </a:graphic>
            <wp14:sizeRelH relativeFrom="page">
              <wp14:pctWidth>0</wp14:pctWidth>
            </wp14:sizeRelH>
            <wp14:sizeRelV relativeFrom="page">
              <wp14:pctHeight>0</wp14:pctHeight>
            </wp14:sizeRelV>
          </wp:anchor>
        </w:drawing>
      </w:r>
      <w:r w:rsidRPr="009E0103">
        <w:rPr>
          <w:rFonts w:ascii="Times New Roman" w:hAnsi="Times New Roman"/>
          <w:iCs/>
          <w:color w:val="156082" w:themeColor="accent1"/>
          <w:sz w:val="24"/>
          <w:szCs w:val="24"/>
        </w:rPr>
        <w:t>Signets prière</w:t>
      </w:r>
    </w:p>
    <w:p w14:paraId="4D4377E1" w14:textId="77777777" w:rsidR="009E0103" w:rsidRDefault="009E0103" w:rsidP="003D56B5">
      <w:pPr>
        <w:spacing w:after="0" w:line="240" w:lineRule="auto"/>
        <w:rPr>
          <w:rFonts w:ascii="Times New Roman" w:hAnsi="Times New Roman"/>
          <w:iCs/>
          <w:sz w:val="24"/>
          <w:szCs w:val="24"/>
        </w:rPr>
      </w:pPr>
    </w:p>
    <w:p w14:paraId="7B8FAFF9" w14:textId="63B49A91" w:rsidR="009E0103" w:rsidRDefault="009E0103" w:rsidP="003D56B5">
      <w:pPr>
        <w:spacing w:after="0" w:line="240" w:lineRule="auto"/>
        <w:rPr>
          <w:rFonts w:ascii="Times New Roman" w:hAnsi="Times New Roman"/>
          <w:iCs/>
          <w:sz w:val="24"/>
          <w:szCs w:val="24"/>
        </w:rPr>
      </w:pPr>
      <w:r>
        <w:rPr>
          <w:rFonts w:ascii="Times New Roman" w:hAnsi="Times New Roman"/>
          <w:iCs/>
          <w:sz w:val="24"/>
          <w:szCs w:val="24"/>
        </w:rPr>
        <w:t xml:space="preserve">Seigneur Tu nous donnes et confies la création </w:t>
      </w:r>
    </w:p>
    <w:p w14:paraId="21EF9731" w14:textId="414F3A9A" w:rsidR="009E0103" w:rsidRDefault="009E0103" w:rsidP="003D56B5">
      <w:pPr>
        <w:spacing w:after="0" w:line="240" w:lineRule="auto"/>
        <w:rPr>
          <w:rFonts w:ascii="Times New Roman" w:hAnsi="Times New Roman"/>
          <w:iCs/>
          <w:sz w:val="24"/>
          <w:szCs w:val="24"/>
        </w:rPr>
      </w:pPr>
      <w:r>
        <w:rPr>
          <w:rFonts w:ascii="Times New Roman" w:hAnsi="Times New Roman"/>
          <w:iCs/>
          <w:sz w:val="24"/>
          <w:szCs w:val="24"/>
        </w:rPr>
        <w:t xml:space="preserve">Tu nous demandes de la garder, de travailler pour la garder belle </w:t>
      </w:r>
    </w:p>
    <w:p w14:paraId="5558CB9E" w14:textId="285A5AA7" w:rsidR="009E0103" w:rsidRDefault="009E0103" w:rsidP="003D56B5">
      <w:pPr>
        <w:spacing w:after="0" w:line="240" w:lineRule="auto"/>
        <w:rPr>
          <w:rFonts w:ascii="Times New Roman" w:hAnsi="Times New Roman"/>
          <w:iCs/>
          <w:sz w:val="24"/>
          <w:szCs w:val="24"/>
        </w:rPr>
      </w:pPr>
      <w:r>
        <w:rPr>
          <w:rFonts w:ascii="Times New Roman" w:hAnsi="Times New Roman"/>
          <w:iCs/>
          <w:sz w:val="24"/>
          <w:szCs w:val="24"/>
        </w:rPr>
        <w:t>Nous avons quelquefois peur</w:t>
      </w:r>
    </w:p>
    <w:p w14:paraId="1710B050" w14:textId="229A9281" w:rsidR="009E0103" w:rsidRDefault="009E0103" w:rsidP="003D56B5">
      <w:pPr>
        <w:spacing w:after="0" w:line="240" w:lineRule="auto"/>
        <w:rPr>
          <w:rFonts w:ascii="Times New Roman" w:hAnsi="Times New Roman"/>
          <w:iCs/>
          <w:sz w:val="24"/>
          <w:szCs w:val="24"/>
        </w:rPr>
      </w:pPr>
      <w:r>
        <w:rPr>
          <w:rFonts w:ascii="Times New Roman" w:hAnsi="Times New Roman"/>
          <w:iCs/>
          <w:sz w:val="24"/>
          <w:szCs w:val="24"/>
        </w:rPr>
        <w:t xml:space="preserve">Donne-nous la confiance en Toi le Dieu d’amour ! </w:t>
      </w:r>
    </w:p>
    <w:p w14:paraId="3C7D3633" w14:textId="3E74F9B3" w:rsidR="00C458BF" w:rsidRPr="003D56B5" w:rsidRDefault="00C458BF" w:rsidP="003D56B5">
      <w:pPr>
        <w:spacing w:after="0" w:line="240" w:lineRule="auto"/>
        <w:rPr>
          <w:rFonts w:ascii="Times New Roman" w:hAnsi="Times New Roman"/>
          <w:i/>
          <w:sz w:val="24"/>
          <w:szCs w:val="24"/>
        </w:rPr>
      </w:pPr>
    </w:p>
    <w:p w14:paraId="2A9521FD" w14:textId="289C223E" w:rsidR="00776C38" w:rsidRPr="003D56B5" w:rsidRDefault="00237ECB" w:rsidP="0055755A">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24"/>
          <w:szCs w:val="24"/>
        </w:rPr>
      </w:pPr>
      <w:r w:rsidRPr="003D56B5">
        <w:rPr>
          <w:rFonts w:ascii="Times New Roman" w:hAnsi="Times New Roman"/>
          <w:i/>
          <w:noProof/>
          <w:sz w:val="24"/>
          <w:szCs w:val="24"/>
        </w:rPr>
        <w:drawing>
          <wp:anchor distT="0" distB="0" distL="114300" distR="114300" simplePos="0" relativeHeight="251658240" behindDoc="1" locked="0" layoutInCell="1" allowOverlap="1" wp14:anchorId="374ECFE8" wp14:editId="3F6E1BA2">
            <wp:simplePos x="0" y="0"/>
            <wp:positionH relativeFrom="column">
              <wp:posOffset>30480</wp:posOffset>
            </wp:positionH>
            <wp:positionV relativeFrom="paragraph">
              <wp:posOffset>28575</wp:posOffset>
            </wp:positionV>
            <wp:extent cx="751840" cy="466725"/>
            <wp:effectExtent l="0" t="0" r="0" b="0"/>
            <wp:wrapTight wrapText="bothSides">
              <wp:wrapPolygon edited="0">
                <wp:start x="0" y="0"/>
                <wp:lineTo x="0" y="21159"/>
                <wp:lineTo x="20797" y="21159"/>
                <wp:lineTo x="20797" y="0"/>
                <wp:lineTo x="0" y="0"/>
              </wp:wrapPolygon>
            </wp:wrapTight>
            <wp:docPr id="9" name="Image 19" descr="Rapproch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descr="Rapprochements"/>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51840" cy="466725"/>
                    </a:xfrm>
                    <a:prstGeom prst="rect">
                      <a:avLst/>
                    </a:prstGeom>
                    <a:noFill/>
                    <a:ln>
                      <a:noFill/>
                    </a:ln>
                  </pic:spPr>
                </pic:pic>
              </a:graphicData>
            </a:graphic>
            <wp14:sizeRelH relativeFrom="page">
              <wp14:pctWidth>0</wp14:pctWidth>
            </wp14:sizeRelH>
            <wp14:sizeRelV relativeFrom="page">
              <wp14:pctHeight>0</wp14:pctHeight>
            </wp14:sizeRelV>
          </wp:anchor>
        </w:drawing>
      </w:r>
      <w:r w:rsidR="00592FE7" w:rsidRPr="003D56B5">
        <w:rPr>
          <w:rFonts w:ascii="Times New Roman" w:hAnsi="Times New Roman"/>
          <w:b/>
          <w:sz w:val="24"/>
          <w:szCs w:val="24"/>
        </w:rPr>
        <w:t>4</w:t>
      </w:r>
      <w:r w:rsidR="00032CAF" w:rsidRPr="003D56B5">
        <w:rPr>
          <w:rFonts w:ascii="Times New Roman" w:hAnsi="Times New Roman"/>
          <w:b/>
          <w:sz w:val="24"/>
          <w:szCs w:val="24"/>
          <w:vertAlign w:val="superscript"/>
        </w:rPr>
        <w:t>ème</w:t>
      </w:r>
      <w:r w:rsidR="00032CAF" w:rsidRPr="003D56B5">
        <w:rPr>
          <w:rFonts w:ascii="Times New Roman" w:hAnsi="Times New Roman"/>
          <w:b/>
          <w:sz w:val="24"/>
          <w:szCs w:val="24"/>
        </w:rPr>
        <w:t xml:space="preserve"> rencontre</w:t>
      </w:r>
    </w:p>
    <w:p w14:paraId="3645AA1F" w14:textId="37B071C8" w:rsidR="00032CAF" w:rsidRPr="003D56B5" w:rsidRDefault="00C60C7A" w:rsidP="0055755A">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24"/>
          <w:szCs w:val="24"/>
        </w:rPr>
      </w:pPr>
      <w:r>
        <w:rPr>
          <w:rFonts w:ascii="Times New Roman" w:hAnsi="Times New Roman"/>
          <w:b/>
          <w:sz w:val="24"/>
          <w:szCs w:val="24"/>
        </w:rPr>
        <w:t xml:space="preserve">Jeu des </w:t>
      </w:r>
      <w:r w:rsidR="00032CAF" w:rsidRPr="003D56B5">
        <w:rPr>
          <w:rFonts w:ascii="Times New Roman" w:hAnsi="Times New Roman"/>
          <w:b/>
          <w:sz w:val="24"/>
          <w:szCs w:val="24"/>
        </w:rPr>
        <w:t>rapprochements</w:t>
      </w:r>
      <w:r>
        <w:rPr>
          <w:rFonts w:ascii="Times New Roman" w:hAnsi="Times New Roman"/>
          <w:b/>
          <w:sz w:val="24"/>
          <w:szCs w:val="24"/>
        </w:rPr>
        <w:t xml:space="preserve"> - V</w:t>
      </w:r>
      <w:r w:rsidR="00CE5FA4">
        <w:rPr>
          <w:rFonts w:ascii="Times New Roman" w:hAnsi="Times New Roman"/>
          <w:b/>
          <w:sz w:val="24"/>
          <w:szCs w:val="24"/>
        </w:rPr>
        <w:t>ers le sens</w:t>
      </w:r>
    </w:p>
    <w:p w14:paraId="299C3E7B" w14:textId="39270D30" w:rsidR="00FB09F6" w:rsidRPr="003D56B5" w:rsidRDefault="00C60C7A" w:rsidP="003D56B5">
      <w:pPr>
        <w:spacing w:after="0" w:line="240" w:lineRule="auto"/>
        <w:rPr>
          <w:rFonts w:ascii="Times New Roman" w:hAnsi="Times New Roman"/>
          <w:b/>
          <w:color w:val="156082"/>
          <w:sz w:val="24"/>
          <w:szCs w:val="24"/>
        </w:rPr>
      </w:pPr>
      <w:r>
        <w:rPr>
          <w:rFonts w:ascii="Times New Roman" w:hAnsi="Times New Roman"/>
          <w:noProof/>
          <w:color w:val="156082"/>
          <w:sz w:val="24"/>
        </w:rPr>
        <w:drawing>
          <wp:anchor distT="0" distB="0" distL="114300" distR="114300" simplePos="0" relativeHeight="251675648" behindDoc="0" locked="0" layoutInCell="1" allowOverlap="1" wp14:anchorId="16FD8C24" wp14:editId="5E19D78D">
            <wp:simplePos x="0" y="0"/>
            <wp:positionH relativeFrom="column">
              <wp:posOffset>-336550</wp:posOffset>
            </wp:positionH>
            <wp:positionV relativeFrom="paragraph">
              <wp:posOffset>132080</wp:posOffset>
            </wp:positionV>
            <wp:extent cx="238125" cy="257175"/>
            <wp:effectExtent l="0" t="0" r="9525" b="9525"/>
            <wp:wrapSquare wrapText="bothSides"/>
            <wp:docPr id="129144574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8125" cy="257175"/>
                    </a:xfrm>
                    <a:prstGeom prst="rect">
                      <a:avLst/>
                    </a:prstGeom>
                    <a:noFill/>
                  </pic:spPr>
                </pic:pic>
              </a:graphicData>
            </a:graphic>
            <wp14:sizeRelH relativeFrom="page">
              <wp14:pctWidth>0</wp14:pctWidth>
            </wp14:sizeRelH>
            <wp14:sizeRelV relativeFrom="page">
              <wp14:pctHeight>0</wp14:pctHeight>
            </wp14:sizeRelV>
          </wp:anchor>
        </w:drawing>
      </w:r>
    </w:p>
    <w:p w14:paraId="74F10078" w14:textId="77777777" w:rsidR="002A4F02" w:rsidRDefault="0055755A" w:rsidP="003D56B5">
      <w:pPr>
        <w:spacing w:after="0" w:line="240" w:lineRule="auto"/>
        <w:rPr>
          <w:rFonts w:ascii="Times New Roman" w:hAnsi="Times New Roman"/>
          <w:bCs/>
          <w:color w:val="156082"/>
          <w:sz w:val="24"/>
          <w:szCs w:val="24"/>
        </w:rPr>
      </w:pPr>
      <w:r w:rsidRPr="00AB66CF">
        <w:rPr>
          <w:rFonts w:ascii="Times New Roman" w:hAnsi="Times New Roman"/>
          <w:bCs/>
          <w:color w:val="156082"/>
          <w:sz w:val="24"/>
          <w:szCs w:val="24"/>
        </w:rPr>
        <w:t>J</w:t>
      </w:r>
      <w:r w:rsidR="00CD24B4" w:rsidRPr="00AB66CF">
        <w:rPr>
          <w:rFonts w:ascii="Times New Roman" w:hAnsi="Times New Roman"/>
          <w:bCs/>
          <w:color w:val="156082"/>
          <w:sz w:val="24"/>
          <w:szCs w:val="24"/>
        </w:rPr>
        <w:t xml:space="preserve">eu des rapprochements </w:t>
      </w:r>
      <w:r w:rsidRPr="00AB66CF">
        <w:rPr>
          <w:rFonts w:ascii="Times New Roman" w:hAnsi="Times New Roman"/>
          <w:bCs/>
          <w:color w:val="156082"/>
          <w:sz w:val="24"/>
          <w:szCs w:val="24"/>
        </w:rPr>
        <w:t xml:space="preserve">Talents Création </w:t>
      </w:r>
    </w:p>
    <w:p w14:paraId="2CDF4E97" w14:textId="2447E38B" w:rsidR="00CF4C48" w:rsidRPr="00C220B6" w:rsidRDefault="00CF4C48" w:rsidP="003D56B5">
      <w:pPr>
        <w:spacing w:after="0" w:line="240" w:lineRule="auto"/>
        <w:rPr>
          <w:rFonts w:ascii="Times New Roman" w:hAnsi="Times New Roman"/>
          <w:bCs/>
          <w:color w:val="156082"/>
          <w:sz w:val="24"/>
          <w:szCs w:val="24"/>
        </w:rPr>
      </w:pPr>
      <w:r w:rsidRPr="00CF4C48">
        <w:rPr>
          <w:rFonts w:ascii="Times New Roman" w:hAnsi="Times New Roman"/>
          <w:bCs/>
          <w:color w:val="000000" w:themeColor="text1"/>
          <w:sz w:val="24"/>
          <w:szCs w:val="24"/>
        </w:rPr>
        <w:t>Voir la règle et les cartes</w:t>
      </w:r>
      <w:r>
        <w:rPr>
          <w:rFonts w:ascii="Times New Roman" w:hAnsi="Times New Roman"/>
          <w:bCs/>
          <w:color w:val="000000" w:themeColor="text1"/>
          <w:sz w:val="24"/>
          <w:szCs w:val="24"/>
        </w:rPr>
        <w:t xml:space="preserve">. </w:t>
      </w:r>
    </w:p>
    <w:p w14:paraId="2615DA03" w14:textId="77777777" w:rsidR="00CE5FA4" w:rsidRDefault="0055755A" w:rsidP="003D56B5">
      <w:pPr>
        <w:pStyle w:val="Paragraphedeliste"/>
        <w:spacing w:after="0" w:line="240" w:lineRule="auto"/>
        <w:ind w:left="0"/>
        <w:rPr>
          <w:rFonts w:ascii="Times New Roman" w:hAnsi="Times New Roman"/>
          <w:sz w:val="24"/>
          <w:szCs w:val="24"/>
        </w:rPr>
      </w:pPr>
      <w:r w:rsidRPr="003D56B5">
        <w:rPr>
          <w:rFonts w:ascii="Times New Roman" w:hAnsi="Times New Roman"/>
          <w:sz w:val="24"/>
          <w:szCs w:val="24"/>
        </w:rPr>
        <w:t>L’animateur</w:t>
      </w:r>
      <w:r w:rsidR="00CD55D4" w:rsidRPr="003D56B5">
        <w:rPr>
          <w:rFonts w:ascii="Times New Roman" w:hAnsi="Times New Roman"/>
          <w:sz w:val="24"/>
          <w:szCs w:val="24"/>
        </w:rPr>
        <w:t xml:space="preserve"> fait brièvement rappeler les récits de la création et des talents</w:t>
      </w:r>
      <w:r w:rsidR="00CE5FA4">
        <w:rPr>
          <w:rFonts w:ascii="Times New Roman" w:hAnsi="Times New Roman"/>
          <w:sz w:val="24"/>
          <w:szCs w:val="24"/>
        </w:rPr>
        <w:t>.</w:t>
      </w:r>
    </w:p>
    <w:p w14:paraId="2F597903" w14:textId="77777777" w:rsidR="00CE5FA4" w:rsidRDefault="00CE5FA4" w:rsidP="003D56B5">
      <w:pPr>
        <w:pStyle w:val="Paragraphedeliste"/>
        <w:spacing w:after="0" w:line="240" w:lineRule="auto"/>
        <w:ind w:left="0"/>
        <w:rPr>
          <w:rFonts w:ascii="Times New Roman" w:hAnsi="Times New Roman"/>
          <w:sz w:val="24"/>
          <w:szCs w:val="24"/>
        </w:rPr>
      </w:pPr>
      <w:r>
        <w:rPr>
          <w:rFonts w:ascii="Times New Roman" w:hAnsi="Times New Roman"/>
          <w:sz w:val="24"/>
          <w:szCs w:val="24"/>
        </w:rPr>
        <w:t xml:space="preserve">Il </w:t>
      </w:r>
      <w:r w:rsidR="00CD55D4" w:rsidRPr="003D56B5">
        <w:rPr>
          <w:rFonts w:ascii="Times New Roman" w:hAnsi="Times New Roman"/>
          <w:sz w:val="24"/>
          <w:szCs w:val="24"/>
        </w:rPr>
        <w:t xml:space="preserve">présente </w:t>
      </w:r>
      <w:r w:rsidR="00CD55D4">
        <w:rPr>
          <w:rFonts w:ascii="Times New Roman" w:hAnsi="Times New Roman"/>
          <w:color w:val="000000"/>
          <w:sz w:val="24"/>
          <w:szCs w:val="24"/>
        </w:rPr>
        <w:t>le</w:t>
      </w:r>
      <w:r w:rsidR="00CD55D4" w:rsidRPr="003D56B5">
        <w:rPr>
          <w:rFonts w:ascii="Times New Roman" w:hAnsi="Times New Roman"/>
          <w:color w:val="156082"/>
          <w:sz w:val="24"/>
          <w:szCs w:val="24"/>
        </w:rPr>
        <w:t xml:space="preserve"> jeu des rapprochements</w:t>
      </w:r>
      <w:r w:rsidR="00CD55D4" w:rsidRPr="003D56B5">
        <w:rPr>
          <w:rFonts w:ascii="Times New Roman" w:hAnsi="Times New Roman"/>
          <w:sz w:val="24"/>
          <w:szCs w:val="24"/>
        </w:rPr>
        <w:t xml:space="preserve"> qu’il aura au préalable préparé. </w:t>
      </w:r>
    </w:p>
    <w:p w14:paraId="16842C5A" w14:textId="64EB24A9" w:rsidR="00CD55D4" w:rsidRPr="003D56B5" w:rsidRDefault="00CD55D4" w:rsidP="003D56B5">
      <w:pPr>
        <w:pStyle w:val="Paragraphedeliste"/>
        <w:spacing w:after="0" w:line="240" w:lineRule="auto"/>
        <w:ind w:left="0"/>
        <w:rPr>
          <w:rFonts w:ascii="Times New Roman" w:hAnsi="Times New Roman"/>
          <w:sz w:val="24"/>
          <w:szCs w:val="24"/>
        </w:rPr>
      </w:pPr>
      <w:r w:rsidRPr="003D56B5">
        <w:rPr>
          <w:rFonts w:ascii="Times New Roman" w:hAnsi="Times New Roman"/>
          <w:sz w:val="24"/>
          <w:szCs w:val="24"/>
        </w:rPr>
        <w:t xml:space="preserve">Il veillera à permettre aux enfants lors de leur prise de parole de s’interroger sur leur implication en faisant raisonner </w:t>
      </w:r>
      <w:r w:rsidR="006B53A2" w:rsidRPr="003D56B5">
        <w:rPr>
          <w:rFonts w:ascii="Times New Roman" w:hAnsi="Times New Roman"/>
          <w:sz w:val="24"/>
          <w:szCs w:val="24"/>
        </w:rPr>
        <w:t xml:space="preserve">pour eux-mêmes </w:t>
      </w:r>
      <w:r w:rsidRPr="003D56B5">
        <w:rPr>
          <w:rFonts w:ascii="Times New Roman" w:hAnsi="Times New Roman"/>
          <w:sz w:val="24"/>
          <w:szCs w:val="24"/>
        </w:rPr>
        <w:t xml:space="preserve">les questions de la dernière </w:t>
      </w:r>
      <w:r w:rsidR="006B53A2" w:rsidRPr="003D56B5">
        <w:rPr>
          <w:rFonts w:ascii="Times New Roman" w:hAnsi="Times New Roman"/>
          <w:sz w:val="24"/>
          <w:szCs w:val="24"/>
        </w:rPr>
        <w:t>colonne</w:t>
      </w:r>
      <w:r w:rsidR="00C458BF">
        <w:rPr>
          <w:rFonts w:ascii="Times New Roman" w:hAnsi="Times New Roman"/>
          <w:sz w:val="24"/>
          <w:szCs w:val="24"/>
        </w:rPr>
        <w:t xml:space="preserve"> du tableau</w:t>
      </w:r>
      <w:r w:rsidR="006B53A2" w:rsidRPr="003D56B5">
        <w:rPr>
          <w:rFonts w:ascii="Times New Roman" w:hAnsi="Times New Roman"/>
          <w:sz w:val="24"/>
          <w:szCs w:val="24"/>
        </w:rPr>
        <w:t xml:space="preserve">. </w:t>
      </w:r>
    </w:p>
    <w:p w14:paraId="67A63E60" w14:textId="77777777" w:rsidR="00A92CC3" w:rsidRPr="003D56B5" w:rsidRDefault="00CD55D4" w:rsidP="003D56B5">
      <w:pPr>
        <w:pStyle w:val="Paragraphedeliste"/>
        <w:spacing w:after="0" w:line="240" w:lineRule="auto"/>
        <w:ind w:left="0"/>
        <w:rPr>
          <w:rFonts w:ascii="Times New Roman" w:hAnsi="Times New Roman"/>
          <w:sz w:val="24"/>
          <w:szCs w:val="24"/>
        </w:rPr>
      </w:pPr>
      <w:r w:rsidRPr="003D56B5">
        <w:rPr>
          <w:rFonts w:ascii="Times New Roman" w:hAnsi="Times New Roman"/>
          <w:sz w:val="24"/>
          <w:szCs w:val="24"/>
        </w:rPr>
        <w:t xml:space="preserve">Cela leur permet peu à peu de s’approprier la Parole de Dieu et de passer du sens anecdotique au sens spirituel. </w:t>
      </w:r>
    </w:p>
    <w:p w14:paraId="10C39D00" w14:textId="77777777" w:rsidR="00C60C7A" w:rsidRDefault="00FB09F6" w:rsidP="003D56B5">
      <w:pPr>
        <w:pStyle w:val="Paragraphedeliste"/>
        <w:spacing w:after="0" w:line="240" w:lineRule="auto"/>
        <w:ind w:left="0"/>
        <w:rPr>
          <w:rFonts w:ascii="Times New Roman" w:hAnsi="Times New Roman"/>
          <w:sz w:val="24"/>
          <w:szCs w:val="24"/>
        </w:rPr>
      </w:pPr>
      <w:r w:rsidRPr="0055755A">
        <w:rPr>
          <w:rFonts w:ascii="Times New Roman" w:hAnsi="Times New Roman"/>
          <w:b/>
          <w:bCs/>
          <w:sz w:val="24"/>
          <w:szCs w:val="24"/>
        </w:rPr>
        <w:t>Repères animateurs</w:t>
      </w:r>
      <w:r w:rsidR="00CD55D4" w:rsidRPr="003D56B5">
        <w:rPr>
          <w:rFonts w:ascii="Times New Roman" w:hAnsi="Times New Roman"/>
          <w:sz w:val="24"/>
          <w:szCs w:val="24"/>
        </w:rPr>
        <w:t> </w:t>
      </w:r>
    </w:p>
    <w:p w14:paraId="63943ADA" w14:textId="408E2328" w:rsidR="00776C38" w:rsidRPr="003D56B5" w:rsidRDefault="00C60C7A" w:rsidP="003D56B5">
      <w:pPr>
        <w:pStyle w:val="Paragraphedeliste"/>
        <w:spacing w:after="0" w:line="240" w:lineRule="auto"/>
        <w:ind w:left="0"/>
        <w:rPr>
          <w:rFonts w:ascii="Times New Roman" w:hAnsi="Times New Roman"/>
          <w:b/>
          <w:sz w:val="24"/>
          <w:szCs w:val="24"/>
        </w:rPr>
      </w:pPr>
      <w:r>
        <w:rPr>
          <w:rFonts w:ascii="Times New Roman" w:hAnsi="Times New Roman"/>
          <w:sz w:val="24"/>
          <w:szCs w:val="24"/>
        </w:rPr>
        <w:t>Voici des e</w:t>
      </w:r>
      <w:r w:rsidR="00CD55D4" w:rsidRPr="003D56B5">
        <w:rPr>
          <w:rFonts w:ascii="Times New Roman" w:hAnsi="Times New Roman"/>
          <w:sz w:val="24"/>
          <w:szCs w:val="24"/>
        </w:rPr>
        <w:t xml:space="preserve">xemples </w:t>
      </w:r>
      <w:r w:rsidR="009E634F">
        <w:rPr>
          <w:rFonts w:ascii="Times New Roman" w:hAnsi="Times New Roman"/>
          <w:sz w:val="24"/>
          <w:szCs w:val="24"/>
        </w:rPr>
        <w:t xml:space="preserve">d’animation pour favoriser une </w:t>
      </w:r>
      <w:r w:rsidR="00CD55D4" w:rsidRPr="003D56B5">
        <w:rPr>
          <w:rFonts w:ascii="Times New Roman" w:hAnsi="Times New Roman"/>
          <w:sz w:val="24"/>
          <w:szCs w:val="24"/>
        </w:rPr>
        <w:t>appropriation</w:t>
      </w:r>
      <w:r>
        <w:rPr>
          <w:rFonts w:ascii="Times New Roman" w:hAnsi="Times New Roman"/>
          <w:sz w:val="24"/>
          <w:szCs w:val="24"/>
        </w:rPr>
        <w:t xml:space="preserve"> par les enfants.</w:t>
      </w:r>
    </w:p>
    <w:p w14:paraId="48A299BB" w14:textId="45AC0223" w:rsidR="00692105" w:rsidRPr="003D56B5" w:rsidRDefault="00C60C7A" w:rsidP="003D56B5">
      <w:pPr>
        <w:pStyle w:val="Paragraphedeliste"/>
        <w:spacing w:after="0" w:line="240" w:lineRule="auto"/>
        <w:ind w:left="0"/>
        <w:rPr>
          <w:rFonts w:ascii="Times New Roman" w:hAnsi="Times New Roman"/>
          <w:b/>
          <w:sz w:val="24"/>
          <w:szCs w:val="24"/>
        </w:rPr>
      </w:pPr>
      <w:r>
        <w:rPr>
          <w:rFonts w:ascii="Times New Roman" w:hAnsi="Times New Roman"/>
          <w:b/>
          <w:sz w:val="24"/>
          <w:szCs w:val="24"/>
        </w:rPr>
        <w:t xml:space="preserve">Question : </w:t>
      </w:r>
      <w:r w:rsidR="00B04A46" w:rsidRPr="003D56B5">
        <w:rPr>
          <w:rFonts w:ascii="Times New Roman" w:hAnsi="Times New Roman"/>
          <w:b/>
          <w:sz w:val="24"/>
          <w:szCs w:val="24"/>
        </w:rPr>
        <w:t xml:space="preserve">Et vous quels sont vos talents, vos dons ? </w:t>
      </w:r>
    </w:p>
    <w:p w14:paraId="20F0814A" w14:textId="77777777" w:rsidR="00692105" w:rsidRPr="003D56B5" w:rsidRDefault="00692105" w:rsidP="003D56B5">
      <w:pPr>
        <w:pStyle w:val="Paragraphedeliste"/>
        <w:spacing w:after="0" w:line="240" w:lineRule="auto"/>
        <w:ind w:left="0"/>
        <w:rPr>
          <w:rFonts w:ascii="Times New Roman" w:hAnsi="Times New Roman"/>
          <w:sz w:val="24"/>
          <w:szCs w:val="24"/>
        </w:rPr>
      </w:pPr>
      <w:r w:rsidRPr="003D56B5">
        <w:rPr>
          <w:rFonts w:ascii="Times New Roman" w:hAnsi="Times New Roman"/>
          <w:sz w:val="24"/>
          <w:szCs w:val="24"/>
        </w:rPr>
        <w:t xml:space="preserve">Il arrive que des enfants aient très peu conscience de leurs dons, de leurs qualités.  </w:t>
      </w:r>
    </w:p>
    <w:p w14:paraId="459CAC01" w14:textId="77777777" w:rsidR="00692105" w:rsidRPr="003D56B5" w:rsidRDefault="00692105" w:rsidP="003D56B5">
      <w:pPr>
        <w:pStyle w:val="Paragraphedeliste"/>
        <w:spacing w:after="0" w:line="240" w:lineRule="auto"/>
        <w:ind w:left="0"/>
        <w:rPr>
          <w:rFonts w:ascii="Times New Roman" w:hAnsi="Times New Roman"/>
          <w:sz w:val="24"/>
          <w:szCs w:val="24"/>
        </w:rPr>
      </w:pPr>
      <w:r w:rsidRPr="003D56B5">
        <w:rPr>
          <w:rFonts w:ascii="Times New Roman" w:hAnsi="Times New Roman"/>
          <w:sz w:val="24"/>
          <w:szCs w:val="24"/>
        </w:rPr>
        <w:t>Quelques pistes pour aider</w:t>
      </w:r>
      <w:r w:rsidR="003B4EE7" w:rsidRPr="003D56B5">
        <w:rPr>
          <w:rFonts w:ascii="Times New Roman" w:hAnsi="Times New Roman"/>
          <w:sz w:val="24"/>
          <w:szCs w:val="24"/>
        </w:rPr>
        <w:t> :</w:t>
      </w:r>
      <w:r w:rsidRPr="003D56B5">
        <w:rPr>
          <w:rFonts w:ascii="Times New Roman" w:hAnsi="Times New Roman"/>
          <w:sz w:val="24"/>
          <w:szCs w:val="24"/>
        </w:rPr>
        <w:t> </w:t>
      </w:r>
    </w:p>
    <w:p w14:paraId="267F7E14" w14:textId="77777777" w:rsidR="003B4EE7" w:rsidRPr="003D56B5" w:rsidRDefault="00692105" w:rsidP="003D56B5">
      <w:pPr>
        <w:pStyle w:val="Paragraphedeliste"/>
        <w:spacing w:after="0" w:line="240" w:lineRule="auto"/>
        <w:rPr>
          <w:rFonts w:ascii="Times New Roman" w:hAnsi="Times New Roman"/>
          <w:sz w:val="24"/>
          <w:szCs w:val="24"/>
        </w:rPr>
      </w:pPr>
      <w:r w:rsidRPr="003D56B5">
        <w:rPr>
          <w:rFonts w:ascii="Times New Roman" w:hAnsi="Times New Roman"/>
          <w:sz w:val="24"/>
          <w:szCs w:val="24"/>
        </w:rPr>
        <w:t>-Cela peut être quelque chose que vous savez faire</w:t>
      </w:r>
      <w:r w:rsidR="003B4EE7" w:rsidRPr="003D56B5">
        <w:rPr>
          <w:rFonts w:ascii="Times New Roman" w:hAnsi="Times New Roman"/>
          <w:sz w:val="24"/>
          <w:szCs w:val="24"/>
        </w:rPr>
        <w:t>, d</w:t>
      </w:r>
      <w:r w:rsidRPr="003D56B5">
        <w:rPr>
          <w:rFonts w:ascii="Times New Roman" w:hAnsi="Times New Roman"/>
          <w:sz w:val="24"/>
          <w:szCs w:val="24"/>
        </w:rPr>
        <w:t xml:space="preserve">ans </w:t>
      </w:r>
      <w:r w:rsidR="003B4EE7" w:rsidRPr="003D56B5">
        <w:rPr>
          <w:rFonts w:ascii="Times New Roman" w:hAnsi="Times New Roman"/>
          <w:sz w:val="24"/>
          <w:szCs w:val="24"/>
        </w:rPr>
        <w:t>un domaine (</w:t>
      </w:r>
      <w:r w:rsidR="0034720D" w:rsidRPr="003D56B5">
        <w:rPr>
          <w:rFonts w:ascii="Times New Roman" w:hAnsi="Times New Roman"/>
          <w:sz w:val="24"/>
          <w:szCs w:val="24"/>
        </w:rPr>
        <w:t>sportif, artistique</w:t>
      </w:r>
      <w:r w:rsidR="000113B5" w:rsidRPr="003D56B5">
        <w:rPr>
          <w:rFonts w:ascii="Times New Roman" w:hAnsi="Times New Roman"/>
          <w:sz w:val="24"/>
          <w:szCs w:val="24"/>
        </w:rPr>
        <w:t>...)</w:t>
      </w:r>
    </w:p>
    <w:p w14:paraId="04148555" w14:textId="77777777" w:rsidR="00692105" w:rsidRPr="003D56B5" w:rsidRDefault="003B4EE7" w:rsidP="003D56B5">
      <w:pPr>
        <w:pStyle w:val="Paragraphedeliste"/>
        <w:spacing w:after="0" w:line="240" w:lineRule="auto"/>
        <w:rPr>
          <w:rFonts w:ascii="Times New Roman" w:hAnsi="Times New Roman"/>
          <w:sz w:val="24"/>
          <w:szCs w:val="24"/>
        </w:rPr>
      </w:pPr>
      <w:r w:rsidRPr="003D56B5">
        <w:rPr>
          <w:rFonts w:ascii="Times New Roman" w:hAnsi="Times New Roman"/>
          <w:sz w:val="24"/>
          <w:szCs w:val="24"/>
        </w:rPr>
        <w:t xml:space="preserve">Une qualité physique. </w:t>
      </w:r>
      <w:r w:rsidR="00692105" w:rsidRPr="003D56B5">
        <w:rPr>
          <w:rFonts w:ascii="Times New Roman" w:hAnsi="Times New Roman"/>
          <w:sz w:val="24"/>
          <w:szCs w:val="24"/>
        </w:rPr>
        <w:t xml:space="preserve"> </w:t>
      </w:r>
    </w:p>
    <w:p w14:paraId="224BCCF8" w14:textId="77777777" w:rsidR="00692105" w:rsidRPr="003D56B5" w:rsidRDefault="003B4EE7" w:rsidP="003D56B5">
      <w:pPr>
        <w:pStyle w:val="Paragraphedeliste"/>
        <w:spacing w:after="0" w:line="240" w:lineRule="auto"/>
        <w:rPr>
          <w:rFonts w:ascii="Times New Roman" w:hAnsi="Times New Roman"/>
          <w:sz w:val="24"/>
          <w:szCs w:val="24"/>
        </w:rPr>
      </w:pPr>
      <w:r w:rsidRPr="003D56B5">
        <w:rPr>
          <w:rFonts w:ascii="Times New Roman" w:hAnsi="Times New Roman"/>
          <w:sz w:val="24"/>
          <w:szCs w:val="24"/>
        </w:rPr>
        <w:lastRenderedPageBreak/>
        <w:t>Mais aussi, i</w:t>
      </w:r>
      <w:r w:rsidR="00692105" w:rsidRPr="003D56B5">
        <w:rPr>
          <w:rFonts w:ascii="Times New Roman" w:hAnsi="Times New Roman"/>
          <w:sz w:val="24"/>
          <w:szCs w:val="24"/>
        </w:rPr>
        <w:t>l y a des qualités qui ne se voient pas</w:t>
      </w:r>
      <w:r w:rsidR="00CA3EC0" w:rsidRPr="003D56B5">
        <w:rPr>
          <w:rFonts w:ascii="Times New Roman" w:hAnsi="Times New Roman"/>
          <w:sz w:val="24"/>
          <w:szCs w:val="24"/>
        </w:rPr>
        <w:t>, des qualités de cœur : entraide, partage, services rendus, attention aux autres</w:t>
      </w:r>
      <w:r w:rsidR="00776C38" w:rsidRPr="003D56B5">
        <w:rPr>
          <w:rFonts w:ascii="Times New Roman" w:hAnsi="Times New Roman"/>
          <w:sz w:val="24"/>
          <w:szCs w:val="24"/>
        </w:rPr>
        <w:t>, confiance</w:t>
      </w:r>
      <w:r w:rsidR="00CA3EC0" w:rsidRPr="003D56B5">
        <w:rPr>
          <w:rFonts w:ascii="Times New Roman" w:hAnsi="Times New Roman"/>
          <w:sz w:val="24"/>
          <w:szCs w:val="24"/>
        </w:rPr>
        <w:t xml:space="preserve">… </w:t>
      </w:r>
      <w:r w:rsidR="00692105" w:rsidRPr="003D56B5">
        <w:rPr>
          <w:rFonts w:ascii="Times New Roman" w:hAnsi="Times New Roman"/>
          <w:sz w:val="24"/>
          <w:szCs w:val="24"/>
        </w:rPr>
        <w:t xml:space="preserve">savoir écouter, </w:t>
      </w:r>
      <w:r w:rsidRPr="003D56B5">
        <w:rPr>
          <w:rFonts w:ascii="Times New Roman" w:hAnsi="Times New Roman"/>
          <w:sz w:val="24"/>
          <w:szCs w:val="24"/>
        </w:rPr>
        <w:t xml:space="preserve">savoir se taire, </w:t>
      </w:r>
      <w:r w:rsidR="00692105" w:rsidRPr="003D56B5">
        <w:rPr>
          <w:rFonts w:ascii="Times New Roman" w:hAnsi="Times New Roman"/>
          <w:sz w:val="24"/>
          <w:szCs w:val="24"/>
        </w:rPr>
        <w:t>aider les autres, être attentif</w:t>
      </w:r>
      <w:r w:rsidRPr="003D56B5">
        <w:rPr>
          <w:rFonts w:ascii="Times New Roman" w:hAnsi="Times New Roman"/>
          <w:sz w:val="24"/>
          <w:szCs w:val="24"/>
        </w:rPr>
        <w:t>, être joyeux, actif, dynamique, patient, un bon copa</w:t>
      </w:r>
      <w:r w:rsidR="0034720D" w:rsidRPr="003D56B5">
        <w:rPr>
          <w:rFonts w:ascii="Times New Roman" w:hAnsi="Times New Roman"/>
          <w:sz w:val="24"/>
          <w:szCs w:val="24"/>
        </w:rPr>
        <w:t>in, fidèle ... etc</w:t>
      </w:r>
      <w:r w:rsidRPr="003D56B5">
        <w:rPr>
          <w:rFonts w:ascii="Times New Roman" w:hAnsi="Times New Roman"/>
          <w:sz w:val="24"/>
          <w:szCs w:val="24"/>
        </w:rPr>
        <w:t xml:space="preserve">.  </w:t>
      </w:r>
    </w:p>
    <w:p w14:paraId="51031DAF" w14:textId="5C4CD367" w:rsidR="003B4EE7" w:rsidRPr="003D56B5" w:rsidRDefault="003B4EE7" w:rsidP="003D56B5">
      <w:pPr>
        <w:pStyle w:val="Paragraphedeliste"/>
        <w:spacing w:after="0" w:line="240" w:lineRule="auto"/>
        <w:rPr>
          <w:rFonts w:ascii="Times New Roman" w:hAnsi="Times New Roman"/>
          <w:sz w:val="24"/>
          <w:szCs w:val="24"/>
        </w:rPr>
      </w:pPr>
      <w:r w:rsidRPr="003D56B5">
        <w:rPr>
          <w:rFonts w:ascii="Times New Roman" w:hAnsi="Times New Roman"/>
          <w:sz w:val="24"/>
          <w:szCs w:val="24"/>
        </w:rPr>
        <w:t>-P</w:t>
      </w:r>
      <w:r w:rsidR="00B04A46" w:rsidRPr="003D56B5">
        <w:rPr>
          <w:rFonts w:ascii="Times New Roman" w:hAnsi="Times New Roman"/>
          <w:sz w:val="24"/>
          <w:szCs w:val="24"/>
        </w:rPr>
        <w:t xml:space="preserve">roposer de demander à ceux qui les entourent (amis, famille…), eux sauront leur dire. </w:t>
      </w:r>
    </w:p>
    <w:p w14:paraId="7F96A95F" w14:textId="77777777" w:rsidR="00B04A46" w:rsidRPr="003D56B5" w:rsidRDefault="003B4EE7" w:rsidP="003D56B5">
      <w:pPr>
        <w:pStyle w:val="Paragraphedeliste"/>
        <w:spacing w:after="0" w:line="240" w:lineRule="auto"/>
        <w:rPr>
          <w:rFonts w:ascii="Times New Roman" w:hAnsi="Times New Roman"/>
          <w:sz w:val="24"/>
          <w:szCs w:val="24"/>
        </w:rPr>
      </w:pPr>
      <w:r w:rsidRPr="003D56B5">
        <w:rPr>
          <w:rFonts w:ascii="Times New Roman" w:hAnsi="Times New Roman"/>
          <w:sz w:val="24"/>
          <w:szCs w:val="24"/>
        </w:rPr>
        <w:t>-</w:t>
      </w:r>
      <w:r w:rsidR="00B04A46" w:rsidRPr="003D56B5">
        <w:rPr>
          <w:rFonts w:ascii="Times New Roman" w:hAnsi="Times New Roman"/>
          <w:sz w:val="24"/>
          <w:szCs w:val="24"/>
        </w:rPr>
        <w:t>Inviter les enfants à bien écouter ce que les autres disent d’eux afin de ne pas laisser leur précieux don enfer</w:t>
      </w:r>
      <w:r w:rsidRPr="003D56B5">
        <w:rPr>
          <w:rFonts w:ascii="Times New Roman" w:hAnsi="Times New Roman"/>
          <w:sz w:val="24"/>
          <w:szCs w:val="24"/>
        </w:rPr>
        <w:t>mé au fond d’eux-mêmes.</w:t>
      </w:r>
    </w:p>
    <w:p w14:paraId="51ECA9CE" w14:textId="4DCBA498" w:rsidR="00B04A46" w:rsidRPr="003D56B5" w:rsidRDefault="00C60C7A" w:rsidP="003D56B5">
      <w:pPr>
        <w:pStyle w:val="Paragraphedeliste"/>
        <w:spacing w:after="0" w:line="240" w:lineRule="auto"/>
        <w:ind w:left="0"/>
        <w:rPr>
          <w:rFonts w:ascii="Times New Roman" w:hAnsi="Times New Roman"/>
          <w:b/>
          <w:sz w:val="24"/>
          <w:szCs w:val="24"/>
        </w:rPr>
      </w:pPr>
      <w:r>
        <w:rPr>
          <w:rFonts w:ascii="Times New Roman" w:hAnsi="Times New Roman"/>
          <w:b/>
          <w:sz w:val="24"/>
          <w:szCs w:val="24"/>
        </w:rPr>
        <w:t xml:space="preserve">Question : </w:t>
      </w:r>
      <w:r w:rsidR="00B04A46" w:rsidRPr="003D56B5">
        <w:rPr>
          <w:rFonts w:ascii="Times New Roman" w:hAnsi="Times New Roman"/>
          <w:b/>
          <w:sz w:val="24"/>
          <w:szCs w:val="24"/>
        </w:rPr>
        <w:t>Qu’en faites-vous dans votre vie quotidienne ?</w:t>
      </w:r>
      <w:r w:rsidR="00CA3EC0" w:rsidRPr="003D56B5">
        <w:rPr>
          <w:rFonts w:ascii="Times New Roman" w:hAnsi="Times New Roman"/>
          <w:sz w:val="24"/>
          <w:szCs w:val="24"/>
        </w:rPr>
        <w:t xml:space="preserve"> Les utilisez-vous ? Envers qui ?</w:t>
      </w:r>
    </w:p>
    <w:p w14:paraId="1C442C9F" w14:textId="31009158" w:rsidR="0055755A" w:rsidRDefault="00B04A46" w:rsidP="00C60C7A">
      <w:pPr>
        <w:pStyle w:val="Paragraphedeliste"/>
        <w:spacing w:after="0" w:line="240" w:lineRule="auto"/>
        <w:ind w:left="709" w:hanging="709"/>
        <w:rPr>
          <w:rFonts w:ascii="Times New Roman" w:hAnsi="Times New Roman"/>
          <w:i/>
          <w:sz w:val="24"/>
          <w:szCs w:val="24"/>
        </w:rPr>
      </w:pPr>
      <w:r w:rsidRPr="003D56B5">
        <w:rPr>
          <w:rFonts w:ascii="Times New Roman" w:hAnsi="Times New Roman"/>
          <w:i/>
          <w:sz w:val="24"/>
          <w:szCs w:val="24"/>
        </w:rPr>
        <w:t xml:space="preserve">            Certains enfants ne se trouvent pas de qualités. Vous pouvez les rassurer en disant « Si tu ne trouves     pas de don, ne t’inquiète pas, c’est à force de vivre et de grandir que l’on découvre ses talents, mais tout le monde en possède, de façon différente. </w:t>
      </w:r>
      <w:r w:rsidR="000C4063" w:rsidRPr="003D56B5">
        <w:rPr>
          <w:rFonts w:ascii="Times New Roman" w:hAnsi="Times New Roman"/>
          <w:i/>
          <w:sz w:val="24"/>
          <w:szCs w:val="24"/>
        </w:rPr>
        <w:t xml:space="preserve">Certains copains ou copines peuvent aider à découvrir ses propres </w:t>
      </w:r>
      <w:r w:rsidR="0055755A" w:rsidRPr="003D56B5">
        <w:rPr>
          <w:rFonts w:ascii="Times New Roman" w:hAnsi="Times New Roman"/>
          <w:i/>
          <w:sz w:val="24"/>
          <w:szCs w:val="24"/>
        </w:rPr>
        <w:t>talents »</w:t>
      </w:r>
      <w:r w:rsidR="00FB09F6" w:rsidRPr="003D56B5">
        <w:rPr>
          <w:rFonts w:ascii="Times New Roman" w:hAnsi="Times New Roman"/>
          <w:i/>
          <w:sz w:val="24"/>
          <w:szCs w:val="24"/>
        </w:rPr>
        <w:t>.</w:t>
      </w:r>
    </w:p>
    <w:p w14:paraId="5995F0BC" w14:textId="77777777" w:rsidR="00237ECB" w:rsidRPr="00C60C7A" w:rsidRDefault="00237ECB" w:rsidP="00C60C7A">
      <w:pPr>
        <w:pStyle w:val="Paragraphedeliste"/>
        <w:spacing w:after="0" w:line="240" w:lineRule="auto"/>
        <w:ind w:left="709" w:hanging="709"/>
        <w:rPr>
          <w:rFonts w:ascii="Times New Roman" w:hAnsi="Times New Roman"/>
          <w:i/>
          <w:sz w:val="24"/>
          <w:szCs w:val="24"/>
        </w:rPr>
      </w:pPr>
    </w:p>
    <w:p w14:paraId="7E709C1C" w14:textId="7DD4B934" w:rsidR="00765D3D" w:rsidRPr="003D56B5" w:rsidRDefault="00C60C7A" w:rsidP="003D56B5">
      <w:pPr>
        <w:pBdr>
          <w:top w:val="single" w:sz="6" w:space="1" w:color="AAAAAA"/>
          <w:left w:val="single" w:sz="6" w:space="4" w:color="AAAAAA"/>
          <w:bottom w:val="single" w:sz="6" w:space="1" w:color="AAAAAA"/>
          <w:right w:val="single" w:sz="6" w:space="4" w:color="AAAAAA"/>
        </w:pBdr>
        <w:spacing w:after="0" w:line="240" w:lineRule="auto"/>
        <w:ind w:firstLine="360"/>
        <w:rPr>
          <w:rFonts w:ascii="Times New Roman" w:hAnsi="Times New Roman"/>
          <w:b/>
          <w:sz w:val="24"/>
          <w:szCs w:val="24"/>
        </w:rPr>
      </w:pPr>
      <w:r w:rsidRPr="003D56B5">
        <w:rPr>
          <w:noProof/>
        </w:rPr>
        <w:drawing>
          <wp:anchor distT="0" distB="0" distL="114300" distR="114300" simplePos="0" relativeHeight="251659264" behindDoc="1" locked="0" layoutInCell="1" allowOverlap="1" wp14:anchorId="658ABE50" wp14:editId="0CF8CB55">
            <wp:simplePos x="0" y="0"/>
            <wp:positionH relativeFrom="column">
              <wp:posOffset>-22833</wp:posOffset>
            </wp:positionH>
            <wp:positionV relativeFrom="paragraph">
              <wp:posOffset>217</wp:posOffset>
            </wp:positionV>
            <wp:extent cx="695960" cy="429260"/>
            <wp:effectExtent l="0" t="0" r="0" b="0"/>
            <wp:wrapTight wrapText="bothSides">
              <wp:wrapPolygon edited="0">
                <wp:start x="0" y="0"/>
                <wp:lineTo x="0" y="21089"/>
                <wp:lineTo x="21285" y="21089"/>
                <wp:lineTo x="21285" y="0"/>
                <wp:lineTo x="0" y="0"/>
              </wp:wrapPolygon>
            </wp:wrapTight>
            <wp:docPr id="8" name="Image 20" descr="pri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descr="prier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95960" cy="429260"/>
                    </a:xfrm>
                    <a:prstGeom prst="rect">
                      <a:avLst/>
                    </a:prstGeom>
                    <a:noFill/>
                    <a:ln>
                      <a:noFill/>
                    </a:ln>
                  </pic:spPr>
                </pic:pic>
              </a:graphicData>
            </a:graphic>
            <wp14:sizeRelH relativeFrom="page">
              <wp14:pctWidth>0</wp14:pctWidth>
            </wp14:sizeRelH>
            <wp14:sizeRelV relativeFrom="page">
              <wp14:pctHeight>0</wp14:pctHeight>
            </wp14:sizeRelV>
          </wp:anchor>
        </w:drawing>
      </w:r>
      <w:r w:rsidR="00765D3D" w:rsidRPr="003D56B5">
        <w:rPr>
          <w:rFonts w:ascii="Times New Roman" w:hAnsi="Times New Roman"/>
          <w:b/>
          <w:sz w:val="24"/>
          <w:szCs w:val="24"/>
        </w:rPr>
        <w:t xml:space="preserve"> </w:t>
      </w:r>
      <w:r w:rsidR="00765D3D" w:rsidRPr="003D56B5">
        <w:rPr>
          <w:rFonts w:ascii="Times New Roman" w:hAnsi="Times New Roman"/>
          <w:b/>
          <w:sz w:val="24"/>
          <w:szCs w:val="24"/>
        </w:rPr>
        <w:tab/>
      </w:r>
      <w:r w:rsidR="00765D3D" w:rsidRPr="003D56B5">
        <w:rPr>
          <w:rFonts w:ascii="Times New Roman" w:hAnsi="Times New Roman"/>
          <w:b/>
          <w:sz w:val="24"/>
          <w:szCs w:val="24"/>
        </w:rPr>
        <w:tab/>
      </w:r>
      <w:r w:rsidR="00765D3D" w:rsidRPr="003D56B5">
        <w:rPr>
          <w:rFonts w:ascii="Times New Roman" w:hAnsi="Times New Roman"/>
          <w:b/>
          <w:sz w:val="24"/>
          <w:szCs w:val="24"/>
        </w:rPr>
        <w:tab/>
        <w:t xml:space="preserve">Le temps de la prière </w:t>
      </w:r>
    </w:p>
    <w:p w14:paraId="4121E1E5" w14:textId="77777777" w:rsidR="0055755A" w:rsidRDefault="0055755A" w:rsidP="003D56B5">
      <w:pPr>
        <w:spacing w:after="0" w:line="240" w:lineRule="auto"/>
        <w:rPr>
          <w:rFonts w:ascii="Times New Roman" w:hAnsi="Times New Roman"/>
          <w:sz w:val="24"/>
          <w:szCs w:val="24"/>
        </w:rPr>
      </w:pPr>
    </w:p>
    <w:p w14:paraId="650D250D" w14:textId="77777777" w:rsidR="00C60C7A" w:rsidRDefault="00C60C7A" w:rsidP="003D56B5">
      <w:pPr>
        <w:spacing w:after="0" w:line="240" w:lineRule="auto"/>
        <w:rPr>
          <w:rFonts w:ascii="Times New Roman" w:hAnsi="Times New Roman"/>
          <w:sz w:val="24"/>
          <w:szCs w:val="24"/>
        </w:rPr>
      </w:pPr>
    </w:p>
    <w:p w14:paraId="032C36DB" w14:textId="168A2CDB" w:rsidR="004676BC" w:rsidRPr="003D56B5" w:rsidRDefault="00B6185B" w:rsidP="003D56B5">
      <w:pPr>
        <w:spacing w:after="0" w:line="240" w:lineRule="auto"/>
        <w:rPr>
          <w:rFonts w:ascii="Times New Roman" w:hAnsi="Times New Roman"/>
          <w:sz w:val="24"/>
          <w:szCs w:val="24"/>
        </w:rPr>
      </w:pPr>
      <w:r>
        <w:rPr>
          <w:rFonts w:ascii="Times New Roman" w:hAnsi="Times New Roman"/>
          <w:sz w:val="24"/>
          <w:szCs w:val="24"/>
        </w:rPr>
        <w:t>-</w:t>
      </w:r>
      <w:r w:rsidR="004676BC" w:rsidRPr="003D56B5">
        <w:rPr>
          <w:rFonts w:ascii="Times New Roman" w:hAnsi="Times New Roman"/>
          <w:sz w:val="24"/>
          <w:szCs w:val="24"/>
        </w:rPr>
        <w:t xml:space="preserve">L’animateur invite les enfants à </w:t>
      </w:r>
      <w:r w:rsidR="003B4EE7" w:rsidRPr="003D56B5">
        <w:rPr>
          <w:rFonts w:ascii="Times New Roman" w:hAnsi="Times New Roman"/>
          <w:sz w:val="24"/>
          <w:szCs w:val="24"/>
        </w:rPr>
        <w:t>composer</w:t>
      </w:r>
      <w:r w:rsidR="004676BC" w:rsidRPr="003D56B5">
        <w:rPr>
          <w:rFonts w:ascii="Times New Roman" w:hAnsi="Times New Roman"/>
          <w:sz w:val="24"/>
          <w:szCs w:val="24"/>
        </w:rPr>
        <w:t xml:space="preserve"> librement </w:t>
      </w:r>
      <w:r w:rsidR="003B4EE7" w:rsidRPr="003D56B5">
        <w:rPr>
          <w:rFonts w:ascii="Times New Roman" w:hAnsi="Times New Roman"/>
          <w:sz w:val="24"/>
          <w:szCs w:val="24"/>
        </w:rPr>
        <w:t xml:space="preserve">une prière </w:t>
      </w:r>
      <w:r w:rsidR="004676BC" w:rsidRPr="003D56B5">
        <w:rPr>
          <w:rFonts w:ascii="Times New Roman" w:hAnsi="Times New Roman"/>
          <w:sz w:val="24"/>
          <w:szCs w:val="24"/>
        </w:rPr>
        <w:t>en complétant une ou plusieurs phrases ci-dessous :</w:t>
      </w:r>
      <w:r w:rsidR="00FB09F6" w:rsidRPr="003D56B5">
        <w:rPr>
          <w:rFonts w:ascii="Times New Roman" w:hAnsi="Times New Roman"/>
          <w:sz w:val="24"/>
          <w:szCs w:val="24"/>
        </w:rPr>
        <w:t xml:space="preserve"> </w:t>
      </w:r>
      <w:r w:rsidR="004676BC" w:rsidRPr="003D56B5">
        <w:rPr>
          <w:rFonts w:ascii="Times New Roman" w:hAnsi="Times New Roman"/>
          <w:sz w:val="24"/>
          <w:szCs w:val="24"/>
        </w:rPr>
        <w:t>« Seigneur, Tu nous donnes ….</w:t>
      </w:r>
    </w:p>
    <w:p w14:paraId="524120C9" w14:textId="77777777" w:rsidR="004676BC" w:rsidRPr="003D56B5" w:rsidRDefault="004676BC" w:rsidP="003D56B5">
      <w:pPr>
        <w:numPr>
          <w:ilvl w:val="0"/>
          <w:numId w:val="2"/>
        </w:numPr>
        <w:spacing w:after="0" w:line="240" w:lineRule="auto"/>
        <w:rPr>
          <w:rFonts w:ascii="Times New Roman" w:hAnsi="Times New Roman"/>
          <w:sz w:val="24"/>
          <w:szCs w:val="24"/>
        </w:rPr>
      </w:pPr>
      <w:r w:rsidRPr="003D56B5">
        <w:rPr>
          <w:rFonts w:ascii="Times New Roman" w:hAnsi="Times New Roman"/>
          <w:sz w:val="24"/>
          <w:szCs w:val="24"/>
        </w:rPr>
        <w:t>« Seigneur, nous attendons……</w:t>
      </w:r>
    </w:p>
    <w:p w14:paraId="2793A5D3" w14:textId="77777777" w:rsidR="004676BC" w:rsidRPr="003D56B5" w:rsidRDefault="004676BC" w:rsidP="003D56B5">
      <w:pPr>
        <w:numPr>
          <w:ilvl w:val="0"/>
          <w:numId w:val="2"/>
        </w:numPr>
        <w:spacing w:after="0" w:line="240" w:lineRule="auto"/>
        <w:rPr>
          <w:rFonts w:ascii="Times New Roman" w:hAnsi="Times New Roman"/>
          <w:sz w:val="24"/>
          <w:szCs w:val="24"/>
        </w:rPr>
      </w:pPr>
      <w:r w:rsidRPr="003D56B5">
        <w:rPr>
          <w:rFonts w:ascii="Times New Roman" w:hAnsi="Times New Roman"/>
          <w:sz w:val="24"/>
          <w:szCs w:val="24"/>
        </w:rPr>
        <w:t xml:space="preserve">« Seigneur nous te remercions </w:t>
      </w:r>
      <w:r w:rsidR="00D568A5" w:rsidRPr="003D56B5">
        <w:rPr>
          <w:rFonts w:ascii="Times New Roman" w:hAnsi="Times New Roman"/>
          <w:sz w:val="24"/>
          <w:szCs w:val="24"/>
        </w:rPr>
        <w:t>pour…</w:t>
      </w:r>
      <w:r w:rsidRPr="003D56B5">
        <w:rPr>
          <w:rFonts w:ascii="Times New Roman" w:hAnsi="Times New Roman"/>
          <w:sz w:val="24"/>
          <w:szCs w:val="24"/>
        </w:rPr>
        <w:t>.</w:t>
      </w:r>
    </w:p>
    <w:p w14:paraId="664D6239" w14:textId="77777777" w:rsidR="004676BC" w:rsidRPr="003D56B5" w:rsidRDefault="004676BC" w:rsidP="003D56B5">
      <w:pPr>
        <w:numPr>
          <w:ilvl w:val="0"/>
          <w:numId w:val="2"/>
        </w:numPr>
        <w:spacing w:after="0" w:line="240" w:lineRule="auto"/>
        <w:rPr>
          <w:rFonts w:ascii="Times New Roman" w:hAnsi="Times New Roman"/>
          <w:sz w:val="24"/>
          <w:szCs w:val="24"/>
        </w:rPr>
      </w:pPr>
      <w:r w:rsidRPr="003D56B5">
        <w:rPr>
          <w:rFonts w:ascii="Times New Roman" w:hAnsi="Times New Roman"/>
          <w:sz w:val="24"/>
          <w:szCs w:val="24"/>
        </w:rPr>
        <w:t>« Seigneur aide nous à …….</w:t>
      </w:r>
    </w:p>
    <w:p w14:paraId="68176F47" w14:textId="4DE798F0" w:rsidR="00C60C7A" w:rsidRPr="00C60C7A" w:rsidRDefault="00B6185B" w:rsidP="00C60C7A">
      <w:pPr>
        <w:spacing w:after="0" w:line="240" w:lineRule="auto"/>
        <w:rPr>
          <w:rFonts w:ascii="Times New Roman" w:hAnsi="Times New Roman"/>
          <w:sz w:val="24"/>
          <w:szCs w:val="24"/>
        </w:rPr>
      </w:pPr>
      <w:r>
        <w:rPr>
          <w:rFonts w:ascii="Times New Roman" w:hAnsi="Times New Roman"/>
          <w:sz w:val="24"/>
          <w:szCs w:val="24"/>
        </w:rPr>
        <w:t>-</w:t>
      </w:r>
      <w:r w:rsidR="00C60C7A" w:rsidRPr="00C60C7A">
        <w:rPr>
          <w:rFonts w:ascii="Times New Roman" w:hAnsi="Times New Roman"/>
          <w:sz w:val="24"/>
          <w:szCs w:val="24"/>
        </w:rPr>
        <w:t>Pour se mettre en attitude de prière l’animateur invite à bien s’installer, à écouter le silence, puis il met une musique douce. L’animateur allume une bougie et introduit ce temps de prière.</w:t>
      </w:r>
    </w:p>
    <w:p w14:paraId="41BE04FD" w14:textId="77777777" w:rsidR="00765D3D" w:rsidRPr="003D56B5" w:rsidRDefault="00AA28B6" w:rsidP="003D56B5">
      <w:pPr>
        <w:spacing w:after="0" w:line="240" w:lineRule="auto"/>
        <w:rPr>
          <w:rFonts w:ascii="Times New Roman" w:hAnsi="Times New Roman"/>
          <w:sz w:val="24"/>
          <w:szCs w:val="24"/>
        </w:rPr>
      </w:pPr>
      <w:r w:rsidRPr="003D56B5">
        <w:rPr>
          <w:rFonts w:ascii="Times New Roman" w:hAnsi="Times New Roman"/>
          <w:sz w:val="24"/>
          <w:szCs w:val="24"/>
        </w:rPr>
        <w:t xml:space="preserve">Il </w:t>
      </w:r>
      <w:r w:rsidR="003B4EE7" w:rsidRPr="003D56B5">
        <w:rPr>
          <w:rFonts w:ascii="Times New Roman" w:hAnsi="Times New Roman"/>
          <w:sz w:val="24"/>
          <w:szCs w:val="24"/>
        </w:rPr>
        <w:t xml:space="preserve">propose </w:t>
      </w:r>
      <w:r w:rsidR="004676BC" w:rsidRPr="003D56B5">
        <w:rPr>
          <w:rFonts w:ascii="Times New Roman" w:hAnsi="Times New Roman"/>
          <w:sz w:val="24"/>
          <w:szCs w:val="24"/>
        </w:rPr>
        <w:t>à ceux qui le désirent, de lire leur prière. Ces prières pourront être utilisées lors de la célébration de Toussaint.</w:t>
      </w:r>
    </w:p>
    <w:p w14:paraId="31D24769" w14:textId="6FDF35D4" w:rsidR="003B4EE7" w:rsidRDefault="003B4EE7" w:rsidP="003D56B5">
      <w:pPr>
        <w:spacing w:after="0" w:line="240" w:lineRule="auto"/>
        <w:rPr>
          <w:rFonts w:ascii="Times New Roman" w:hAnsi="Times New Roman"/>
          <w:color w:val="156082" w:themeColor="accent1"/>
          <w:sz w:val="24"/>
          <w:szCs w:val="24"/>
        </w:rPr>
      </w:pPr>
      <w:r w:rsidRPr="003D56B5">
        <w:rPr>
          <w:rFonts w:ascii="Times New Roman" w:hAnsi="Times New Roman"/>
          <w:sz w:val="24"/>
          <w:szCs w:val="24"/>
        </w:rPr>
        <w:t>Terminer par la prière suivante </w:t>
      </w:r>
      <w:r w:rsidR="009675A3">
        <w:rPr>
          <w:rFonts w:ascii="Times New Roman" w:hAnsi="Times New Roman"/>
          <w:sz w:val="24"/>
          <w:szCs w:val="24"/>
        </w:rPr>
        <w:t xml:space="preserve">– </w:t>
      </w:r>
      <w:r w:rsidR="009675A3" w:rsidRPr="009675A3">
        <w:rPr>
          <w:rFonts w:ascii="Times New Roman" w:hAnsi="Times New Roman"/>
          <w:color w:val="156082" w:themeColor="accent1"/>
          <w:sz w:val="24"/>
          <w:szCs w:val="24"/>
        </w:rPr>
        <w:t>Signets Prière</w:t>
      </w:r>
      <w:r w:rsidRPr="009675A3">
        <w:rPr>
          <w:rFonts w:ascii="Times New Roman" w:hAnsi="Times New Roman"/>
          <w:color w:val="156082" w:themeColor="accent1"/>
          <w:sz w:val="24"/>
          <w:szCs w:val="24"/>
        </w:rPr>
        <w:t xml:space="preserve"> </w:t>
      </w:r>
    </w:p>
    <w:p w14:paraId="291FCA61" w14:textId="77777777" w:rsidR="00237ECB" w:rsidRPr="003D56B5" w:rsidRDefault="00237ECB" w:rsidP="003D56B5">
      <w:pPr>
        <w:spacing w:after="0" w:line="240" w:lineRule="auto"/>
        <w:rPr>
          <w:rFonts w:ascii="Times New Roman" w:eastAsia="Times New Roman" w:hAnsi="Times New Roman"/>
          <w:sz w:val="24"/>
          <w:szCs w:val="24"/>
          <w:lang w:eastAsia="fr-FR"/>
        </w:rPr>
      </w:pPr>
    </w:p>
    <w:p w14:paraId="6B0A5764" w14:textId="1AB8925D" w:rsidR="003B4EE7" w:rsidRPr="003D56B5" w:rsidRDefault="009E0103" w:rsidP="003D56B5">
      <w:pPr>
        <w:spacing w:after="0" w:line="240" w:lineRule="auto"/>
        <w:ind w:left="720"/>
        <w:rPr>
          <w:rFonts w:ascii="Times New Roman" w:eastAsia="Times New Roman" w:hAnsi="Times New Roman"/>
          <w:i/>
          <w:color w:val="000000"/>
          <w:sz w:val="24"/>
          <w:szCs w:val="24"/>
          <w:shd w:val="clear" w:color="auto" w:fill="FFFFFF"/>
          <w:lang w:eastAsia="fr-FR"/>
        </w:rPr>
      </w:pPr>
      <w:r>
        <w:rPr>
          <w:rFonts w:ascii="Times New Roman" w:eastAsia="Times New Roman" w:hAnsi="Times New Roman"/>
          <w:i/>
          <w:noProof/>
          <w:color w:val="000000"/>
          <w:sz w:val="24"/>
          <w:szCs w:val="24"/>
          <w:shd w:val="clear" w:color="auto" w:fill="FFFFFF"/>
          <w:lang w:eastAsia="fr-FR"/>
        </w:rPr>
        <w:drawing>
          <wp:anchor distT="0" distB="0" distL="114300" distR="114300" simplePos="0" relativeHeight="251677696" behindDoc="0" locked="0" layoutInCell="1" allowOverlap="1" wp14:anchorId="4BB3F9C5" wp14:editId="347A410A">
            <wp:simplePos x="0" y="0"/>
            <wp:positionH relativeFrom="column">
              <wp:posOffset>6985</wp:posOffset>
            </wp:positionH>
            <wp:positionV relativeFrom="paragraph">
              <wp:posOffset>59690</wp:posOffset>
            </wp:positionV>
            <wp:extent cx="1080000" cy="704797"/>
            <wp:effectExtent l="0" t="0" r="6350" b="635"/>
            <wp:wrapSquare wrapText="bothSides"/>
            <wp:docPr id="26817305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173050" name="Image 268173050"/>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080000" cy="704797"/>
                    </a:xfrm>
                    <a:prstGeom prst="rect">
                      <a:avLst/>
                    </a:prstGeom>
                  </pic:spPr>
                </pic:pic>
              </a:graphicData>
            </a:graphic>
            <wp14:sizeRelH relativeFrom="page">
              <wp14:pctWidth>0</wp14:pctWidth>
            </wp14:sizeRelH>
            <wp14:sizeRelV relativeFrom="page">
              <wp14:pctHeight>0</wp14:pctHeight>
            </wp14:sizeRelV>
          </wp:anchor>
        </w:drawing>
      </w:r>
      <w:r w:rsidR="003B4EE7" w:rsidRPr="003D56B5">
        <w:rPr>
          <w:rFonts w:ascii="Times New Roman" w:eastAsia="Times New Roman" w:hAnsi="Times New Roman"/>
          <w:i/>
          <w:color w:val="000000"/>
          <w:sz w:val="24"/>
          <w:szCs w:val="24"/>
          <w:shd w:val="clear" w:color="auto" w:fill="FFFFFF"/>
          <w:lang w:eastAsia="fr-FR"/>
        </w:rPr>
        <w:t xml:space="preserve">Seigneur, pardonne-moi </w:t>
      </w:r>
      <w:r w:rsidR="00E117C9" w:rsidRPr="003D56B5">
        <w:rPr>
          <w:rFonts w:ascii="Times New Roman" w:eastAsia="Times New Roman" w:hAnsi="Times New Roman"/>
          <w:i/>
          <w:color w:val="000000"/>
          <w:sz w:val="24"/>
          <w:szCs w:val="24"/>
          <w:shd w:val="clear" w:color="auto" w:fill="FFFFFF"/>
          <w:lang w:eastAsia="fr-FR"/>
        </w:rPr>
        <w:t>de ne pas chercher mes talents et de ne pas les utiliser</w:t>
      </w:r>
      <w:r w:rsidR="003B4EE7" w:rsidRPr="003D56B5">
        <w:rPr>
          <w:rFonts w:ascii="Times New Roman" w:eastAsia="Times New Roman" w:hAnsi="Times New Roman"/>
          <w:i/>
          <w:color w:val="000000"/>
          <w:sz w:val="24"/>
          <w:szCs w:val="24"/>
          <w:shd w:val="clear" w:color="auto" w:fill="FFFFFF"/>
          <w:lang w:eastAsia="fr-FR"/>
        </w:rPr>
        <w:t>.</w:t>
      </w:r>
    </w:p>
    <w:p w14:paraId="06C785C7" w14:textId="7A11DF83" w:rsidR="003B4EE7" w:rsidRPr="003D56B5" w:rsidRDefault="003B4EE7" w:rsidP="003D56B5">
      <w:pPr>
        <w:spacing w:after="0" w:line="240" w:lineRule="auto"/>
        <w:ind w:left="720"/>
        <w:rPr>
          <w:rFonts w:ascii="Times New Roman" w:eastAsia="Times New Roman" w:hAnsi="Times New Roman"/>
          <w:i/>
          <w:color w:val="000000"/>
          <w:sz w:val="24"/>
          <w:szCs w:val="24"/>
          <w:shd w:val="clear" w:color="auto" w:fill="FFFFFF"/>
          <w:lang w:eastAsia="fr-FR"/>
        </w:rPr>
      </w:pPr>
      <w:r w:rsidRPr="003D56B5">
        <w:rPr>
          <w:rFonts w:ascii="Times New Roman" w:eastAsia="Times New Roman" w:hAnsi="Times New Roman"/>
          <w:i/>
          <w:color w:val="000000"/>
          <w:sz w:val="24"/>
          <w:szCs w:val="24"/>
          <w:shd w:val="clear" w:color="auto" w:fill="FFFFFF"/>
          <w:lang w:eastAsia="fr-FR"/>
        </w:rPr>
        <w:t>Apprends- moi à prendre conscience des dons que tu me confies.</w:t>
      </w:r>
    </w:p>
    <w:p w14:paraId="2F63CCE1" w14:textId="77777777" w:rsidR="003B4EE7" w:rsidRPr="003D56B5" w:rsidRDefault="003B4EE7" w:rsidP="003D56B5">
      <w:pPr>
        <w:spacing w:after="0" w:line="240" w:lineRule="auto"/>
        <w:ind w:left="720"/>
        <w:rPr>
          <w:rFonts w:ascii="Times New Roman" w:eastAsia="Times New Roman" w:hAnsi="Times New Roman"/>
          <w:i/>
          <w:color w:val="000000"/>
          <w:sz w:val="24"/>
          <w:szCs w:val="24"/>
          <w:shd w:val="clear" w:color="auto" w:fill="FFFFFF"/>
          <w:lang w:eastAsia="fr-FR"/>
        </w:rPr>
      </w:pPr>
      <w:r w:rsidRPr="003D56B5">
        <w:rPr>
          <w:rFonts w:ascii="Times New Roman" w:eastAsia="Times New Roman" w:hAnsi="Times New Roman"/>
          <w:i/>
          <w:color w:val="000000"/>
          <w:sz w:val="24"/>
          <w:szCs w:val="24"/>
          <w:shd w:val="clear" w:color="auto" w:fill="FFFFFF"/>
          <w:lang w:eastAsia="fr-FR"/>
        </w:rPr>
        <w:t>Aide-moi à les mettre à la disposit</w:t>
      </w:r>
      <w:r w:rsidR="00776C38" w:rsidRPr="003D56B5">
        <w:rPr>
          <w:rFonts w:ascii="Times New Roman" w:eastAsia="Times New Roman" w:hAnsi="Times New Roman"/>
          <w:i/>
          <w:color w:val="000000"/>
          <w:sz w:val="24"/>
          <w:szCs w:val="24"/>
          <w:shd w:val="clear" w:color="auto" w:fill="FFFFFF"/>
          <w:lang w:eastAsia="fr-FR"/>
        </w:rPr>
        <w:t>ion de ceux qui en ont besoin.</w:t>
      </w:r>
    </w:p>
    <w:p w14:paraId="1545EE08" w14:textId="77777777" w:rsidR="009E0103" w:rsidRDefault="009E0103" w:rsidP="003D56B5">
      <w:pPr>
        <w:pStyle w:val="Paragraphedeliste"/>
        <w:spacing w:after="0" w:line="240" w:lineRule="auto"/>
        <w:ind w:left="0"/>
        <w:rPr>
          <w:rFonts w:ascii="Times New Roman" w:hAnsi="Times New Roman"/>
          <w:iCs/>
          <w:sz w:val="24"/>
          <w:szCs w:val="24"/>
        </w:rPr>
      </w:pPr>
    </w:p>
    <w:p w14:paraId="4FEFFAAF" w14:textId="35D3B14F" w:rsidR="00776C38" w:rsidRDefault="00B6185B" w:rsidP="003D56B5">
      <w:pPr>
        <w:pStyle w:val="Paragraphedeliste"/>
        <w:spacing w:after="0" w:line="240" w:lineRule="auto"/>
        <w:ind w:left="0"/>
        <w:rPr>
          <w:rFonts w:ascii="Times New Roman" w:hAnsi="Times New Roman"/>
          <w:iCs/>
          <w:sz w:val="24"/>
          <w:szCs w:val="24"/>
        </w:rPr>
      </w:pPr>
      <w:r w:rsidRPr="00B6185B">
        <w:rPr>
          <w:rFonts w:ascii="Times New Roman" w:hAnsi="Times New Roman"/>
          <w:iCs/>
          <w:sz w:val="24"/>
          <w:szCs w:val="24"/>
        </w:rPr>
        <w:t xml:space="preserve">Chant </w:t>
      </w:r>
      <w:r>
        <w:rPr>
          <w:rFonts w:ascii="Times New Roman" w:hAnsi="Times New Roman"/>
          <w:iCs/>
          <w:sz w:val="24"/>
          <w:szCs w:val="24"/>
        </w:rPr>
        <w:t>final</w:t>
      </w:r>
    </w:p>
    <w:p w14:paraId="66C4D6CC" w14:textId="77777777" w:rsidR="0009457E" w:rsidRPr="003D56B5" w:rsidRDefault="0009457E" w:rsidP="003D56B5">
      <w:pPr>
        <w:pStyle w:val="Paragraphedeliste"/>
        <w:spacing w:after="0" w:line="240" w:lineRule="auto"/>
        <w:ind w:left="0"/>
        <w:rPr>
          <w:rFonts w:ascii="Times New Roman" w:hAnsi="Times New Roman"/>
          <w:i/>
          <w:sz w:val="24"/>
          <w:szCs w:val="24"/>
        </w:rPr>
      </w:pPr>
    </w:p>
    <w:p w14:paraId="2871497F" w14:textId="7E755D3D" w:rsidR="00C00FFD" w:rsidRPr="003D56B5" w:rsidRDefault="000246E3" w:rsidP="005228D0">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color w:val="EE0000"/>
          <w:sz w:val="24"/>
          <w:szCs w:val="24"/>
        </w:rPr>
      </w:pPr>
      <w:r w:rsidRPr="003D56B5">
        <w:rPr>
          <w:rFonts w:ascii="Times New Roman" w:hAnsi="Times New Roman"/>
          <w:noProof/>
          <w:sz w:val="24"/>
          <w:szCs w:val="24"/>
        </w:rPr>
        <w:drawing>
          <wp:anchor distT="0" distB="0" distL="114300" distR="114300" simplePos="0" relativeHeight="251660288" behindDoc="0" locked="0" layoutInCell="1" allowOverlap="1" wp14:anchorId="16B3E466" wp14:editId="4AFD0713">
            <wp:simplePos x="0" y="0"/>
            <wp:positionH relativeFrom="column">
              <wp:posOffset>8255</wp:posOffset>
            </wp:positionH>
            <wp:positionV relativeFrom="paragraph">
              <wp:posOffset>-19050</wp:posOffset>
            </wp:positionV>
            <wp:extent cx="737870" cy="458470"/>
            <wp:effectExtent l="0" t="0" r="0" b="0"/>
            <wp:wrapSquare wrapText="right"/>
            <wp:docPr id="1610641455" name="Image 74" descr="med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4" descr="meditation"/>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737870" cy="458470"/>
                    </a:xfrm>
                    <a:prstGeom prst="rect">
                      <a:avLst/>
                    </a:prstGeom>
                    <a:noFill/>
                    <a:ln>
                      <a:noFill/>
                    </a:ln>
                  </pic:spPr>
                </pic:pic>
              </a:graphicData>
            </a:graphic>
            <wp14:sizeRelH relativeFrom="page">
              <wp14:pctWidth>0</wp14:pctWidth>
            </wp14:sizeRelH>
            <wp14:sizeRelV relativeFrom="page">
              <wp14:pctHeight>0</wp14:pctHeight>
            </wp14:sizeRelV>
          </wp:anchor>
        </w:drawing>
      </w:r>
      <w:r w:rsidR="000069A5" w:rsidRPr="003D56B5">
        <w:rPr>
          <w:rFonts w:ascii="Times New Roman" w:hAnsi="Times New Roman"/>
          <w:b/>
          <w:sz w:val="24"/>
          <w:szCs w:val="24"/>
        </w:rPr>
        <w:t>M</w:t>
      </w:r>
      <w:r w:rsidR="00287763" w:rsidRPr="003D56B5">
        <w:rPr>
          <w:rFonts w:ascii="Times New Roman" w:hAnsi="Times New Roman"/>
          <w:b/>
          <w:sz w:val="24"/>
          <w:szCs w:val="24"/>
        </w:rPr>
        <w:t>éditation</w:t>
      </w:r>
      <w:r w:rsidR="000069A5" w:rsidRPr="003D56B5">
        <w:rPr>
          <w:rFonts w:ascii="Times New Roman" w:hAnsi="Times New Roman"/>
          <w:b/>
          <w:sz w:val="24"/>
          <w:szCs w:val="24"/>
        </w:rPr>
        <w:t xml:space="preserve"> </w:t>
      </w:r>
      <w:r w:rsidR="00D403B3" w:rsidRPr="003D56B5">
        <w:rPr>
          <w:rFonts w:ascii="Times New Roman" w:hAnsi="Times New Roman"/>
          <w:b/>
          <w:sz w:val="24"/>
          <w:szCs w:val="24"/>
        </w:rPr>
        <w:t xml:space="preserve">« Les talents » </w:t>
      </w:r>
      <w:r w:rsidR="009B54B0" w:rsidRPr="003D56B5">
        <w:rPr>
          <w:rFonts w:ascii="Times New Roman" w:hAnsi="Times New Roman"/>
          <w:b/>
          <w:sz w:val="24"/>
          <w:szCs w:val="24"/>
        </w:rPr>
        <w:t xml:space="preserve"> </w:t>
      </w:r>
    </w:p>
    <w:p w14:paraId="62CC121A" w14:textId="77777777" w:rsidR="00E447C8" w:rsidRDefault="00E447C8" w:rsidP="003D56B5">
      <w:pPr>
        <w:spacing w:after="0" w:line="240" w:lineRule="auto"/>
        <w:rPr>
          <w:rFonts w:ascii="Times New Roman" w:hAnsi="Times New Roman"/>
          <w:color w:val="156082"/>
          <w:sz w:val="24"/>
          <w:szCs w:val="24"/>
        </w:rPr>
      </w:pPr>
    </w:p>
    <w:p w14:paraId="16DA3DE2" w14:textId="77777777" w:rsidR="00E447C8" w:rsidRDefault="00E447C8" w:rsidP="003D56B5">
      <w:pPr>
        <w:spacing w:after="0" w:line="240" w:lineRule="auto"/>
        <w:rPr>
          <w:rFonts w:ascii="Times New Roman" w:hAnsi="Times New Roman"/>
          <w:color w:val="156082"/>
          <w:sz w:val="24"/>
          <w:szCs w:val="24"/>
        </w:rPr>
      </w:pPr>
    </w:p>
    <w:p w14:paraId="1D1D4A81" w14:textId="60D2702A" w:rsidR="009B54B0" w:rsidRPr="003D56B5" w:rsidRDefault="002A4F02" w:rsidP="003D56B5">
      <w:pPr>
        <w:spacing w:after="0" w:line="240" w:lineRule="auto"/>
        <w:rPr>
          <w:rFonts w:ascii="Times New Roman" w:hAnsi="Times New Roman"/>
          <w:color w:val="156082"/>
          <w:sz w:val="24"/>
          <w:szCs w:val="24"/>
        </w:rPr>
      </w:pPr>
      <w:r>
        <w:rPr>
          <w:rFonts w:ascii="Times New Roman" w:hAnsi="Times New Roman"/>
          <w:color w:val="156082"/>
          <w:sz w:val="24"/>
          <w:szCs w:val="24"/>
        </w:rPr>
        <w:t>Texte et d</w:t>
      </w:r>
      <w:r w:rsidR="009B54B0" w:rsidRPr="003D56B5">
        <w:rPr>
          <w:rFonts w:ascii="Times New Roman" w:hAnsi="Times New Roman"/>
          <w:color w:val="156082"/>
          <w:sz w:val="24"/>
          <w:szCs w:val="24"/>
        </w:rPr>
        <w:t xml:space="preserve">iaporama </w:t>
      </w:r>
      <w:r>
        <w:rPr>
          <w:rFonts w:ascii="Times New Roman" w:hAnsi="Times New Roman"/>
          <w:color w:val="156082"/>
          <w:sz w:val="24"/>
          <w:szCs w:val="24"/>
        </w:rPr>
        <w:t xml:space="preserve">dans Onglet </w:t>
      </w:r>
      <w:r w:rsidR="00E447C8">
        <w:rPr>
          <w:rFonts w:ascii="Times New Roman" w:hAnsi="Times New Roman"/>
          <w:color w:val="156082"/>
          <w:sz w:val="24"/>
          <w:szCs w:val="24"/>
        </w:rPr>
        <w:t>M</w:t>
      </w:r>
      <w:r w:rsidR="009B54B0" w:rsidRPr="003D56B5">
        <w:rPr>
          <w:rFonts w:ascii="Times New Roman" w:hAnsi="Times New Roman"/>
          <w:color w:val="156082"/>
          <w:sz w:val="24"/>
          <w:szCs w:val="24"/>
        </w:rPr>
        <w:t xml:space="preserve">éditation </w:t>
      </w:r>
    </w:p>
    <w:p w14:paraId="6CF1CAB5" w14:textId="77777777" w:rsidR="000069A5" w:rsidRPr="003D56B5" w:rsidRDefault="000069A5" w:rsidP="003D56B5">
      <w:pPr>
        <w:spacing w:after="0" w:line="240" w:lineRule="auto"/>
        <w:rPr>
          <w:rFonts w:ascii="Times New Roman" w:hAnsi="Times New Roman"/>
          <w:sz w:val="24"/>
          <w:szCs w:val="24"/>
        </w:rPr>
      </w:pPr>
      <w:r w:rsidRPr="003D56B5">
        <w:rPr>
          <w:rFonts w:ascii="Times New Roman" w:hAnsi="Times New Roman"/>
          <w:sz w:val="24"/>
          <w:szCs w:val="24"/>
        </w:rPr>
        <w:t>Cré</w:t>
      </w:r>
      <w:r w:rsidR="00D85495" w:rsidRPr="003D56B5">
        <w:rPr>
          <w:rFonts w:ascii="Times New Roman" w:hAnsi="Times New Roman"/>
          <w:sz w:val="24"/>
          <w:szCs w:val="24"/>
        </w:rPr>
        <w:t xml:space="preserve">er des conditions de silence, </w:t>
      </w:r>
      <w:r w:rsidRPr="003D56B5">
        <w:rPr>
          <w:rFonts w:ascii="Times New Roman" w:hAnsi="Times New Roman"/>
          <w:sz w:val="24"/>
          <w:szCs w:val="24"/>
        </w:rPr>
        <w:t>d’écoute</w:t>
      </w:r>
      <w:r w:rsidR="00D85495" w:rsidRPr="003D56B5">
        <w:rPr>
          <w:rFonts w:ascii="Times New Roman" w:hAnsi="Times New Roman"/>
          <w:sz w:val="24"/>
          <w:szCs w:val="24"/>
        </w:rPr>
        <w:t>, de mise en prière</w:t>
      </w:r>
      <w:r w:rsidRPr="003D56B5">
        <w:rPr>
          <w:rFonts w:ascii="Times New Roman" w:hAnsi="Times New Roman"/>
          <w:sz w:val="24"/>
          <w:szCs w:val="24"/>
        </w:rPr>
        <w:t xml:space="preserve">. </w:t>
      </w:r>
    </w:p>
    <w:p w14:paraId="12FA816F" w14:textId="77777777" w:rsidR="000069A5" w:rsidRPr="003D56B5" w:rsidRDefault="000069A5" w:rsidP="003D56B5">
      <w:pPr>
        <w:spacing w:after="0" w:line="240" w:lineRule="auto"/>
        <w:rPr>
          <w:rFonts w:ascii="Times New Roman" w:hAnsi="Times New Roman"/>
          <w:sz w:val="24"/>
          <w:szCs w:val="24"/>
        </w:rPr>
      </w:pPr>
      <w:r w:rsidRPr="003D56B5">
        <w:rPr>
          <w:rFonts w:ascii="Times New Roman" w:hAnsi="Times New Roman"/>
          <w:sz w:val="24"/>
          <w:szCs w:val="24"/>
        </w:rPr>
        <w:t>Projeter ou mont</w:t>
      </w:r>
      <w:r w:rsidR="00CD46B1" w:rsidRPr="003D56B5">
        <w:rPr>
          <w:rFonts w:ascii="Times New Roman" w:hAnsi="Times New Roman"/>
          <w:sz w:val="24"/>
          <w:szCs w:val="24"/>
        </w:rPr>
        <w:t>r</w:t>
      </w:r>
      <w:r w:rsidRPr="003D56B5">
        <w:rPr>
          <w:rFonts w:ascii="Times New Roman" w:hAnsi="Times New Roman"/>
          <w:sz w:val="24"/>
          <w:szCs w:val="24"/>
        </w:rPr>
        <w:t>e</w:t>
      </w:r>
      <w:r w:rsidR="00CD46B1" w:rsidRPr="003D56B5">
        <w:rPr>
          <w:rFonts w:ascii="Times New Roman" w:hAnsi="Times New Roman"/>
          <w:sz w:val="24"/>
          <w:szCs w:val="24"/>
        </w:rPr>
        <w:t>r a</w:t>
      </w:r>
      <w:r w:rsidRPr="003D56B5">
        <w:rPr>
          <w:rFonts w:ascii="Times New Roman" w:hAnsi="Times New Roman"/>
          <w:sz w:val="24"/>
          <w:szCs w:val="24"/>
        </w:rPr>
        <w:t>u fur et à mesure les images</w:t>
      </w:r>
      <w:r w:rsidR="00CD46B1" w:rsidRPr="003D56B5">
        <w:rPr>
          <w:rFonts w:ascii="Times New Roman" w:hAnsi="Times New Roman"/>
          <w:sz w:val="24"/>
          <w:szCs w:val="24"/>
        </w:rPr>
        <w:t xml:space="preserve"> imprimées</w:t>
      </w:r>
      <w:r w:rsidR="00D85495" w:rsidRPr="003D56B5">
        <w:rPr>
          <w:rFonts w:ascii="Times New Roman" w:hAnsi="Times New Roman"/>
          <w:sz w:val="24"/>
          <w:szCs w:val="24"/>
        </w:rPr>
        <w:t xml:space="preserve"> du</w:t>
      </w:r>
      <w:r w:rsidR="00D85495" w:rsidRPr="002A4F02">
        <w:rPr>
          <w:rFonts w:ascii="Times New Roman" w:hAnsi="Times New Roman"/>
          <w:color w:val="156082" w:themeColor="accent1"/>
          <w:sz w:val="24"/>
          <w:szCs w:val="24"/>
        </w:rPr>
        <w:t xml:space="preserve"> </w:t>
      </w:r>
      <w:r w:rsidR="009B54B0" w:rsidRPr="002A4F02">
        <w:rPr>
          <w:rFonts w:ascii="Times New Roman" w:hAnsi="Times New Roman"/>
          <w:color w:val="156082" w:themeColor="accent1"/>
          <w:sz w:val="24"/>
          <w:szCs w:val="24"/>
        </w:rPr>
        <w:t>diaporama</w:t>
      </w:r>
    </w:p>
    <w:p w14:paraId="2F444695" w14:textId="77777777" w:rsidR="000069A5" w:rsidRPr="003D56B5" w:rsidRDefault="000069A5" w:rsidP="003D56B5">
      <w:pPr>
        <w:spacing w:after="0" w:line="240" w:lineRule="auto"/>
        <w:rPr>
          <w:rFonts w:ascii="Times New Roman" w:hAnsi="Times New Roman"/>
          <w:sz w:val="24"/>
          <w:szCs w:val="24"/>
        </w:rPr>
      </w:pPr>
      <w:r w:rsidRPr="003D56B5">
        <w:rPr>
          <w:rFonts w:ascii="Times New Roman" w:hAnsi="Times New Roman"/>
          <w:sz w:val="24"/>
          <w:szCs w:val="24"/>
        </w:rPr>
        <w:t>Un animateur lit lentement le texte</w:t>
      </w:r>
      <w:r w:rsidR="009B54B0" w:rsidRPr="003D56B5">
        <w:rPr>
          <w:rFonts w:ascii="Times New Roman" w:hAnsi="Times New Roman"/>
          <w:sz w:val="24"/>
          <w:szCs w:val="24"/>
        </w:rPr>
        <w:t xml:space="preserve"> de méditation</w:t>
      </w:r>
    </w:p>
    <w:p w14:paraId="71937B52" w14:textId="3C06FBDA" w:rsidR="00C4550C" w:rsidRPr="003D56B5" w:rsidRDefault="00C368C8" w:rsidP="003D56B5">
      <w:pPr>
        <w:spacing w:after="0" w:line="240" w:lineRule="auto"/>
        <w:rPr>
          <w:rFonts w:ascii="Times New Roman" w:hAnsi="Times New Roman"/>
          <w:sz w:val="24"/>
          <w:szCs w:val="24"/>
        </w:rPr>
      </w:pPr>
      <w:r w:rsidRPr="003D56B5">
        <w:rPr>
          <w:rFonts w:ascii="Times New Roman" w:hAnsi="Times New Roman"/>
          <w:b/>
          <w:sz w:val="24"/>
          <w:szCs w:val="24"/>
        </w:rPr>
        <w:t xml:space="preserve">Terminer par le chant gestué : </w:t>
      </w:r>
      <w:r w:rsidRPr="003D56B5">
        <w:rPr>
          <w:rFonts w:ascii="Times New Roman" w:hAnsi="Times New Roman"/>
          <w:sz w:val="24"/>
          <w:szCs w:val="24"/>
        </w:rPr>
        <w:t>Nous sommes tous aimés de Dieu</w:t>
      </w:r>
      <w:r w:rsidR="002A4F02">
        <w:rPr>
          <w:rFonts w:ascii="Times New Roman" w:hAnsi="Times New Roman"/>
          <w:sz w:val="24"/>
          <w:szCs w:val="24"/>
        </w:rPr>
        <w:t xml:space="preserve"> - </w:t>
      </w:r>
      <w:r w:rsidR="00F45F7D">
        <w:rPr>
          <w:rFonts w:ascii="Times New Roman" w:hAnsi="Times New Roman"/>
          <w:sz w:val="24"/>
          <w:szCs w:val="24"/>
        </w:rPr>
        <w:t xml:space="preserve">dans </w:t>
      </w:r>
      <w:r w:rsidR="00F45F7D" w:rsidRPr="00F45F7D">
        <w:rPr>
          <w:rFonts w:ascii="Times New Roman" w:hAnsi="Times New Roman"/>
          <w:color w:val="156082" w:themeColor="accent1"/>
          <w:sz w:val="24"/>
          <w:szCs w:val="24"/>
        </w:rPr>
        <w:t>Onglet Gestuelle</w:t>
      </w:r>
    </w:p>
    <w:p w14:paraId="07FB3837" w14:textId="77777777" w:rsidR="009B54B0" w:rsidRPr="003D56B5" w:rsidRDefault="009B54B0" w:rsidP="003D56B5">
      <w:pPr>
        <w:spacing w:after="0" w:line="240" w:lineRule="auto"/>
        <w:rPr>
          <w:rFonts w:ascii="Times New Roman" w:hAnsi="Times New Roman"/>
          <w:sz w:val="24"/>
          <w:szCs w:val="24"/>
        </w:rPr>
      </w:pPr>
    </w:p>
    <w:p w14:paraId="4BA83CA5" w14:textId="77777777" w:rsidR="00AA1E72" w:rsidRPr="003D56B5" w:rsidRDefault="00FA0475" w:rsidP="005228D0">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24"/>
          <w:szCs w:val="24"/>
        </w:rPr>
      </w:pPr>
      <w:r w:rsidRPr="003D56B5">
        <w:rPr>
          <w:rFonts w:ascii="Times New Roman" w:hAnsi="Times New Roman"/>
          <w:b/>
          <w:sz w:val="24"/>
          <w:szCs w:val="24"/>
        </w:rPr>
        <w:t>La fête de la Toussaint et la préparation de la célébration</w:t>
      </w:r>
    </w:p>
    <w:p w14:paraId="102B554B" w14:textId="77777777" w:rsidR="00B520E5" w:rsidRPr="003D56B5" w:rsidRDefault="00B520E5" w:rsidP="005228D0">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24"/>
          <w:szCs w:val="24"/>
        </w:rPr>
      </w:pPr>
      <w:r w:rsidRPr="003D56B5">
        <w:rPr>
          <w:rFonts w:ascii="Times New Roman" w:hAnsi="Times New Roman"/>
          <w:b/>
          <w:sz w:val="24"/>
          <w:szCs w:val="24"/>
        </w:rPr>
        <w:t>Ou initiation au sacrement du pardon</w:t>
      </w:r>
    </w:p>
    <w:p w14:paraId="502B526A" w14:textId="77777777" w:rsidR="00136E19" w:rsidRDefault="00136E19" w:rsidP="003D56B5">
      <w:pPr>
        <w:pStyle w:val="Paragraphedeliste"/>
        <w:spacing w:after="0" w:line="240" w:lineRule="auto"/>
        <w:ind w:left="0"/>
        <w:rPr>
          <w:rFonts w:ascii="Times New Roman" w:hAnsi="Times New Roman"/>
          <w:sz w:val="24"/>
          <w:szCs w:val="24"/>
        </w:rPr>
      </w:pPr>
    </w:p>
    <w:p w14:paraId="1555E38A" w14:textId="35120447" w:rsidR="00FF3CAC" w:rsidRDefault="003A17E8" w:rsidP="003D56B5">
      <w:pPr>
        <w:pStyle w:val="Paragraphedeliste"/>
        <w:spacing w:after="0" w:line="240" w:lineRule="auto"/>
        <w:ind w:left="0"/>
        <w:rPr>
          <w:rFonts w:ascii="Times New Roman" w:hAnsi="Times New Roman"/>
          <w:color w:val="156082" w:themeColor="accent1"/>
          <w:sz w:val="24"/>
          <w:szCs w:val="24"/>
        </w:rPr>
      </w:pPr>
      <w:r w:rsidRPr="003A17E8">
        <w:rPr>
          <w:rFonts w:ascii="Times New Roman" w:hAnsi="Times New Roman"/>
          <w:b/>
          <w:bCs/>
          <w:sz w:val="24"/>
          <w:szCs w:val="24"/>
        </w:rPr>
        <w:t>V</w:t>
      </w:r>
      <w:r w:rsidR="00D40A27" w:rsidRPr="003A17E8">
        <w:rPr>
          <w:rFonts w:ascii="Times New Roman" w:hAnsi="Times New Roman"/>
          <w:b/>
          <w:bCs/>
          <w:sz w:val="24"/>
          <w:szCs w:val="24"/>
        </w:rPr>
        <w:t xml:space="preserve">ers la </w:t>
      </w:r>
      <w:r w:rsidR="00FF3CAC" w:rsidRPr="003A17E8">
        <w:rPr>
          <w:rFonts w:ascii="Times New Roman" w:hAnsi="Times New Roman"/>
          <w:b/>
          <w:bCs/>
          <w:sz w:val="24"/>
          <w:szCs w:val="24"/>
        </w:rPr>
        <w:t xml:space="preserve">fête de la </w:t>
      </w:r>
      <w:r w:rsidR="00D40A27" w:rsidRPr="003A17E8">
        <w:rPr>
          <w:rFonts w:ascii="Times New Roman" w:hAnsi="Times New Roman"/>
          <w:b/>
          <w:bCs/>
          <w:sz w:val="24"/>
          <w:szCs w:val="24"/>
        </w:rPr>
        <w:t>Toussa</w:t>
      </w:r>
      <w:r w:rsidR="00B6185B" w:rsidRPr="003A17E8">
        <w:rPr>
          <w:rFonts w:ascii="Times New Roman" w:hAnsi="Times New Roman"/>
          <w:b/>
          <w:bCs/>
          <w:sz w:val="24"/>
          <w:szCs w:val="24"/>
        </w:rPr>
        <w:t>i</w:t>
      </w:r>
      <w:r w:rsidR="00D40A27" w:rsidRPr="003A17E8">
        <w:rPr>
          <w:rFonts w:ascii="Times New Roman" w:hAnsi="Times New Roman"/>
          <w:b/>
          <w:bCs/>
          <w:sz w:val="24"/>
          <w:szCs w:val="24"/>
        </w:rPr>
        <w:t>nt</w:t>
      </w:r>
      <w:r w:rsidR="00D40A27">
        <w:rPr>
          <w:rFonts w:ascii="Times New Roman" w:hAnsi="Times New Roman"/>
          <w:sz w:val="24"/>
          <w:szCs w:val="24"/>
        </w:rPr>
        <w:t xml:space="preserve"> </w:t>
      </w:r>
      <w:r w:rsidR="00FF3CAC">
        <w:rPr>
          <w:rFonts w:ascii="Times New Roman" w:hAnsi="Times New Roman"/>
          <w:sz w:val="24"/>
          <w:szCs w:val="24"/>
        </w:rPr>
        <w:t xml:space="preserve">dans </w:t>
      </w:r>
      <w:r w:rsidR="00FF3CAC" w:rsidRPr="003A17E8">
        <w:rPr>
          <w:rFonts w:ascii="Times New Roman" w:hAnsi="Times New Roman"/>
          <w:color w:val="156082" w:themeColor="accent1"/>
          <w:sz w:val="24"/>
          <w:szCs w:val="24"/>
        </w:rPr>
        <w:t>Onglet Talent\Toussaint</w:t>
      </w:r>
    </w:p>
    <w:p w14:paraId="7ADC406A" w14:textId="2A6D1133" w:rsidR="003A17E8" w:rsidRPr="003D56B5" w:rsidRDefault="003A17E8" w:rsidP="003A17E8">
      <w:pPr>
        <w:spacing w:after="0" w:line="240" w:lineRule="auto"/>
        <w:rPr>
          <w:rFonts w:ascii="Times New Roman" w:hAnsi="Times New Roman"/>
          <w:b/>
          <w:sz w:val="24"/>
          <w:szCs w:val="24"/>
        </w:rPr>
      </w:pPr>
      <w:r w:rsidRPr="003D56B5">
        <w:rPr>
          <w:rFonts w:ascii="Times New Roman" w:hAnsi="Times New Roman"/>
          <w:b/>
          <w:sz w:val="24"/>
          <w:szCs w:val="24"/>
        </w:rPr>
        <w:t xml:space="preserve">Objectifs  </w:t>
      </w:r>
    </w:p>
    <w:p w14:paraId="6EA02C86" w14:textId="77777777" w:rsidR="003A17E8" w:rsidRPr="003D56B5" w:rsidRDefault="003A17E8" w:rsidP="003A17E8">
      <w:pPr>
        <w:pStyle w:val="Paragraphedeliste"/>
        <w:spacing w:after="0" w:line="240" w:lineRule="auto"/>
        <w:ind w:left="0"/>
        <w:rPr>
          <w:rFonts w:ascii="Times New Roman" w:hAnsi="Times New Roman"/>
          <w:strike/>
          <w:sz w:val="24"/>
          <w:szCs w:val="24"/>
        </w:rPr>
      </w:pPr>
      <w:r w:rsidRPr="003D56B5">
        <w:rPr>
          <w:rFonts w:ascii="Times New Roman" w:hAnsi="Times New Roman"/>
          <w:sz w:val="24"/>
          <w:szCs w:val="24"/>
        </w:rPr>
        <w:t>Remercier Dieu pour le don de sa Parole.</w:t>
      </w:r>
    </w:p>
    <w:p w14:paraId="11D90100" w14:textId="77777777" w:rsidR="003A17E8" w:rsidRPr="003D56B5" w:rsidRDefault="003A17E8" w:rsidP="003A17E8">
      <w:pPr>
        <w:pStyle w:val="Paragraphedeliste"/>
        <w:spacing w:after="0" w:line="240" w:lineRule="auto"/>
        <w:ind w:left="0"/>
        <w:rPr>
          <w:rFonts w:ascii="Times New Roman" w:hAnsi="Times New Roman"/>
          <w:sz w:val="24"/>
          <w:szCs w:val="24"/>
        </w:rPr>
      </w:pPr>
      <w:r w:rsidRPr="003D56B5">
        <w:rPr>
          <w:rFonts w:ascii="Times New Roman" w:hAnsi="Times New Roman"/>
          <w:sz w:val="24"/>
          <w:szCs w:val="24"/>
        </w:rPr>
        <w:t>Célébrer le don de Dieu que l’on fait fructifier.</w:t>
      </w:r>
    </w:p>
    <w:p w14:paraId="4D081B44" w14:textId="728A08A3" w:rsidR="003A17E8" w:rsidRDefault="003A17E8" w:rsidP="003A17E8">
      <w:pPr>
        <w:pStyle w:val="Paragraphedeliste"/>
        <w:spacing w:after="0" w:line="240" w:lineRule="auto"/>
        <w:ind w:left="0"/>
        <w:rPr>
          <w:rFonts w:ascii="Times New Roman" w:hAnsi="Times New Roman"/>
          <w:sz w:val="24"/>
          <w:szCs w:val="24"/>
        </w:rPr>
      </w:pPr>
      <w:r w:rsidRPr="003D56B5">
        <w:rPr>
          <w:rFonts w:ascii="Times New Roman" w:hAnsi="Times New Roman"/>
          <w:sz w:val="24"/>
          <w:szCs w:val="24"/>
        </w:rPr>
        <w:t xml:space="preserve">Connaître des gens qui ont accepté le don de Dieu et qui l’ont fait fructifier : </w:t>
      </w:r>
      <w:r w:rsidR="000120F5">
        <w:rPr>
          <w:rFonts w:ascii="Times New Roman" w:hAnsi="Times New Roman"/>
          <w:sz w:val="24"/>
          <w:szCs w:val="24"/>
        </w:rPr>
        <w:t xml:space="preserve">Jean-paul II, </w:t>
      </w:r>
      <w:r w:rsidRPr="003D56B5">
        <w:rPr>
          <w:rFonts w:ascii="Times New Roman" w:hAnsi="Times New Roman"/>
          <w:sz w:val="24"/>
          <w:szCs w:val="24"/>
        </w:rPr>
        <w:t>Mère T</w:t>
      </w:r>
      <w:r w:rsidR="000120F5">
        <w:rPr>
          <w:rFonts w:ascii="Times New Roman" w:hAnsi="Times New Roman"/>
          <w:sz w:val="24"/>
          <w:szCs w:val="24"/>
        </w:rPr>
        <w:t>é</w:t>
      </w:r>
      <w:r w:rsidRPr="003D56B5">
        <w:rPr>
          <w:rFonts w:ascii="Times New Roman" w:hAnsi="Times New Roman"/>
          <w:sz w:val="24"/>
          <w:szCs w:val="24"/>
        </w:rPr>
        <w:t>re</w:t>
      </w:r>
      <w:r w:rsidR="000120F5">
        <w:rPr>
          <w:rFonts w:ascii="Times New Roman" w:hAnsi="Times New Roman"/>
          <w:sz w:val="24"/>
          <w:szCs w:val="24"/>
        </w:rPr>
        <w:t>é</w:t>
      </w:r>
      <w:r w:rsidRPr="003D56B5">
        <w:rPr>
          <w:rFonts w:ascii="Times New Roman" w:hAnsi="Times New Roman"/>
          <w:sz w:val="24"/>
          <w:szCs w:val="24"/>
        </w:rPr>
        <w:t>sa, Sœur Emmanuelle, Saint François d’Assise, Sainte Bernadette, Nelson Mandela… le saint de la paroisse ou de l’école, le saint dont les enfants portent le nom (les enfants pourront citer un nom pour la prière).</w:t>
      </w:r>
    </w:p>
    <w:p w14:paraId="18EE1FD2" w14:textId="77777777" w:rsidR="003A17E8" w:rsidRDefault="003A17E8" w:rsidP="003D56B5">
      <w:pPr>
        <w:pStyle w:val="Paragraphedeliste"/>
        <w:spacing w:after="0" w:line="240" w:lineRule="auto"/>
        <w:ind w:left="0"/>
        <w:rPr>
          <w:rFonts w:ascii="Times New Roman" w:hAnsi="Times New Roman"/>
          <w:sz w:val="24"/>
          <w:szCs w:val="24"/>
        </w:rPr>
      </w:pPr>
    </w:p>
    <w:p w14:paraId="07674070" w14:textId="1569D4D4" w:rsidR="00D40A27" w:rsidRDefault="003A17E8" w:rsidP="003D56B5">
      <w:pPr>
        <w:pStyle w:val="Paragraphedeliste"/>
        <w:spacing w:after="0" w:line="240" w:lineRule="auto"/>
        <w:ind w:left="0"/>
        <w:rPr>
          <w:rFonts w:ascii="Times New Roman" w:hAnsi="Times New Roman"/>
          <w:sz w:val="24"/>
          <w:szCs w:val="24"/>
        </w:rPr>
      </w:pPr>
      <w:r w:rsidRPr="003A17E8">
        <w:rPr>
          <w:rFonts w:ascii="Times New Roman" w:hAnsi="Times New Roman"/>
          <w:b/>
          <w:bCs/>
          <w:sz w:val="24"/>
          <w:szCs w:val="24"/>
        </w:rPr>
        <w:t>V</w:t>
      </w:r>
      <w:r w:rsidR="00B6185B" w:rsidRPr="003A17E8">
        <w:rPr>
          <w:rFonts w:ascii="Times New Roman" w:hAnsi="Times New Roman"/>
          <w:b/>
          <w:bCs/>
          <w:sz w:val="24"/>
          <w:szCs w:val="24"/>
        </w:rPr>
        <w:t xml:space="preserve">ers le </w:t>
      </w:r>
      <w:r w:rsidR="00D40A27" w:rsidRPr="003A17E8">
        <w:rPr>
          <w:rFonts w:ascii="Times New Roman" w:hAnsi="Times New Roman"/>
          <w:b/>
          <w:bCs/>
          <w:sz w:val="24"/>
          <w:szCs w:val="24"/>
        </w:rPr>
        <w:t xml:space="preserve">sacrement du </w:t>
      </w:r>
      <w:r w:rsidR="00B6185B" w:rsidRPr="003A17E8">
        <w:rPr>
          <w:rFonts w:ascii="Times New Roman" w:hAnsi="Times New Roman"/>
          <w:b/>
          <w:bCs/>
          <w:sz w:val="24"/>
          <w:szCs w:val="24"/>
        </w:rPr>
        <w:t>pa</w:t>
      </w:r>
      <w:r w:rsidR="00D40A27" w:rsidRPr="003A17E8">
        <w:rPr>
          <w:rFonts w:ascii="Times New Roman" w:hAnsi="Times New Roman"/>
          <w:b/>
          <w:bCs/>
          <w:sz w:val="24"/>
          <w:szCs w:val="24"/>
        </w:rPr>
        <w:t>rdon</w:t>
      </w:r>
      <w:r>
        <w:rPr>
          <w:rFonts w:ascii="Times New Roman" w:hAnsi="Times New Roman"/>
          <w:sz w:val="24"/>
          <w:szCs w:val="24"/>
        </w:rPr>
        <w:t xml:space="preserve"> </w:t>
      </w:r>
      <w:r w:rsidR="00FF3CAC">
        <w:rPr>
          <w:rFonts w:ascii="Times New Roman" w:hAnsi="Times New Roman"/>
          <w:sz w:val="24"/>
          <w:szCs w:val="24"/>
        </w:rPr>
        <w:t xml:space="preserve">dans </w:t>
      </w:r>
      <w:r w:rsidR="00FF3CAC" w:rsidRPr="003A17E8">
        <w:rPr>
          <w:rFonts w:ascii="Times New Roman" w:hAnsi="Times New Roman"/>
          <w:color w:val="156082" w:themeColor="accent1"/>
          <w:sz w:val="24"/>
          <w:szCs w:val="24"/>
        </w:rPr>
        <w:t>Onglet Talent\</w:t>
      </w:r>
      <w:r w:rsidRPr="003A17E8">
        <w:rPr>
          <w:rFonts w:ascii="Times New Roman" w:hAnsi="Times New Roman"/>
          <w:color w:val="156082" w:themeColor="accent1"/>
          <w:sz w:val="24"/>
          <w:szCs w:val="24"/>
        </w:rPr>
        <w:t>Réconciliation</w:t>
      </w:r>
    </w:p>
    <w:p w14:paraId="2902249A" w14:textId="181683B0" w:rsidR="003A17E8" w:rsidRDefault="003A17E8" w:rsidP="003A17E8">
      <w:pPr>
        <w:spacing w:after="0" w:line="240" w:lineRule="auto"/>
        <w:rPr>
          <w:rFonts w:ascii="Times New Roman" w:hAnsi="Times New Roman"/>
          <w:sz w:val="24"/>
          <w:szCs w:val="24"/>
        </w:rPr>
      </w:pPr>
      <w:r w:rsidRPr="003D56B5">
        <w:rPr>
          <w:rFonts w:ascii="Times New Roman" w:hAnsi="Times New Roman"/>
          <w:sz w:val="24"/>
          <w:szCs w:val="24"/>
        </w:rPr>
        <w:t>A la lumière de l’Evangile des Talents, vivre une démarche de réconciliation</w:t>
      </w:r>
    </w:p>
    <w:p w14:paraId="6553DD48" w14:textId="7E26E5F2" w:rsidR="00D40A27" w:rsidRDefault="003A17E8" w:rsidP="00237ECB">
      <w:pPr>
        <w:spacing w:after="0" w:line="240" w:lineRule="auto"/>
        <w:rPr>
          <w:rFonts w:ascii="Times New Roman" w:hAnsi="Times New Roman"/>
          <w:sz w:val="24"/>
          <w:szCs w:val="24"/>
        </w:rPr>
      </w:pPr>
      <w:r>
        <w:rPr>
          <w:rFonts w:ascii="Times New Roman" w:hAnsi="Times New Roman"/>
          <w:sz w:val="24"/>
          <w:szCs w:val="24"/>
        </w:rPr>
        <w:t>Grâce à une fiche de méditation.</w:t>
      </w:r>
    </w:p>
    <w:sectPr w:rsidR="00D40A27" w:rsidSect="003D56B5">
      <w:headerReference w:type="even" r:id="rId35"/>
      <w:headerReference w:type="default" r:id="rId36"/>
      <w:footerReference w:type="even" r:id="rId37"/>
      <w:footerReference w:type="default" r:id="rId38"/>
      <w:headerReference w:type="first" r:id="rId39"/>
      <w:footerReference w:type="first" r:id="rId40"/>
      <w:pgSz w:w="11906" w:h="16838"/>
      <w:pgMar w:top="720" w:right="720" w:bottom="284" w:left="720" w:header="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802AA" w14:textId="77777777" w:rsidR="00A805DC" w:rsidRDefault="00A805DC" w:rsidP="005169BF">
      <w:pPr>
        <w:spacing w:after="0" w:line="240" w:lineRule="auto"/>
      </w:pPr>
      <w:r>
        <w:separator/>
      </w:r>
    </w:p>
  </w:endnote>
  <w:endnote w:type="continuationSeparator" w:id="0">
    <w:p w14:paraId="1B75F4A3" w14:textId="77777777" w:rsidR="00A805DC" w:rsidRDefault="00A805DC" w:rsidP="005169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0A4F3" w14:textId="77777777" w:rsidR="00E8779C" w:rsidRDefault="00E8779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9DE63" w14:textId="77777777" w:rsidR="0034720D" w:rsidRDefault="00AD51F8" w:rsidP="003D56B5">
    <w:pPr>
      <w:pStyle w:val="Pieddepage"/>
      <w:spacing w:after="0"/>
      <w:jc w:val="center"/>
    </w:pPr>
    <w:r>
      <w:t xml:space="preserve">             </w:t>
    </w:r>
    <w:r w:rsidR="003D56B5">
      <w:t xml:space="preserve">                              </w:t>
    </w:r>
    <w:r>
      <w:t>Catéchèse Par la Parole</w:t>
    </w:r>
    <w:r w:rsidR="003D56B5">
      <w:t xml:space="preserve"> – </w:t>
    </w:r>
    <w:r>
      <w:t>Talents</w:t>
    </w:r>
    <w:r w:rsidR="003D56B5">
      <w:t xml:space="preserve"> - </w:t>
    </w:r>
    <w:r>
      <w:t xml:space="preserve">Fiche animateur enfance                            </w:t>
    </w:r>
    <w:r w:rsidR="003D56B5">
      <w:t xml:space="preserve"> </w:t>
    </w:r>
    <w:r>
      <w:t xml:space="preserve">                             </w:t>
    </w:r>
    <w:r>
      <w:fldChar w:fldCharType="begin"/>
    </w:r>
    <w:r>
      <w:instrText xml:space="preserve"> PAGE   \* MERGEFORMAT </w:instrText>
    </w:r>
    <w:r>
      <w:fldChar w:fldCharType="separate"/>
    </w:r>
    <w:r w:rsidR="00AC1403">
      <w:rPr>
        <w:noProof/>
      </w:rPr>
      <w:t>10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0774E" w14:textId="77777777" w:rsidR="00E8779C" w:rsidRDefault="00E8779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6F8E5" w14:textId="77777777" w:rsidR="00A805DC" w:rsidRDefault="00A805DC" w:rsidP="005169BF">
      <w:pPr>
        <w:spacing w:after="0" w:line="240" w:lineRule="auto"/>
      </w:pPr>
      <w:r>
        <w:separator/>
      </w:r>
    </w:p>
  </w:footnote>
  <w:footnote w:type="continuationSeparator" w:id="0">
    <w:p w14:paraId="2B337689" w14:textId="77777777" w:rsidR="00A805DC" w:rsidRDefault="00A805DC" w:rsidP="005169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1E860" w14:textId="77777777" w:rsidR="00E8779C" w:rsidRDefault="00E8779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878BC" w14:textId="77777777" w:rsidR="00E8779C" w:rsidRDefault="00E8779C">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FECCB" w14:textId="77777777" w:rsidR="00E8779C" w:rsidRDefault="00E8779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F4ECD"/>
    <w:multiLevelType w:val="hybridMultilevel"/>
    <w:tmpl w:val="39C230A8"/>
    <w:lvl w:ilvl="0" w:tplc="0AB4FE8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15:restartNumberingAfterBreak="0">
    <w:nsid w:val="049458B0"/>
    <w:multiLevelType w:val="hybridMultilevel"/>
    <w:tmpl w:val="5FBAD3DC"/>
    <w:lvl w:ilvl="0" w:tplc="66AC6822">
      <w:start w:val="3"/>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15:restartNumberingAfterBreak="0">
    <w:nsid w:val="064526E9"/>
    <w:multiLevelType w:val="hybridMultilevel"/>
    <w:tmpl w:val="FA78730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64B1DE7"/>
    <w:multiLevelType w:val="hybridMultilevel"/>
    <w:tmpl w:val="2ED05C2A"/>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15:restartNumberingAfterBreak="0">
    <w:nsid w:val="08F66B85"/>
    <w:multiLevelType w:val="hybridMultilevel"/>
    <w:tmpl w:val="3176EE0C"/>
    <w:lvl w:ilvl="0" w:tplc="B4966C3E">
      <w:start w:val="2"/>
      <w:numFmt w:val="bullet"/>
      <w:lvlText w:val="-"/>
      <w:lvlJc w:val="left"/>
      <w:pPr>
        <w:ind w:left="720" w:hanging="360"/>
      </w:pPr>
      <w:rPr>
        <w:rFonts w:ascii="Calibri" w:eastAsia="Calibri" w:hAnsi="Calibri" w:cs="Calibri" w:hint="default"/>
        <w:b w:val="0"/>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F1D0060"/>
    <w:multiLevelType w:val="hybridMultilevel"/>
    <w:tmpl w:val="0F466B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F8F1D27"/>
    <w:multiLevelType w:val="hybridMultilevel"/>
    <w:tmpl w:val="FEA8FA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1D96F84"/>
    <w:multiLevelType w:val="hybridMultilevel"/>
    <w:tmpl w:val="C316B768"/>
    <w:lvl w:ilvl="0" w:tplc="040C000B">
      <w:start w:val="1"/>
      <w:numFmt w:val="bullet"/>
      <w:lvlText w:val=""/>
      <w:lvlJc w:val="left"/>
      <w:pPr>
        <w:ind w:left="1142" w:hanging="360"/>
      </w:pPr>
      <w:rPr>
        <w:rFonts w:ascii="Wingdings" w:hAnsi="Wingdings" w:hint="default"/>
      </w:rPr>
    </w:lvl>
    <w:lvl w:ilvl="1" w:tplc="040C0003" w:tentative="1">
      <w:start w:val="1"/>
      <w:numFmt w:val="bullet"/>
      <w:lvlText w:val="o"/>
      <w:lvlJc w:val="left"/>
      <w:pPr>
        <w:ind w:left="1862" w:hanging="360"/>
      </w:pPr>
      <w:rPr>
        <w:rFonts w:ascii="Courier New" w:hAnsi="Courier New" w:cs="Courier New" w:hint="default"/>
      </w:rPr>
    </w:lvl>
    <w:lvl w:ilvl="2" w:tplc="040C0005" w:tentative="1">
      <w:start w:val="1"/>
      <w:numFmt w:val="bullet"/>
      <w:lvlText w:val=""/>
      <w:lvlJc w:val="left"/>
      <w:pPr>
        <w:ind w:left="2582" w:hanging="360"/>
      </w:pPr>
      <w:rPr>
        <w:rFonts w:ascii="Wingdings" w:hAnsi="Wingdings" w:hint="default"/>
      </w:rPr>
    </w:lvl>
    <w:lvl w:ilvl="3" w:tplc="040C0001" w:tentative="1">
      <w:start w:val="1"/>
      <w:numFmt w:val="bullet"/>
      <w:lvlText w:val=""/>
      <w:lvlJc w:val="left"/>
      <w:pPr>
        <w:ind w:left="3302" w:hanging="360"/>
      </w:pPr>
      <w:rPr>
        <w:rFonts w:ascii="Symbol" w:hAnsi="Symbol" w:hint="default"/>
      </w:rPr>
    </w:lvl>
    <w:lvl w:ilvl="4" w:tplc="040C0003" w:tentative="1">
      <w:start w:val="1"/>
      <w:numFmt w:val="bullet"/>
      <w:lvlText w:val="o"/>
      <w:lvlJc w:val="left"/>
      <w:pPr>
        <w:ind w:left="4022" w:hanging="360"/>
      </w:pPr>
      <w:rPr>
        <w:rFonts w:ascii="Courier New" w:hAnsi="Courier New" w:cs="Courier New" w:hint="default"/>
      </w:rPr>
    </w:lvl>
    <w:lvl w:ilvl="5" w:tplc="040C0005" w:tentative="1">
      <w:start w:val="1"/>
      <w:numFmt w:val="bullet"/>
      <w:lvlText w:val=""/>
      <w:lvlJc w:val="left"/>
      <w:pPr>
        <w:ind w:left="4742" w:hanging="360"/>
      </w:pPr>
      <w:rPr>
        <w:rFonts w:ascii="Wingdings" w:hAnsi="Wingdings" w:hint="default"/>
      </w:rPr>
    </w:lvl>
    <w:lvl w:ilvl="6" w:tplc="040C0001" w:tentative="1">
      <w:start w:val="1"/>
      <w:numFmt w:val="bullet"/>
      <w:lvlText w:val=""/>
      <w:lvlJc w:val="left"/>
      <w:pPr>
        <w:ind w:left="5462" w:hanging="360"/>
      </w:pPr>
      <w:rPr>
        <w:rFonts w:ascii="Symbol" w:hAnsi="Symbol" w:hint="default"/>
      </w:rPr>
    </w:lvl>
    <w:lvl w:ilvl="7" w:tplc="040C0003" w:tentative="1">
      <w:start w:val="1"/>
      <w:numFmt w:val="bullet"/>
      <w:lvlText w:val="o"/>
      <w:lvlJc w:val="left"/>
      <w:pPr>
        <w:ind w:left="6182" w:hanging="360"/>
      </w:pPr>
      <w:rPr>
        <w:rFonts w:ascii="Courier New" w:hAnsi="Courier New" w:cs="Courier New" w:hint="default"/>
      </w:rPr>
    </w:lvl>
    <w:lvl w:ilvl="8" w:tplc="040C0005" w:tentative="1">
      <w:start w:val="1"/>
      <w:numFmt w:val="bullet"/>
      <w:lvlText w:val=""/>
      <w:lvlJc w:val="left"/>
      <w:pPr>
        <w:ind w:left="6902" w:hanging="360"/>
      </w:pPr>
      <w:rPr>
        <w:rFonts w:ascii="Wingdings" w:hAnsi="Wingdings" w:hint="default"/>
      </w:rPr>
    </w:lvl>
  </w:abstractNum>
  <w:abstractNum w:abstractNumId="8" w15:restartNumberingAfterBreak="0">
    <w:nsid w:val="1ABC5D91"/>
    <w:multiLevelType w:val="hybridMultilevel"/>
    <w:tmpl w:val="BC384316"/>
    <w:lvl w:ilvl="0" w:tplc="B4966C3E">
      <w:start w:val="2"/>
      <w:numFmt w:val="bullet"/>
      <w:lvlText w:val="-"/>
      <w:lvlJc w:val="left"/>
      <w:pPr>
        <w:ind w:left="1004" w:hanging="360"/>
      </w:pPr>
      <w:rPr>
        <w:rFonts w:ascii="Calibri" w:eastAsia="Calibri" w:hAnsi="Calibri" w:cs="Calibri" w:hint="default"/>
        <w:b w:val="0"/>
        <w:i w:val="0"/>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9" w15:restartNumberingAfterBreak="0">
    <w:nsid w:val="1B8E504E"/>
    <w:multiLevelType w:val="hybridMultilevel"/>
    <w:tmpl w:val="5D2CE9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BF82932"/>
    <w:multiLevelType w:val="hybridMultilevel"/>
    <w:tmpl w:val="5E38FB5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1EC1639"/>
    <w:multiLevelType w:val="hybridMultilevel"/>
    <w:tmpl w:val="110C639E"/>
    <w:lvl w:ilvl="0" w:tplc="C58E7104">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5D524E4"/>
    <w:multiLevelType w:val="hybridMultilevel"/>
    <w:tmpl w:val="50487146"/>
    <w:lvl w:ilvl="0" w:tplc="7AD0D8A8">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8545F72"/>
    <w:multiLevelType w:val="hybridMultilevel"/>
    <w:tmpl w:val="CAD6EE06"/>
    <w:lvl w:ilvl="0" w:tplc="B4966C3E">
      <w:start w:val="2"/>
      <w:numFmt w:val="bullet"/>
      <w:lvlText w:val="-"/>
      <w:lvlJc w:val="left"/>
      <w:pPr>
        <w:ind w:left="720" w:hanging="360"/>
      </w:pPr>
      <w:rPr>
        <w:rFonts w:ascii="Calibri" w:eastAsia="Calibri" w:hAnsi="Calibri" w:cs="Calibri" w:hint="default"/>
        <w:b w:val="0"/>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ABD442E"/>
    <w:multiLevelType w:val="multilevel"/>
    <w:tmpl w:val="996402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E19333E"/>
    <w:multiLevelType w:val="hybridMultilevel"/>
    <w:tmpl w:val="4FD2B77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3877F3E"/>
    <w:multiLevelType w:val="hybridMultilevel"/>
    <w:tmpl w:val="81E24B66"/>
    <w:lvl w:ilvl="0" w:tplc="040C000D">
      <w:start w:val="1"/>
      <w:numFmt w:val="bullet"/>
      <w:lvlText w:val=""/>
      <w:lvlJc w:val="left"/>
      <w:pPr>
        <w:ind w:left="1558" w:hanging="360"/>
      </w:pPr>
      <w:rPr>
        <w:rFonts w:ascii="Wingdings" w:hAnsi="Wingdings" w:hint="default"/>
      </w:rPr>
    </w:lvl>
    <w:lvl w:ilvl="1" w:tplc="040C0003" w:tentative="1">
      <w:start w:val="1"/>
      <w:numFmt w:val="bullet"/>
      <w:lvlText w:val="o"/>
      <w:lvlJc w:val="left"/>
      <w:pPr>
        <w:ind w:left="2278" w:hanging="360"/>
      </w:pPr>
      <w:rPr>
        <w:rFonts w:ascii="Courier New" w:hAnsi="Courier New" w:cs="Courier New" w:hint="default"/>
      </w:rPr>
    </w:lvl>
    <w:lvl w:ilvl="2" w:tplc="040C0005" w:tentative="1">
      <w:start w:val="1"/>
      <w:numFmt w:val="bullet"/>
      <w:lvlText w:val=""/>
      <w:lvlJc w:val="left"/>
      <w:pPr>
        <w:ind w:left="2998" w:hanging="360"/>
      </w:pPr>
      <w:rPr>
        <w:rFonts w:ascii="Wingdings" w:hAnsi="Wingdings" w:hint="default"/>
      </w:rPr>
    </w:lvl>
    <w:lvl w:ilvl="3" w:tplc="040C0001" w:tentative="1">
      <w:start w:val="1"/>
      <w:numFmt w:val="bullet"/>
      <w:lvlText w:val=""/>
      <w:lvlJc w:val="left"/>
      <w:pPr>
        <w:ind w:left="3718" w:hanging="360"/>
      </w:pPr>
      <w:rPr>
        <w:rFonts w:ascii="Symbol" w:hAnsi="Symbol" w:hint="default"/>
      </w:rPr>
    </w:lvl>
    <w:lvl w:ilvl="4" w:tplc="040C0003" w:tentative="1">
      <w:start w:val="1"/>
      <w:numFmt w:val="bullet"/>
      <w:lvlText w:val="o"/>
      <w:lvlJc w:val="left"/>
      <w:pPr>
        <w:ind w:left="4438" w:hanging="360"/>
      </w:pPr>
      <w:rPr>
        <w:rFonts w:ascii="Courier New" w:hAnsi="Courier New" w:cs="Courier New" w:hint="default"/>
      </w:rPr>
    </w:lvl>
    <w:lvl w:ilvl="5" w:tplc="040C0005" w:tentative="1">
      <w:start w:val="1"/>
      <w:numFmt w:val="bullet"/>
      <w:lvlText w:val=""/>
      <w:lvlJc w:val="left"/>
      <w:pPr>
        <w:ind w:left="5158" w:hanging="360"/>
      </w:pPr>
      <w:rPr>
        <w:rFonts w:ascii="Wingdings" w:hAnsi="Wingdings" w:hint="default"/>
      </w:rPr>
    </w:lvl>
    <w:lvl w:ilvl="6" w:tplc="040C0001" w:tentative="1">
      <w:start w:val="1"/>
      <w:numFmt w:val="bullet"/>
      <w:lvlText w:val=""/>
      <w:lvlJc w:val="left"/>
      <w:pPr>
        <w:ind w:left="5878" w:hanging="360"/>
      </w:pPr>
      <w:rPr>
        <w:rFonts w:ascii="Symbol" w:hAnsi="Symbol" w:hint="default"/>
      </w:rPr>
    </w:lvl>
    <w:lvl w:ilvl="7" w:tplc="040C0003" w:tentative="1">
      <w:start w:val="1"/>
      <w:numFmt w:val="bullet"/>
      <w:lvlText w:val="o"/>
      <w:lvlJc w:val="left"/>
      <w:pPr>
        <w:ind w:left="6598" w:hanging="360"/>
      </w:pPr>
      <w:rPr>
        <w:rFonts w:ascii="Courier New" w:hAnsi="Courier New" w:cs="Courier New" w:hint="default"/>
      </w:rPr>
    </w:lvl>
    <w:lvl w:ilvl="8" w:tplc="040C0005" w:tentative="1">
      <w:start w:val="1"/>
      <w:numFmt w:val="bullet"/>
      <w:lvlText w:val=""/>
      <w:lvlJc w:val="left"/>
      <w:pPr>
        <w:ind w:left="7318" w:hanging="360"/>
      </w:pPr>
      <w:rPr>
        <w:rFonts w:ascii="Wingdings" w:hAnsi="Wingdings" w:hint="default"/>
      </w:rPr>
    </w:lvl>
  </w:abstractNum>
  <w:abstractNum w:abstractNumId="17" w15:restartNumberingAfterBreak="0">
    <w:nsid w:val="34572A99"/>
    <w:multiLevelType w:val="hybridMultilevel"/>
    <w:tmpl w:val="B2E2164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8" w15:restartNumberingAfterBreak="0">
    <w:nsid w:val="34891F99"/>
    <w:multiLevelType w:val="hybridMultilevel"/>
    <w:tmpl w:val="C7DA8474"/>
    <w:lvl w:ilvl="0" w:tplc="F00A486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5942701"/>
    <w:multiLevelType w:val="hybridMultilevel"/>
    <w:tmpl w:val="C62058E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7991D8F"/>
    <w:multiLevelType w:val="hybridMultilevel"/>
    <w:tmpl w:val="B8423F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7D818AF"/>
    <w:multiLevelType w:val="hybridMultilevel"/>
    <w:tmpl w:val="3CCE3A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81A09A1"/>
    <w:multiLevelType w:val="hybridMultilevel"/>
    <w:tmpl w:val="294EFC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87931EA"/>
    <w:multiLevelType w:val="hybridMultilevel"/>
    <w:tmpl w:val="5CB27CC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2945EC3"/>
    <w:multiLevelType w:val="hybridMultilevel"/>
    <w:tmpl w:val="87681504"/>
    <w:lvl w:ilvl="0" w:tplc="040C000F">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43282897"/>
    <w:multiLevelType w:val="hybridMultilevel"/>
    <w:tmpl w:val="D58032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D8E79D2"/>
    <w:multiLevelType w:val="hybridMultilevel"/>
    <w:tmpl w:val="9E5005C0"/>
    <w:lvl w:ilvl="0" w:tplc="B4966C3E">
      <w:start w:val="2"/>
      <w:numFmt w:val="bullet"/>
      <w:lvlText w:val="-"/>
      <w:lvlJc w:val="left"/>
      <w:pPr>
        <w:ind w:left="1440" w:hanging="360"/>
      </w:pPr>
      <w:rPr>
        <w:rFonts w:ascii="Calibri" w:eastAsia="Calibri" w:hAnsi="Calibri" w:cs="Calibri" w:hint="default"/>
        <w:b w:val="0"/>
        <w:i w:val="0"/>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7" w15:restartNumberingAfterBreak="0">
    <w:nsid w:val="529B48C7"/>
    <w:multiLevelType w:val="hybridMultilevel"/>
    <w:tmpl w:val="61707A34"/>
    <w:lvl w:ilvl="0" w:tplc="3836E0E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47F4876"/>
    <w:multiLevelType w:val="hybridMultilevel"/>
    <w:tmpl w:val="371453D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C556477"/>
    <w:multiLevelType w:val="hybridMultilevel"/>
    <w:tmpl w:val="116CA888"/>
    <w:lvl w:ilvl="0" w:tplc="B4966C3E">
      <w:start w:val="2"/>
      <w:numFmt w:val="bullet"/>
      <w:lvlText w:val="-"/>
      <w:lvlJc w:val="left"/>
      <w:pPr>
        <w:ind w:left="1440" w:hanging="360"/>
      </w:pPr>
      <w:rPr>
        <w:rFonts w:ascii="Calibri" w:eastAsia="Calibri" w:hAnsi="Calibri" w:cs="Calibri" w:hint="default"/>
        <w:b w:val="0"/>
        <w:i w:val="0"/>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0" w15:restartNumberingAfterBreak="0">
    <w:nsid w:val="5F3B2B68"/>
    <w:multiLevelType w:val="hybridMultilevel"/>
    <w:tmpl w:val="E3164E82"/>
    <w:lvl w:ilvl="0" w:tplc="1B144FF6">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3765FA8"/>
    <w:multiLevelType w:val="hybridMultilevel"/>
    <w:tmpl w:val="EDD80202"/>
    <w:lvl w:ilvl="0" w:tplc="040C000B">
      <w:start w:val="1"/>
      <w:numFmt w:val="bullet"/>
      <w:lvlText w:val=""/>
      <w:lvlJc w:val="left"/>
      <w:pPr>
        <w:ind w:left="2160" w:hanging="360"/>
      </w:pPr>
      <w:rPr>
        <w:rFonts w:ascii="Wingdings" w:hAnsi="Wingdings"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32" w15:restartNumberingAfterBreak="0">
    <w:nsid w:val="63C2561B"/>
    <w:multiLevelType w:val="hybridMultilevel"/>
    <w:tmpl w:val="BA409BC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3" w15:restartNumberingAfterBreak="0">
    <w:nsid w:val="66B15538"/>
    <w:multiLevelType w:val="hybridMultilevel"/>
    <w:tmpl w:val="FA344AD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BA30A4A"/>
    <w:multiLevelType w:val="hybridMultilevel"/>
    <w:tmpl w:val="236421C8"/>
    <w:lvl w:ilvl="0" w:tplc="B4966C3E">
      <w:start w:val="2"/>
      <w:numFmt w:val="bullet"/>
      <w:lvlText w:val="-"/>
      <w:lvlJc w:val="left"/>
      <w:pPr>
        <w:ind w:left="720" w:hanging="360"/>
      </w:pPr>
      <w:rPr>
        <w:rFonts w:ascii="Calibri" w:eastAsia="Calibri" w:hAnsi="Calibri" w:cs="Calibri" w:hint="default"/>
        <w:b w:val="0"/>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DB91072"/>
    <w:multiLevelType w:val="hybridMultilevel"/>
    <w:tmpl w:val="176CE420"/>
    <w:lvl w:ilvl="0" w:tplc="B4966C3E">
      <w:start w:val="2"/>
      <w:numFmt w:val="bullet"/>
      <w:lvlText w:val="-"/>
      <w:lvlJc w:val="left"/>
      <w:pPr>
        <w:ind w:left="720" w:hanging="360"/>
      </w:pPr>
      <w:rPr>
        <w:rFonts w:ascii="Calibri" w:eastAsia="Calibri" w:hAnsi="Calibri" w:cs="Calibri" w:hint="default"/>
        <w:b w:val="0"/>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63C2A7D"/>
    <w:multiLevelType w:val="hybridMultilevel"/>
    <w:tmpl w:val="962CB00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7" w15:restartNumberingAfterBreak="0">
    <w:nsid w:val="78C321D7"/>
    <w:multiLevelType w:val="hybridMultilevel"/>
    <w:tmpl w:val="126C3B8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8E36475"/>
    <w:multiLevelType w:val="hybridMultilevel"/>
    <w:tmpl w:val="DC240B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91E44C5"/>
    <w:multiLevelType w:val="hybridMultilevel"/>
    <w:tmpl w:val="5C92CF6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7C9C41CC"/>
    <w:multiLevelType w:val="multilevel"/>
    <w:tmpl w:val="5B903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D91D3D"/>
    <w:multiLevelType w:val="hybridMultilevel"/>
    <w:tmpl w:val="45040D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57680386">
    <w:abstractNumId w:val="15"/>
  </w:num>
  <w:num w:numId="2" w16cid:durableId="871310537">
    <w:abstractNumId w:val="34"/>
  </w:num>
  <w:num w:numId="3" w16cid:durableId="1801608822">
    <w:abstractNumId w:val="2"/>
  </w:num>
  <w:num w:numId="4" w16cid:durableId="771438142">
    <w:abstractNumId w:val="7"/>
  </w:num>
  <w:num w:numId="5" w16cid:durableId="918560672">
    <w:abstractNumId w:val="9"/>
  </w:num>
  <w:num w:numId="6" w16cid:durableId="1879198871">
    <w:abstractNumId w:val="20"/>
  </w:num>
  <w:num w:numId="7" w16cid:durableId="253560113">
    <w:abstractNumId w:val="38"/>
  </w:num>
  <w:num w:numId="8" w16cid:durableId="1617171793">
    <w:abstractNumId w:val="25"/>
  </w:num>
  <w:num w:numId="9" w16cid:durableId="29766646">
    <w:abstractNumId w:val="6"/>
  </w:num>
  <w:num w:numId="10" w16cid:durableId="733505449">
    <w:abstractNumId w:val="32"/>
  </w:num>
  <w:num w:numId="11" w16cid:durableId="148327634">
    <w:abstractNumId w:val="31"/>
  </w:num>
  <w:num w:numId="12" w16cid:durableId="1722096027">
    <w:abstractNumId w:val="5"/>
  </w:num>
  <w:num w:numId="13" w16cid:durableId="2034727149">
    <w:abstractNumId w:val="41"/>
  </w:num>
  <w:num w:numId="14" w16cid:durableId="1924992901">
    <w:abstractNumId w:val="37"/>
  </w:num>
  <w:num w:numId="15" w16cid:durableId="128057966">
    <w:abstractNumId w:val="33"/>
  </w:num>
  <w:num w:numId="16" w16cid:durableId="1438793966">
    <w:abstractNumId w:val="21"/>
  </w:num>
  <w:num w:numId="17" w16cid:durableId="903873985">
    <w:abstractNumId w:val="28"/>
  </w:num>
  <w:num w:numId="18" w16cid:durableId="1701316835">
    <w:abstractNumId w:val="39"/>
  </w:num>
  <w:num w:numId="19" w16cid:durableId="677314931">
    <w:abstractNumId w:val="0"/>
  </w:num>
  <w:num w:numId="20" w16cid:durableId="1266310507">
    <w:abstractNumId w:val="8"/>
  </w:num>
  <w:num w:numId="21" w16cid:durableId="584460003">
    <w:abstractNumId w:val="35"/>
  </w:num>
  <w:num w:numId="22" w16cid:durableId="482429338">
    <w:abstractNumId w:val="24"/>
  </w:num>
  <w:num w:numId="23" w16cid:durableId="1607228486">
    <w:abstractNumId w:val="26"/>
  </w:num>
  <w:num w:numId="24" w16cid:durableId="585267143">
    <w:abstractNumId w:val="4"/>
  </w:num>
  <w:num w:numId="25" w16cid:durableId="1348364223">
    <w:abstractNumId w:val="10"/>
  </w:num>
  <w:num w:numId="26" w16cid:durableId="1645355425">
    <w:abstractNumId w:val="1"/>
  </w:num>
  <w:num w:numId="27" w16cid:durableId="1255674668">
    <w:abstractNumId w:val="29"/>
  </w:num>
  <w:num w:numId="28" w16cid:durableId="578297792">
    <w:abstractNumId w:val="13"/>
  </w:num>
  <w:num w:numId="29" w16cid:durableId="1208493104">
    <w:abstractNumId w:val="17"/>
  </w:num>
  <w:num w:numId="30" w16cid:durableId="1973555997">
    <w:abstractNumId w:val="22"/>
  </w:num>
  <w:num w:numId="31" w16cid:durableId="19817018">
    <w:abstractNumId w:val="36"/>
  </w:num>
  <w:num w:numId="32" w16cid:durableId="552470777">
    <w:abstractNumId w:val="12"/>
  </w:num>
  <w:num w:numId="33" w16cid:durableId="2014068240">
    <w:abstractNumId w:val="19"/>
  </w:num>
  <w:num w:numId="34" w16cid:durableId="571282413">
    <w:abstractNumId w:val="16"/>
  </w:num>
  <w:num w:numId="35" w16cid:durableId="231235253">
    <w:abstractNumId w:val="3"/>
  </w:num>
  <w:num w:numId="36" w16cid:durableId="414979530">
    <w:abstractNumId w:val="23"/>
  </w:num>
  <w:num w:numId="37" w16cid:durableId="540290226">
    <w:abstractNumId w:val="30"/>
  </w:num>
  <w:num w:numId="38" w16cid:durableId="1750039696">
    <w:abstractNumId w:val="18"/>
  </w:num>
  <w:num w:numId="39" w16cid:durableId="1628319540">
    <w:abstractNumId w:val="27"/>
  </w:num>
  <w:num w:numId="40" w16cid:durableId="487744984">
    <w:abstractNumId w:val="40"/>
  </w:num>
  <w:num w:numId="41" w16cid:durableId="1724212210">
    <w:abstractNumId w:val="11"/>
  </w:num>
  <w:num w:numId="42" w16cid:durableId="1535459412">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proofState w:grammar="clean"/>
  <w:attachedTemplate r:id="rId1"/>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A8C"/>
    <w:rsid w:val="000016C3"/>
    <w:rsid w:val="00002253"/>
    <w:rsid w:val="00005655"/>
    <w:rsid w:val="000069A5"/>
    <w:rsid w:val="0000736E"/>
    <w:rsid w:val="00010A0D"/>
    <w:rsid w:val="00011002"/>
    <w:rsid w:val="000113B5"/>
    <w:rsid w:val="000117E1"/>
    <w:rsid w:val="00011F6B"/>
    <w:rsid w:val="000120F5"/>
    <w:rsid w:val="000125DA"/>
    <w:rsid w:val="00012679"/>
    <w:rsid w:val="00014197"/>
    <w:rsid w:val="00014CF4"/>
    <w:rsid w:val="00014F77"/>
    <w:rsid w:val="00017169"/>
    <w:rsid w:val="000246E3"/>
    <w:rsid w:val="00025222"/>
    <w:rsid w:val="00032CAF"/>
    <w:rsid w:val="00044A6B"/>
    <w:rsid w:val="000454C3"/>
    <w:rsid w:val="00050A78"/>
    <w:rsid w:val="000534E1"/>
    <w:rsid w:val="00056550"/>
    <w:rsid w:val="0006126B"/>
    <w:rsid w:val="000636CD"/>
    <w:rsid w:val="0006523D"/>
    <w:rsid w:val="000666A5"/>
    <w:rsid w:val="00070AB2"/>
    <w:rsid w:val="00070E9D"/>
    <w:rsid w:val="00071C6D"/>
    <w:rsid w:val="00081E6A"/>
    <w:rsid w:val="000831AA"/>
    <w:rsid w:val="000834F3"/>
    <w:rsid w:val="00090C89"/>
    <w:rsid w:val="0009280B"/>
    <w:rsid w:val="0009457E"/>
    <w:rsid w:val="00095813"/>
    <w:rsid w:val="000979B9"/>
    <w:rsid w:val="00097F10"/>
    <w:rsid w:val="000A08EA"/>
    <w:rsid w:val="000A2FBA"/>
    <w:rsid w:val="000A70F3"/>
    <w:rsid w:val="000B02A9"/>
    <w:rsid w:val="000B5D7B"/>
    <w:rsid w:val="000C4063"/>
    <w:rsid w:val="000C464E"/>
    <w:rsid w:val="000C5C56"/>
    <w:rsid w:val="000C5EC8"/>
    <w:rsid w:val="000D4659"/>
    <w:rsid w:val="000D4FC7"/>
    <w:rsid w:val="000E0ED5"/>
    <w:rsid w:val="000E4171"/>
    <w:rsid w:val="000E4E43"/>
    <w:rsid w:val="000E5624"/>
    <w:rsid w:val="000E7081"/>
    <w:rsid w:val="000F4568"/>
    <w:rsid w:val="000F7239"/>
    <w:rsid w:val="001033B1"/>
    <w:rsid w:val="0011160C"/>
    <w:rsid w:val="00112A54"/>
    <w:rsid w:val="00113458"/>
    <w:rsid w:val="00114182"/>
    <w:rsid w:val="00115AA1"/>
    <w:rsid w:val="00122633"/>
    <w:rsid w:val="00126B58"/>
    <w:rsid w:val="00127222"/>
    <w:rsid w:val="00127E7E"/>
    <w:rsid w:val="00130F4C"/>
    <w:rsid w:val="00131827"/>
    <w:rsid w:val="00132C0D"/>
    <w:rsid w:val="00133AC5"/>
    <w:rsid w:val="00136E19"/>
    <w:rsid w:val="00143904"/>
    <w:rsid w:val="001465D1"/>
    <w:rsid w:val="00153B3F"/>
    <w:rsid w:val="00154650"/>
    <w:rsid w:val="00157BD9"/>
    <w:rsid w:val="00161D62"/>
    <w:rsid w:val="001633C0"/>
    <w:rsid w:val="00164239"/>
    <w:rsid w:val="00164483"/>
    <w:rsid w:val="0016778C"/>
    <w:rsid w:val="00172D54"/>
    <w:rsid w:val="00173D62"/>
    <w:rsid w:val="00176494"/>
    <w:rsid w:val="001765DE"/>
    <w:rsid w:val="00177A6C"/>
    <w:rsid w:val="00182566"/>
    <w:rsid w:val="00185090"/>
    <w:rsid w:val="001903B3"/>
    <w:rsid w:val="00192E68"/>
    <w:rsid w:val="001944D9"/>
    <w:rsid w:val="0019495C"/>
    <w:rsid w:val="00197E20"/>
    <w:rsid w:val="001A135B"/>
    <w:rsid w:val="001A227C"/>
    <w:rsid w:val="001A6A77"/>
    <w:rsid w:val="001A71DE"/>
    <w:rsid w:val="001B035E"/>
    <w:rsid w:val="001B12E5"/>
    <w:rsid w:val="001B19BA"/>
    <w:rsid w:val="001B1E74"/>
    <w:rsid w:val="001B4B6D"/>
    <w:rsid w:val="001C09AD"/>
    <w:rsid w:val="001C3236"/>
    <w:rsid w:val="001C72CB"/>
    <w:rsid w:val="001C7B6D"/>
    <w:rsid w:val="001D2DE7"/>
    <w:rsid w:val="001D3826"/>
    <w:rsid w:val="001D449E"/>
    <w:rsid w:val="001D58B0"/>
    <w:rsid w:val="001D6517"/>
    <w:rsid w:val="001E01A0"/>
    <w:rsid w:val="001E0623"/>
    <w:rsid w:val="001E387F"/>
    <w:rsid w:val="001E4D1B"/>
    <w:rsid w:val="001E6F5B"/>
    <w:rsid w:val="001F0535"/>
    <w:rsid w:val="001F0C89"/>
    <w:rsid w:val="001F3130"/>
    <w:rsid w:val="001F492C"/>
    <w:rsid w:val="001F4D5B"/>
    <w:rsid w:val="001F4DEA"/>
    <w:rsid w:val="001F7B32"/>
    <w:rsid w:val="00202E78"/>
    <w:rsid w:val="0020389F"/>
    <w:rsid w:val="0020418C"/>
    <w:rsid w:val="002047DC"/>
    <w:rsid w:val="002060FC"/>
    <w:rsid w:val="002077AA"/>
    <w:rsid w:val="00210129"/>
    <w:rsid w:val="00210591"/>
    <w:rsid w:val="00215FFE"/>
    <w:rsid w:val="002169A0"/>
    <w:rsid w:val="002172A4"/>
    <w:rsid w:val="00217E87"/>
    <w:rsid w:val="002230C1"/>
    <w:rsid w:val="00223E79"/>
    <w:rsid w:val="00231E29"/>
    <w:rsid w:val="00234C7A"/>
    <w:rsid w:val="0023637D"/>
    <w:rsid w:val="00237ECB"/>
    <w:rsid w:val="00242A60"/>
    <w:rsid w:val="00245577"/>
    <w:rsid w:val="00247808"/>
    <w:rsid w:val="0025010E"/>
    <w:rsid w:val="0025152C"/>
    <w:rsid w:val="00256F55"/>
    <w:rsid w:val="00263139"/>
    <w:rsid w:val="0026416D"/>
    <w:rsid w:val="00265938"/>
    <w:rsid w:val="00267EF7"/>
    <w:rsid w:val="0027146C"/>
    <w:rsid w:val="00272DA6"/>
    <w:rsid w:val="00273AB6"/>
    <w:rsid w:val="0027493B"/>
    <w:rsid w:val="00275466"/>
    <w:rsid w:val="00275A9D"/>
    <w:rsid w:val="00277325"/>
    <w:rsid w:val="002827FF"/>
    <w:rsid w:val="002864E4"/>
    <w:rsid w:val="00286DB7"/>
    <w:rsid w:val="00287763"/>
    <w:rsid w:val="00297026"/>
    <w:rsid w:val="002A06D9"/>
    <w:rsid w:val="002A36A2"/>
    <w:rsid w:val="002A42BD"/>
    <w:rsid w:val="002A4F02"/>
    <w:rsid w:val="002A7C51"/>
    <w:rsid w:val="002B7958"/>
    <w:rsid w:val="002C1BE7"/>
    <w:rsid w:val="002C2F7A"/>
    <w:rsid w:val="002C39EF"/>
    <w:rsid w:val="002C3C7D"/>
    <w:rsid w:val="002C436C"/>
    <w:rsid w:val="002C761D"/>
    <w:rsid w:val="002E5492"/>
    <w:rsid w:val="002E5A09"/>
    <w:rsid w:val="002E71C7"/>
    <w:rsid w:val="002E7E59"/>
    <w:rsid w:val="002F2771"/>
    <w:rsid w:val="002F361A"/>
    <w:rsid w:val="002F3EF1"/>
    <w:rsid w:val="002F60E9"/>
    <w:rsid w:val="00301E83"/>
    <w:rsid w:val="003020BB"/>
    <w:rsid w:val="0030266D"/>
    <w:rsid w:val="00307CE3"/>
    <w:rsid w:val="00310FB5"/>
    <w:rsid w:val="003136B1"/>
    <w:rsid w:val="00316BF1"/>
    <w:rsid w:val="00317238"/>
    <w:rsid w:val="003311CD"/>
    <w:rsid w:val="0033497A"/>
    <w:rsid w:val="003355D0"/>
    <w:rsid w:val="003404D7"/>
    <w:rsid w:val="00343294"/>
    <w:rsid w:val="00344B2E"/>
    <w:rsid w:val="003459B5"/>
    <w:rsid w:val="0034720D"/>
    <w:rsid w:val="003533C4"/>
    <w:rsid w:val="003575D0"/>
    <w:rsid w:val="0036033B"/>
    <w:rsid w:val="00360DFF"/>
    <w:rsid w:val="00360F6D"/>
    <w:rsid w:val="003644A3"/>
    <w:rsid w:val="003645C3"/>
    <w:rsid w:val="0036592F"/>
    <w:rsid w:val="00365D70"/>
    <w:rsid w:val="0037326B"/>
    <w:rsid w:val="00374D3D"/>
    <w:rsid w:val="00374D88"/>
    <w:rsid w:val="00377709"/>
    <w:rsid w:val="00381BF2"/>
    <w:rsid w:val="00382B4C"/>
    <w:rsid w:val="00383A31"/>
    <w:rsid w:val="003857E7"/>
    <w:rsid w:val="00393A5F"/>
    <w:rsid w:val="0039425E"/>
    <w:rsid w:val="00395117"/>
    <w:rsid w:val="0039595C"/>
    <w:rsid w:val="003A03B9"/>
    <w:rsid w:val="003A17E8"/>
    <w:rsid w:val="003A22AC"/>
    <w:rsid w:val="003A2483"/>
    <w:rsid w:val="003A45E2"/>
    <w:rsid w:val="003A623F"/>
    <w:rsid w:val="003B2B18"/>
    <w:rsid w:val="003B484F"/>
    <w:rsid w:val="003B4EE7"/>
    <w:rsid w:val="003B7CF4"/>
    <w:rsid w:val="003C58FB"/>
    <w:rsid w:val="003C5E9D"/>
    <w:rsid w:val="003C6B5F"/>
    <w:rsid w:val="003D183E"/>
    <w:rsid w:val="003D31E5"/>
    <w:rsid w:val="003D4E5F"/>
    <w:rsid w:val="003D56B5"/>
    <w:rsid w:val="003E44C7"/>
    <w:rsid w:val="003E6C02"/>
    <w:rsid w:val="003E6CA0"/>
    <w:rsid w:val="003F020F"/>
    <w:rsid w:val="003F4B3B"/>
    <w:rsid w:val="0040064F"/>
    <w:rsid w:val="00400CA7"/>
    <w:rsid w:val="004057E0"/>
    <w:rsid w:val="00406FA3"/>
    <w:rsid w:val="00422848"/>
    <w:rsid w:val="004237D6"/>
    <w:rsid w:val="00423D50"/>
    <w:rsid w:val="0042740A"/>
    <w:rsid w:val="00430AED"/>
    <w:rsid w:val="0043693E"/>
    <w:rsid w:val="0044084D"/>
    <w:rsid w:val="004410A4"/>
    <w:rsid w:val="00441AE4"/>
    <w:rsid w:val="0044313E"/>
    <w:rsid w:val="0044699D"/>
    <w:rsid w:val="00446A98"/>
    <w:rsid w:val="0045166B"/>
    <w:rsid w:val="004600C1"/>
    <w:rsid w:val="004627E7"/>
    <w:rsid w:val="004648FF"/>
    <w:rsid w:val="00466239"/>
    <w:rsid w:val="004670F0"/>
    <w:rsid w:val="00467427"/>
    <w:rsid w:val="004676BC"/>
    <w:rsid w:val="0047146B"/>
    <w:rsid w:val="0047430F"/>
    <w:rsid w:val="00475626"/>
    <w:rsid w:val="00476D76"/>
    <w:rsid w:val="00487607"/>
    <w:rsid w:val="004947D8"/>
    <w:rsid w:val="004A15B9"/>
    <w:rsid w:val="004A2A74"/>
    <w:rsid w:val="004A2AC0"/>
    <w:rsid w:val="004A5ADD"/>
    <w:rsid w:val="004A6E44"/>
    <w:rsid w:val="004A7147"/>
    <w:rsid w:val="004A7F02"/>
    <w:rsid w:val="004B1A85"/>
    <w:rsid w:val="004B21B5"/>
    <w:rsid w:val="004C1C26"/>
    <w:rsid w:val="004C3801"/>
    <w:rsid w:val="004C3DEE"/>
    <w:rsid w:val="004C557D"/>
    <w:rsid w:val="004C5BA9"/>
    <w:rsid w:val="004D4ACD"/>
    <w:rsid w:val="004D4FEC"/>
    <w:rsid w:val="004E1A85"/>
    <w:rsid w:val="004E1F80"/>
    <w:rsid w:val="004E636F"/>
    <w:rsid w:val="004F5657"/>
    <w:rsid w:val="004F757E"/>
    <w:rsid w:val="004F77FB"/>
    <w:rsid w:val="005010E9"/>
    <w:rsid w:val="0050131F"/>
    <w:rsid w:val="00503F9D"/>
    <w:rsid w:val="00513818"/>
    <w:rsid w:val="00514DC5"/>
    <w:rsid w:val="005169BF"/>
    <w:rsid w:val="005228D0"/>
    <w:rsid w:val="00522FCC"/>
    <w:rsid w:val="00530BBE"/>
    <w:rsid w:val="005324CD"/>
    <w:rsid w:val="00534C89"/>
    <w:rsid w:val="00536EDF"/>
    <w:rsid w:val="005379CF"/>
    <w:rsid w:val="00541458"/>
    <w:rsid w:val="0054167B"/>
    <w:rsid w:val="0054270C"/>
    <w:rsid w:val="00542FDA"/>
    <w:rsid w:val="00547EFB"/>
    <w:rsid w:val="00547F04"/>
    <w:rsid w:val="00554674"/>
    <w:rsid w:val="005557BB"/>
    <w:rsid w:val="0055755A"/>
    <w:rsid w:val="00576793"/>
    <w:rsid w:val="00576ABD"/>
    <w:rsid w:val="00582E3E"/>
    <w:rsid w:val="00584D30"/>
    <w:rsid w:val="0059114D"/>
    <w:rsid w:val="00592FE7"/>
    <w:rsid w:val="005A3ACB"/>
    <w:rsid w:val="005B24B7"/>
    <w:rsid w:val="005B657D"/>
    <w:rsid w:val="005B7246"/>
    <w:rsid w:val="005D05BC"/>
    <w:rsid w:val="005D2475"/>
    <w:rsid w:val="005D3F61"/>
    <w:rsid w:val="005D52FB"/>
    <w:rsid w:val="005D6D7D"/>
    <w:rsid w:val="005E43C9"/>
    <w:rsid w:val="005E4A17"/>
    <w:rsid w:val="005E722A"/>
    <w:rsid w:val="005E7FED"/>
    <w:rsid w:val="005F2881"/>
    <w:rsid w:val="005F2FAD"/>
    <w:rsid w:val="005F37F8"/>
    <w:rsid w:val="005F53A6"/>
    <w:rsid w:val="005F6CAD"/>
    <w:rsid w:val="00600186"/>
    <w:rsid w:val="00600C17"/>
    <w:rsid w:val="00607064"/>
    <w:rsid w:val="006075E2"/>
    <w:rsid w:val="006141EE"/>
    <w:rsid w:val="00615C57"/>
    <w:rsid w:val="00617CB7"/>
    <w:rsid w:val="006203AC"/>
    <w:rsid w:val="00622748"/>
    <w:rsid w:val="00633B24"/>
    <w:rsid w:val="006370C2"/>
    <w:rsid w:val="00640669"/>
    <w:rsid w:val="00640FA8"/>
    <w:rsid w:val="006442F1"/>
    <w:rsid w:val="00647D65"/>
    <w:rsid w:val="00650C8A"/>
    <w:rsid w:val="006522A9"/>
    <w:rsid w:val="00653C67"/>
    <w:rsid w:val="00653DEE"/>
    <w:rsid w:val="00654F65"/>
    <w:rsid w:val="00655829"/>
    <w:rsid w:val="006575E9"/>
    <w:rsid w:val="00660F28"/>
    <w:rsid w:val="00664A87"/>
    <w:rsid w:val="00666ECA"/>
    <w:rsid w:val="006734CA"/>
    <w:rsid w:val="00674F53"/>
    <w:rsid w:val="006804CC"/>
    <w:rsid w:val="0068110A"/>
    <w:rsid w:val="00681C5A"/>
    <w:rsid w:val="00686855"/>
    <w:rsid w:val="00692105"/>
    <w:rsid w:val="00694242"/>
    <w:rsid w:val="00694524"/>
    <w:rsid w:val="00696031"/>
    <w:rsid w:val="00697CA9"/>
    <w:rsid w:val="006A1EF3"/>
    <w:rsid w:val="006A2DC9"/>
    <w:rsid w:val="006A38D8"/>
    <w:rsid w:val="006A4704"/>
    <w:rsid w:val="006A5D0E"/>
    <w:rsid w:val="006B1235"/>
    <w:rsid w:val="006B18F0"/>
    <w:rsid w:val="006B3F75"/>
    <w:rsid w:val="006B53A2"/>
    <w:rsid w:val="006B6161"/>
    <w:rsid w:val="006B637C"/>
    <w:rsid w:val="006B7B42"/>
    <w:rsid w:val="006C0167"/>
    <w:rsid w:val="006C1D96"/>
    <w:rsid w:val="006C206B"/>
    <w:rsid w:val="006D21AE"/>
    <w:rsid w:val="006D48D0"/>
    <w:rsid w:val="006E121F"/>
    <w:rsid w:val="006E2378"/>
    <w:rsid w:val="006E2406"/>
    <w:rsid w:val="006E26B4"/>
    <w:rsid w:val="006E30C8"/>
    <w:rsid w:val="006E7F06"/>
    <w:rsid w:val="006F1DED"/>
    <w:rsid w:val="006F2FFC"/>
    <w:rsid w:val="00700E1F"/>
    <w:rsid w:val="00705C39"/>
    <w:rsid w:val="00706803"/>
    <w:rsid w:val="00712EC5"/>
    <w:rsid w:val="00715C80"/>
    <w:rsid w:val="007173A9"/>
    <w:rsid w:val="007226A7"/>
    <w:rsid w:val="00722F20"/>
    <w:rsid w:val="00723649"/>
    <w:rsid w:val="00723BE6"/>
    <w:rsid w:val="00726DAA"/>
    <w:rsid w:val="007314B6"/>
    <w:rsid w:val="00731BA0"/>
    <w:rsid w:val="00734E90"/>
    <w:rsid w:val="00736757"/>
    <w:rsid w:val="00741863"/>
    <w:rsid w:val="00742868"/>
    <w:rsid w:val="00743087"/>
    <w:rsid w:val="00745010"/>
    <w:rsid w:val="0074653A"/>
    <w:rsid w:val="00747393"/>
    <w:rsid w:val="00751BE0"/>
    <w:rsid w:val="007558F3"/>
    <w:rsid w:val="0075686C"/>
    <w:rsid w:val="007569E7"/>
    <w:rsid w:val="00756D48"/>
    <w:rsid w:val="00757DAB"/>
    <w:rsid w:val="00765D3D"/>
    <w:rsid w:val="007672D1"/>
    <w:rsid w:val="007706A9"/>
    <w:rsid w:val="00773A7E"/>
    <w:rsid w:val="00776C38"/>
    <w:rsid w:val="00777F2E"/>
    <w:rsid w:val="00780722"/>
    <w:rsid w:val="00782D53"/>
    <w:rsid w:val="00783755"/>
    <w:rsid w:val="00787B8E"/>
    <w:rsid w:val="00791222"/>
    <w:rsid w:val="007940D6"/>
    <w:rsid w:val="007940DD"/>
    <w:rsid w:val="007967BB"/>
    <w:rsid w:val="00797B9E"/>
    <w:rsid w:val="007A161C"/>
    <w:rsid w:val="007A2924"/>
    <w:rsid w:val="007B3CAD"/>
    <w:rsid w:val="007B4FCD"/>
    <w:rsid w:val="007B784A"/>
    <w:rsid w:val="007C5E8E"/>
    <w:rsid w:val="007C6008"/>
    <w:rsid w:val="007C712B"/>
    <w:rsid w:val="007D2BFA"/>
    <w:rsid w:val="007D5823"/>
    <w:rsid w:val="007D75FD"/>
    <w:rsid w:val="007D7F64"/>
    <w:rsid w:val="007E07AB"/>
    <w:rsid w:val="007E0E8E"/>
    <w:rsid w:val="007E61DA"/>
    <w:rsid w:val="007E7192"/>
    <w:rsid w:val="007F26BE"/>
    <w:rsid w:val="007F4A63"/>
    <w:rsid w:val="007F532E"/>
    <w:rsid w:val="0080389F"/>
    <w:rsid w:val="00805188"/>
    <w:rsid w:val="0081262A"/>
    <w:rsid w:val="00814062"/>
    <w:rsid w:val="00817C4C"/>
    <w:rsid w:val="0082000D"/>
    <w:rsid w:val="008208EE"/>
    <w:rsid w:val="00820D3F"/>
    <w:rsid w:val="00823E3E"/>
    <w:rsid w:val="00831174"/>
    <w:rsid w:val="00831E22"/>
    <w:rsid w:val="00833A11"/>
    <w:rsid w:val="00836EAD"/>
    <w:rsid w:val="0084084A"/>
    <w:rsid w:val="008465A0"/>
    <w:rsid w:val="0085265D"/>
    <w:rsid w:val="00854D88"/>
    <w:rsid w:val="008611C9"/>
    <w:rsid w:val="00861C2E"/>
    <w:rsid w:val="0086624A"/>
    <w:rsid w:val="00867D9D"/>
    <w:rsid w:val="0087325F"/>
    <w:rsid w:val="008736EB"/>
    <w:rsid w:val="00874272"/>
    <w:rsid w:val="0087655F"/>
    <w:rsid w:val="00883426"/>
    <w:rsid w:val="008849A4"/>
    <w:rsid w:val="008860CC"/>
    <w:rsid w:val="00886760"/>
    <w:rsid w:val="00887980"/>
    <w:rsid w:val="00891A61"/>
    <w:rsid w:val="00895316"/>
    <w:rsid w:val="008978D9"/>
    <w:rsid w:val="008A1E54"/>
    <w:rsid w:val="008A3054"/>
    <w:rsid w:val="008A361F"/>
    <w:rsid w:val="008A4004"/>
    <w:rsid w:val="008A744E"/>
    <w:rsid w:val="008A77E8"/>
    <w:rsid w:val="008A7C9F"/>
    <w:rsid w:val="008B5C05"/>
    <w:rsid w:val="008B724F"/>
    <w:rsid w:val="008B77E3"/>
    <w:rsid w:val="008C3994"/>
    <w:rsid w:val="008C744A"/>
    <w:rsid w:val="008D1E1C"/>
    <w:rsid w:val="008D383E"/>
    <w:rsid w:val="008D44B3"/>
    <w:rsid w:val="008D4BA1"/>
    <w:rsid w:val="008D6D46"/>
    <w:rsid w:val="008E0845"/>
    <w:rsid w:val="008E0A5A"/>
    <w:rsid w:val="008E4168"/>
    <w:rsid w:val="008E7C97"/>
    <w:rsid w:val="0090012F"/>
    <w:rsid w:val="00900ADA"/>
    <w:rsid w:val="00901AD8"/>
    <w:rsid w:val="009061A7"/>
    <w:rsid w:val="00926165"/>
    <w:rsid w:val="0092772A"/>
    <w:rsid w:val="00927CBA"/>
    <w:rsid w:val="009304C1"/>
    <w:rsid w:val="00930DCD"/>
    <w:rsid w:val="00935869"/>
    <w:rsid w:val="00935A2F"/>
    <w:rsid w:val="009373C2"/>
    <w:rsid w:val="00946328"/>
    <w:rsid w:val="009465AB"/>
    <w:rsid w:val="00946FE6"/>
    <w:rsid w:val="009515C3"/>
    <w:rsid w:val="00952BC1"/>
    <w:rsid w:val="00953C4E"/>
    <w:rsid w:val="00956705"/>
    <w:rsid w:val="00957273"/>
    <w:rsid w:val="009576BD"/>
    <w:rsid w:val="00960F15"/>
    <w:rsid w:val="009615BA"/>
    <w:rsid w:val="0096274B"/>
    <w:rsid w:val="0096325D"/>
    <w:rsid w:val="00967393"/>
    <w:rsid w:val="009675A3"/>
    <w:rsid w:val="00970311"/>
    <w:rsid w:val="00972957"/>
    <w:rsid w:val="009762D7"/>
    <w:rsid w:val="009762FB"/>
    <w:rsid w:val="009774C3"/>
    <w:rsid w:val="009775A8"/>
    <w:rsid w:val="009819E0"/>
    <w:rsid w:val="00981BBF"/>
    <w:rsid w:val="00982263"/>
    <w:rsid w:val="00984B56"/>
    <w:rsid w:val="00986558"/>
    <w:rsid w:val="00987C1E"/>
    <w:rsid w:val="009931E4"/>
    <w:rsid w:val="00993BC8"/>
    <w:rsid w:val="00995AC9"/>
    <w:rsid w:val="00996BE2"/>
    <w:rsid w:val="009A3AFA"/>
    <w:rsid w:val="009A3D2E"/>
    <w:rsid w:val="009A461A"/>
    <w:rsid w:val="009A6F97"/>
    <w:rsid w:val="009A745D"/>
    <w:rsid w:val="009B0C4E"/>
    <w:rsid w:val="009B44B8"/>
    <w:rsid w:val="009B54B0"/>
    <w:rsid w:val="009C137B"/>
    <w:rsid w:val="009C3AF8"/>
    <w:rsid w:val="009C64BA"/>
    <w:rsid w:val="009D2221"/>
    <w:rsid w:val="009D315B"/>
    <w:rsid w:val="009D4353"/>
    <w:rsid w:val="009E0103"/>
    <w:rsid w:val="009E0618"/>
    <w:rsid w:val="009E1544"/>
    <w:rsid w:val="009E4544"/>
    <w:rsid w:val="009E561D"/>
    <w:rsid w:val="009E634F"/>
    <w:rsid w:val="009E7723"/>
    <w:rsid w:val="009E7A0A"/>
    <w:rsid w:val="009E7D26"/>
    <w:rsid w:val="009F0389"/>
    <w:rsid w:val="009F32DB"/>
    <w:rsid w:val="009F32E8"/>
    <w:rsid w:val="009F47B8"/>
    <w:rsid w:val="009F71D2"/>
    <w:rsid w:val="00A01126"/>
    <w:rsid w:val="00A15F22"/>
    <w:rsid w:val="00A23B10"/>
    <w:rsid w:val="00A259D6"/>
    <w:rsid w:val="00A26B5B"/>
    <w:rsid w:val="00A277AA"/>
    <w:rsid w:val="00A31F6C"/>
    <w:rsid w:val="00A4237A"/>
    <w:rsid w:val="00A44E47"/>
    <w:rsid w:val="00A4539E"/>
    <w:rsid w:val="00A500E2"/>
    <w:rsid w:val="00A529DB"/>
    <w:rsid w:val="00A53A53"/>
    <w:rsid w:val="00A53BED"/>
    <w:rsid w:val="00A542ED"/>
    <w:rsid w:val="00A62C47"/>
    <w:rsid w:val="00A7058A"/>
    <w:rsid w:val="00A713A5"/>
    <w:rsid w:val="00A805DC"/>
    <w:rsid w:val="00A84155"/>
    <w:rsid w:val="00A84266"/>
    <w:rsid w:val="00A86424"/>
    <w:rsid w:val="00A87582"/>
    <w:rsid w:val="00A877E0"/>
    <w:rsid w:val="00A9163C"/>
    <w:rsid w:val="00A92CC3"/>
    <w:rsid w:val="00A95EB2"/>
    <w:rsid w:val="00AA00DA"/>
    <w:rsid w:val="00AA1E72"/>
    <w:rsid w:val="00AA28B6"/>
    <w:rsid w:val="00AA5844"/>
    <w:rsid w:val="00AB3889"/>
    <w:rsid w:val="00AB66CF"/>
    <w:rsid w:val="00AB7798"/>
    <w:rsid w:val="00AB7813"/>
    <w:rsid w:val="00AC1403"/>
    <w:rsid w:val="00AC1EAA"/>
    <w:rsid w:val="00AC56EB"/>
    <w:rsid w:val="00AC7680"/>
    <w:rsid w:val="00AC792E"/>
    <w:rsid w:val="00AC7D71"/>
    <w:rsid w:val="00AD016F"/>
    <w:rsid w:val="00AD0E8B"/>
    <w:rsid w:val="00AD1F1D"/>
    <w:rsid w:val="00AD51F8"/>
    <w:rsid w:val="00AD59E4"/>
    <w:rsid w:val="00AD6A87"/>
    <w:rsid w:val="00AD7F9E"/>
    <w:rsid w:val="00AE1FF2"/>
    <w:rsid w:val="00AE59DD"/>
    <w:rsid w:val="00AE61D7"/>
    <w:rsid w:val="00AF0714"/>
    <w:rsid w:val="00B00278"/>
    <w:rsid w:val="00B04180"/>
    <w:rsid w:val="00B04A46"/>
    <w:rsid w:val="00B05FBB"/>
    <w:rsid w:val="00B072CA"/>
    <w:rsid w:val="00B10741"/>
    <w:rsid w:val="00B13C6F"/>
    <w:rsid w:val="00B17E7A"/>
    <w:rsid w:val="00B20CFB"/>
    <w:rsid w:val="00B25E79"/>
    <w:rsid w:val="00B305FB"/>
    <w:rsid w:val="00B32527"/>
    <w:rsid w:val="00B32B80"/>
    <w:rsid w:val="00B338C1"/>
    <w:rsid w:val="00B36CE0"/>
    <w:rsid w:val="00B37405"/>
    <w:rsid w:val="00B404E4"/>
    <w:rsid w:val="00B41C8F"/>
    <w:rsid w:val="00B44342"/>
    <w:rsid w:val="00B47245"/>
    <w:rsid w:val="00B520E5"/>
    <w:rsid w:val="00B529B1"/>
    <w:rsid w:val="00B53859"/>
    <w:rsid w:val="00B55AD4"/>
    <w:rsid w:val="00B57FC3"/>
    <w:rsid w:val="00B61680"/>
    <w:rsid w:val="00B6185B"/>
    <w:rsid w:val="00B65E2F"/>
    <w:rsid w:val="00B661BF"/>
    <w:rsid w:val="00B70253"/>
    <w:rsid w:val="00B85A91"/>
    <w:rsid w:val="00B876FF"/>
    <w:rsid w:val="00B95986"/>
    <w:rsid w:val="00B9769F"/>
    <w:rsid w:val="00BA1B26"/>
    <w:rsid w:val="00BA7D4D"/>
    <w:rsid w:val="00BB1BF0"/>
    <w:rsid w:val="00BC02D6"/>
    <w:rsid w:val="00BC3BF6"/>
    <w:rsid w:val="00BD0FA8"/>
    <w:rsid w:val="00BD234B"/>
    <w:rsid w:val="00BD37E5"/>
    <w:rsid w:val="00BD4C5B"/>
    <w:rsid w:val="00BD7125"/>
    <w:rsid w:val="00BE3AF9"/>
    <w:rsid w:val="00BE7D92"/>
    <w:rsid w:val="00BF215D"/>
    <w:rsid w:val="00BF27BF"/>
    <w:rsid w:val="00BF68BF"/>
    <w:rsid w:val="00BF7CB8"/>
    <w:rsid w:val="00C00FFD"/>
    <w:rsid w:val="00C01EAB"/>
    <w:rsid w:val="00C02FEC"/>
    <w:rsid w:val="00C05B03"/>
    <w:rsid w:val="00C07D48"/>
    <w:rsid w:val="00C132AF"/>
    <w:rsid w:val="00C13CB9"/>
    <w:rsid w:val="00C220B6"/>
    <w:rsid w:val="00C2233F"/>
    <w:rsid w:val="00C24F03"/>
    <w:rsid w:val="00C25855"/>
    <w:rsid w:val="00C26A5E"/>
    <w:rsid w:val="00C27468"/>
    <w:rsid w:val="00C368C8"/>
    <w:rsid w:val="00C41521"/>
    <w:rsid w:val="00C417BC"/>
    <w:rsid w:val="00C4215A"/>
    <w:rsid w:val="00C4406E"/>
    <w:rsid w:val="00C4550C"/>
    <w:rsid w:val="00C458BF"/>
    <w:rsid w:val="00C45C06"/>
    <w:rsid w:val="00C503E8"/>
    <w:rsid w:val="00C50610"/>
    <w:rsid w:val="00C51AA8"/>
    <w:rsid w:val="00C53779"/>
    <w:rsid w:val="00C602CE"/>
    <w:rsid w:val="00C60C7A"/>
    <w:rsid w:val="00C60D4B"/>
    <w:rsid w:val="00C658A6"/>
    <w:rsid w:val="00C662D7"/>
    <w:rsid w:val="00C703E9"/>
    <w:rsid w:val="00C74A44"/>
    <w:rsid w:val="00C7632F"/>
    <w:rsid w:val="00C7677F"/>
    <w:rsid w:val="00C76D7A"/>
    <w:rsid w:val="00C83B90"/>
    <w:rsid w:val="00C8514A"/>
    <w:rsid w:val="00C8548C"/>
    <w:rsid w:val="00C90C83"/>
    <w:rsid w:val="00C91135"/>
    <w:rsid w:val="00C971ED"/>
    <w:rsid w:val="00CA012A"/>
    <w:rsid w:val="00CA0A69"/>
    <w:rsid w:val="00CA2E32"/>
    <w:rsid w:val="00CA3EC0"/>
    <w:rsid w:val="00CA4DD6"/>
    <w:rsid w:val="00CA6297"/>
    <w:rsid w:val="00CA74BD"/>
    <w:rsid w:val="00CA79DF"/>
    <w:rsid w:val="00CB3AF4"/>
    <w:rsid w:val="00CC0FC7"/>
    <w:rsid w:val="00CC38B7"/>
    <w:rsid w:val="00CC5025"/>
    <w:rsid w:val="00CC55D4"/>
    <w:rsid w:val="00CD1422"/>
    <w:rsid w:val="00CD24B4"/>
    <w:rsid w:val="00CD46B1"/>
    <w:rsid w:val="00CD55D4"/>
    <w:rsid w:val="00CD7E42"/>
    <w:rsid w:val="00CE13F7"/>
    <w:rsid w:val="00CE2713"/>
    <w:rsid w:val="00CE4152"/>
    <w:rsid w:val="00CE5FA4"/>
    <w:rsid w:val="00CF0948"/>
    <w:rsid w:val="00CF2C4B"/>
    <w:rsid w:val="00CF3D84"/>
    <w:rsid w:val="00CF4BEE"/>
    <w:rsid w:val="00CF4C48"/>
    <w:rsid w:val="00CF4FE3"/>
    <w:rsid w:val="00CF77EF"/>
    <w:rsid w:val="00CF7807"/>
    <w:rsid w:val="00D02B16"/>
    <w:rsid w:val="00D0697E"/>
    <w:rsid w:val="00D069F6"/>
    <w:rsid w:val="00D11813"/>
    <w:rsid w:val="00D12386"/>
    <w:rsid w:val="00D15E39"/>
    <w:rsid w:val="00D164A7"/>
    <w:rsid w:val="00D16B1B"/>
    <w:rsid w:val="00D1784E"/>
    <w:rsid w:val="00D23D2D"/>
    <w:rsid w:val="00D25698"/>
    <w:rsid w:val="00D262AC"/>
    <w:rsid w:val="00D3029C"/>
    <w:rsid w:val="00D32BC5"/>
    <w:rsid w:val="00D36B32"/>
    <w:rsid w:val="00D403A9"/>
    <w:rsid w:val="00D403B3"/>
    <w:rsid w:val="00D40A27"/>
    <w:rsid w:val="00D41B2E"/>
    <w:rsid w:val="00D41CD3"/>
    <w:rsid w:val="00D42EE5"/>
    <w:rsid w:val="00D44A7E"/>
    <w:rsid w:val="00D510D1"/>
    <w:rsid w:val="00D53DEC"/>
    <w:rsid w:val="00D53E25"/>
    <w:rsid w:val="00D568A5"/>
    <w:rsid w:val="00D56E55"/>
    <w:rsid w:val="00D645D5"/>
    <w:rsid w:val="00D704EF"/>
    <w:rsid w:val="00D714C9"/>
    <w:rsid w:val="00D71805"/>
    <w:rsid w:val="00D72936"/>
    <w:rsid w:val="00D73BEC"/>
    <w:rsid w:val="00D73FCB"/>
    <w:rsid w:val="00D77BC9"/>
    <w:rsid w:val="00D8261B"/>
    <w:rsid w:val="00D84F19"/>
    <w:rsid w:val="00D85495"/>
    <w:rsid w:val="00D860F6"/>
    <w:rsid w:val="00D876D6"/>
    <w:rsid w:val="00D9134F"/>
    <w:rsid w:val="00D93B0D"/>
    <w:rsid w:val="00D93E00"/>
    <w:rsid w:val="00D97F2F"/>
    <w:rsid w:val="00DA0820"/>
    <w:rsid w:val="00DA2D45"/>
    <w:rsid w:val="00DA2D84"/>
    <w:rsid w:val="00DA3692"/>
    <w:rsid w:val="00DB1FC3"/>
    <w:rsid w:val="00DB2618"/>
    <w:rsid w:val="00DB2A00"/>
    <w:rsid w:val="00DB334D"/>
    <w:rsid w:val="00DB511C"/>
    <w:rsid w:val="00DB5CE3"/>
    <w:rsid w:val="00DC16D1"/>
    <w:rsid w:val="00DC21CF"/>
    <w:rsid w:val="00DC3CE8"/>
    <w:rsid w:val="00DC4009"/>
    <w:rsid w:val="00DD2086"/>
    <w:rsid w:val="00DE3317"/>
    <w:rsid w:val="00E02612"/>
    <w:rsid w:val="00E02886"/>
    <w:rsid w:val="00E03FF5"/>
    <w:rsid w:val="00E05387"/>
    <w:rsid w:val="00E074BE"/>
    <w:rsid w:val="00E1099C"/>
    <w:rsid w:val="00E117C9"/>
    <w:rsid w:val="00E119E1"/>
    <w:rsid w:val="00E13BEE"/>
    <w:rsid w:val="00E151DA"/>
    <w:rsid w:val="00E16A44"/>
    <w:rsid w:val="00E22643"/>
    <w:rsid w:val="00E227DF"/>
    <w:rsid w:val="00E32AB8"/>
    <w:rsid w:val="00E368C4"/>
    <w:rsid w:val="00E447C8"/>
    <w:rsid w:val="00E46EDB"/>
    <w:rsid w:val="00E505BE"/>
    <w:rsid w:val="00E53F5F"/>
    <w:rsid w:val="00E5426A"/>
    <w:rsid w:val="00E63E06"/>
    <w:rsid w:val="00E70888"/>
    <w:rsid w:val="00E71A7C"/>
    <w:rsid w:val="00E72E70"/>
    <w:rsid w:val="00E75396"/>
    <w:rsid w:val="00E756A4"/>
    <w:rsid w:val="00E81AD6"/>
    <w:rsid w:val="00E8779C"/>
    <w:rsid w:val="00E92135"/>
    <w:rsid w:val="00E9277A"/>
    <w:rsid w:val="00E93BFE"/>
    <w:rsid w:val="00EA3643"/>
    <w:rsid w:val="00EA6E68"/>
    <w:rsid w:val="00EB30B6"/>
    <w:rsid w:val="00EB4620"/>
    <w:rsid w:val="00EC3249"/>
    <w:rsid w:val="00EC3494"/>
    <w:rsid w:val="00EC3B70"/>
    <w:rsid w:val="00EC4611"/>
    <w:rsid w:val="00ED3751"/>
    <w:rsid w:val="00EE4E66"/>
    <w:rsid w:val="00EE5845"/>
    <w:rsid w:val="00EF07A2"/>
    <w:rsid w:val="00EF0C42"/>
    <w:rsid w:val="00EF204B"/>
    <w:rsid w:val="00EF5D7F"/>
    <w:rsid w:val="00F01653"/>
    <w:rsid w:val="00F049D3"/>
    <w:rsid w:val="00F069AF"/>
    <w:rsid w:val="00F06F87"/>
    <w:rsid w:val="00F10780"/>
    <w:rsid w:val="00F13D33"/>
    <w:rsid w:val="00F1640C"/>
    <w:rsid w:val="00F21F38"/>
    <w:rsid w:val="00F226D7"/>
    <w:rsid w:val="00F258FE"/>
    <w:rsid w:val="00F26E1B"/>
    <w:rsid w:val="00F2705C"/>
    <w:rsid w:val="00F45569"/>
    <w:rsid w:val="00F45F7D"/>
    <w:rsid w:val="00F47FC5"/>
    <w:rsid w:val="00F51530"/>
    <w:rsid w:val="00F559A6"/>
    <w:rsid w:val="00F56494"/>
    <w:rsid w:val="00F66E77"/>
    <w:rsid w:val="00F67A18"/>
    <w:rsid w:val="00F76B73"/>
    <w:rsid w:val="00F80A8C"/>
    <w:rsid w:val="00F82220"/>
    <w:rsid w:val="00F828A4"/>
    <w:rsid w:val="00F82E94"/>
    <w:rsid w:val="00F84518"/>
    <w:rsid w:val="00F85F8E"/>
    <w:rsid w:val="00F86999"/>
    <w:rsid w:val="00F86FD7"/>
    <w:rsid w:val="00F94E6F"/>
    <w:rsid w:val="00F96DA8"/>
    <w:rsid w:val="00FA0475"/>
    <w:rsid w:val="00FA4CE6"/>
    <w:rsid w:val="00FA601D"/>
    <w:rsid w:val="00FB0388"/>
    <w:rsid w:val="00FB09F6"/>
    <w:rsid w:val="00FB1581"/>
    <w:rsid w:val="00FB2385"/>
    <w:rsid w:val="00FB2A9E"/>
    <w:rsid w:val="00FC3F46"/>
    <w:rsid w:val="00FC516B"/>
    <w:rsid w:val="00FC5AA7"/>
    <w:rsid w:val="00FC73B8"/>
    <w:rsid w:val="00FD3EA1"/>
    <w:rsid w:val="00FE484B"/>
    <w:rsid w:val="00FE6FB5"/>
    <w:rsid w:val="00FF2F20"/>
    <w:rsid w:val="00FF3CAC"/>
    <w:rsid w:val="00FF580E"/>
    <w:rsid w:val="00FF5F5C"/>
    <w:rsid w:val="00FF62A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D4C1D7"/>
  <w15:chartTrackingRefBased/>
  <w15:docId w15:val="{5A177802-1357-47E3-8C3E-58D00946E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0103"/>
    <w:pPr>
      <w:spacing w:after="200" w:line="276" w:lineRule="auto"/>
    </w:pPr>
    <w:rPr>
      <w:sz w:val="22"/>
      <w:szCs w:val="22"/>
      <w:lang w:eastAsia="en-US"/>
    </w:rPr>
  </w:style>
  <w:style w:type="paragraph" w:styleId="Titre1">
    <w:name w:val="heading 1"/>
    <w:basedOn w:val="Normal"/>
    <w:link w:val="Titre1Car"/>
    <w:uiPriority w:val="9"/>
    <w:qFormat/>
    <w:rsid w:val="00A53A53"/>
    <w:pPr>
      <w:spacing w:before="100" w:beforeAutospacing="1" w:after="100" w:afterAutospacing="1" w:line="240" w:lineRule="auto"/>
      <w:outlineLvl w:val="0"/>
    </w:pPr>
    <w:rPr>
      <w:rFonts w:ascii="Times New Roman" w:eastAsia="Times New Roman" w:hAnsi="Times New Roman"/>
      <w:b/>
      <w:bCs/>
      <w:kern w:val="36"/>
      <w:sz w:val="48"/>
      <w:szCs w:val="48"/>
      <w:lang w:eastAsia="fr-FR"/>
    </w:rPr>
  </w:style>
  <w:style w:type="paragraph" w:styleId="Titre3">
    <w:name w:val="heading 3"/>
    <w:basedOn w:val="Normal"/>
    <w:next w:val="Normal"/>
    <w:link w:val="Titre3Car"/>
    <w:uiPriority w:val="9"/>
    <w:semiHidden/>
    <w:unhideWhenUsed/>
    <w:qFormat/>
    <w:rsid w:val="00C83B90"/>
    <w:pPr>
      <w:keepNext/>
      <w:spacing w:before="240" w:after="60"/>
      <w:outlineLvl w:val="2"/>
    </w:pPr>
    <w:rPr>
      <w:rFonts w:ascii="Cambria" w:eastAsia="Times New Roman" w:hAnsi="Cambria"/>
      <w:b/>
      <w:bCs/>
      <w:sz w:val="26"/>
      <w:szCs w:val="26"/>
    </w:rPr>
  </w:style>
  <w:style w:type="paragraph" w:styleId="Titre4">
    <w:name w:val="heading 4"/>
    <w:basedOn w:val="Normal"/>
    <w:next w:val="Normal"/>
    <w:link w:val="Titre4Car"/>
    <w:uiPriority w:val="9"/>
    <w:unhideWhenUsed/>
    <w:qFormat/>
    <w:rsid w:val="00153B3F"/>
    <w:pPr>
      <w:keepNext/>
      <w:spacing w:before="240" w:after="60"/>
      <w:outlineLvl w:val="3"/>
    </w:pPr>
    <w:rPr>
      <w:rFonts w:eastAsia="Times New Roman"/>
      <w:b/>
      <w:bCs/>
      <w:sz w:val="28"/>
      <w:szCs w:val="2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112A54"/>
    <w:rPr>
      <w:color w:val="0000FF"/>
      <w:u w:val="single"/>
    </w:rPr>
  </w:style>
  <w:style w:type="character" w:styleId="lev">
    <w:name w:val="Strong"/>
    <w:uiPriority w:val="22"/>
    <w:qFormat/>
    <w:rsid w:val="00112A54"/>
    <w:rPr>
      <w:b/>
      <w:bCs/>
    </w:rPr>
  </w:style>
  <w:style w:type="character" w:customStyle="1" w:styleId="decimalprice">
    <w:name w:val="decimalprice"/>
    <w:basedOn w:val="Policepardfaut"/>
    <w:rsid w:val="00112A54"/>
  </w:style>
  <w:style w:type="character" w:styleId="Marquedecommentaire">
    <w:name w:val="annotation reference"/>
    <w:uiPriority w:val="99"/>
    <w:semiHidden/>
    <w:unhideWhenUsed/>
    <w:rsid w:val="001903B3"/>
    <w:rPr>
      <w:sz w:val="16"/>
      <w:szCs w:val="16"/>
    </w:rPr>
  </w:style>
  <w:style w:type="paragraph" w:styleId="Commentaire">
    <w:name w:val="annotation text"/>
    <w:basedOn w:val="Normal"/>
    <w:link w:val="CommentaireCar"/>
    <w:uiPriority w:val="99"/>
    <w:unhideWhenUsed/>
    <w:rsid w:val="001903B3"/>
    <w:pPr>
      <w:spacing w:line="240" w:lineRule="auto"/>
    </w:pPr>
    <w:rPr>
      <w:sz w:val="20"/>
      <w:szCs w:val="20"/>
    </w:rPr>
  </w:style>
  <w:style w:type="character" w:customStyle="1" w:styleId="CommentaireCar">
    <w:name w:val="Commentaire Car"/>
    <w:link w:val="Commentaire"/>
    <w:uiPriority w:val="99"/>
    <w:rsid w:val="001903B3"/>
    <w:rPr>
      <w:sz w:val="20"/>
      <w:szCs w:val="20"/>
    </w:rPr>
  </w:style>
  <w:style w:type="paragraph" w:styleId="Objetducommentaire">
    <w:name w:val="annotation subject"/>
    <w:basedOn w:val="Commentaire"/>
    <w:next w:val="Commentaire"/>
    <w:link w:val="ObjetducommentaireCar"/>
    <w:uiPriority w:val="99"/>
    <w:semiHidden/>
    <w:unhideWhenUsed/>
    <w:rsid w:val="001903B3"/>
    <w:rPr>
      <w:b/>
      <w:bCs/>
    </w:rPr>
  </w:style>
  <w:style w:type="character" w:customStyle="1" w:styleId="ObjetducommentaireCar">
    <w:name w:val="Objet du commentaire Car"/>
    <w:link w:val="Objetducommentaire"/>
    <w:uiPriority w:val="99"/>
    <w:semiHidden/>
    <w:rsid w:val="001903B3"/>
    <w:rPr>
      <w:b/>
      <w:bCs/>
      <w:sz w:val="20"/>
      <w:szCs w:val="20"/>
    </w:rPr>
  </w:style>
  <w:style w:type="paragraph" w:styleId="Textedebulles">
    <w:name w:val="Balloon Text"/>
    <w:basedOn w:val="Normal"/>
    <w:link w:val="TextedebullesCar"/>
    <w:uiPriority w:val="99"/>
    <w:semiHidden/>
    <w:unhideWhenUsed/>
    <w:rsid w:val="001903B3"/>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1903B3"/>
    <w:rPr>
      <w:rFonts w:ascii="Tahoma" w:hAnsi="Tahoma" w:cs="Tahoma"/>
      <w:sz w:val="16"/>
      <w:szCs w:val="16"/>
    </w:rPr>
  </w:style>
  <w:style w:type="paragraph" w:styleId="Paragraphedeliste">
    <w:name w:val="List Paragraph"/>
    <w:basedOn w:val="Normal"/>
    <w:uiPriority w:val="34"/>
    <w:qFormat/>
    <w:rsid w:val="00070E9D"/>
    <w:pPr>
      <w:ind w:left="720"/>
      <w:contextualSpacing/>
    </w:pPr>
  </w:style>
  <w:style w:type="character" w:styleId="Lienhypertextesuivivisit">
    <w:name w:val="FollowedHyperlink"/>
    <w:uiPriority w:val="99"/>
    <w:semiHidden/>
    <w:unhideWhenUsed/>
    <w:rsid w:val="00DB334D"/>
    <w:rPr>
      <w:color w:val="800080"/>
      <w:u w:val="single"/>
    </w:rPr>
  </w:style>
  <w:style w:type="character" w:customStyle="1" w:styleId="numeroverset">
    <w:name w:val="numero_verset"/>
    <w:basedOn w:val="Policepardfaut"/>
    <w:rsid w:val="00C8514A"/>
  </w:style>
  <w:style w:type="character" w:customStyle="1" w:styleId="contentverset">
    <w:name w:val="content_verset"/>
    <w:basedOn w:val="Policepardfaut"/>
    <w:rsid w:val="00C8514A"/>
  </w:style>
  <w:style w:type="paragraph" w:customStyle="1" w:styleId="Style">
    <w:name w:val="Style"/>
    <w:rsid w:val="00AD6A87"/>
    <w:pPr>
      <w:widowControl w:val="0"/>
      <w:autoSpaceDE w:val="0"/>
      <w:autoSpaceDN w:val="0"/>
      <w:adjustRightInd w:val="0"/>
    </w:pPr>
    <w:rPr>
      <w:rFonts w:ascii="Times New Roman" w:eastAsia="Times New Roman" w:hAnsi="Times New Roman"/>
      <w:sz w:val="24"/>
      <w:szCs w:val="24"/>
    </w:rPr>
  </w:style>
  <w:style w:type="character" w:customStyle="1" w:styleId="Titre1Car">
    <w:name w:val="Titre 1 Car"/>
    <w:link w:val="Titre1"/>
    <w:uiPriority w:val="9"/>
    <w:rsid w:val="00A53A53"/>
    <w:rPr>
      <w:rFonts w:ascii="Times New Roman" w:eastAsia="Times New Roman" w:hAnsi="Times New Roman"/>
      <w:b/>
      <w:bCs/>
      <w:kern w:val="36"/>
      <w:sz w:val="48"/>
      <w:szCs w:val="48"/>
    </w:rPr>
  </w:style>
  <w:style w:type="character" w:customStyle="1" w:styleId="apple-converted-space">
    <w:name w:val="apple-converted-space"/>
    <w:basedOn w:val="Policepardfaut"/>
    <w:rsid w:val="00B10741"/>
  </w:style>
  <w:style w:type="paragraph" w:styleId="NormalWeb">
    <w:name w:val="Normal (Web)"/>
    <w:basedOn w:val="Normal"/>
    <w:uiPriority w:val="99"/>
    <w:unhideWhenUsed/>
    <w:rsid w:val="0084084A"/>
    <w:pPr>
      <w:spacing w:before="100" w:beforeAutospacing="1" w:after="100" w:afterAutospacing="1" w:line="240" w:lineRule="auto"/>
    </w:pPr>
    <w:rPr>
      <w:rFonts w:ascii="Times New Roman" w:eastAsia="Times New Roman" w:hAnsi="Times New Roman"/>
      <w:sz w:val="24"/>
      <w:szCs w:val="24"/>
      <w:lang w:eastAsia="fr-FR"/>
    </w:rPr>
  </w:style>
  <w:style w:type="paragraph" w:customStyle="1" w:styleId="Default">
    <w:name w:val="Default"/>
    <w:rsid w:val="00EA3643"/>
    <w:pPr>
      <w:autoSpaceDE w:val="0"/>
      <w:autoSpaceDN w:val="0"/>
      <w:adjustRightInd w:val="0"/>
    </w:pPr>
    <w:rPr>
      <w:rFonts w:ascii="Times New Roman" w:hAnsi="Times New Roman"/>
      <w:color w:val="000000"/>
      <w:sz w:val="24"/>
      <w:szCs w:val="24"/>
    </w:rPr>
  </w:style>
  <w:style w:type="character" w:customStyle="1" w:styleId="Titre3Car">
    <w:name w:val="Titre 3 Car"/>
    <w:link w:val="Titre3"/>
    <w:uiPriority w:val="9"/>
    <w:semiHidden/>
    <w:rsid w:val="00C83B90"/>
    <w:rPr>
      <w:rFonts w:ascii="Cambria" w:eastAsia="Times New Roman" w:hAnsi="Cambria" w:cs="Times New Roman"/>
      <w:b/>
      <w:bCs/>
      <w:sz w:val="26"/>
      <w:szCs w:val="26"/>
      <w:lang w:eastAsia="en-US"/>
    </w:rPr>
  </w:style>
  <w:style w:type="paragraph" w:customStyle="1" w:styleId="textepardfaut">
    <w:name w:val="textepardfaut"/>
    <w:basedOn w:val="Normal"/>
    <w:rsid w:val="00C83B90"/>
    <w:pPr>
      <w:spacing w:before="100" w:beforeAutospacing="1" w:after="100" w:afterAutospacing="1" w:line="240" w:lineRule="auto"/>
    </w:pPr>
    <w:rPr>
      <w:rFonts w:ascii="Times New Roman" w:eastAsia="Times New Roman" w:hAnsi="Times New Roman"/>
      <w:sz w:val="24"/>
      <w:szCs w:val="24"/>
      <w:lang w:eastAsia="fr-FR"/>
    </w:rPr>
  </w:style>
  <w:style w:type="paragraph" w:styleId="En-tte">
    <w:name w:val="header"/>
    <w:basedOn w:val="Normal"/>
    <w:link w:val="En-tteCar"/>
    <w:uiPriority w:val="99"/>
    <w:unhideWhenUsed/>
    <w:rsid w:val="005169BF"/>
    <w:pPr>
      <w:tabs>
        <w:tab w:val="center" w:pos="4536"/>
        <w:tab w:val="right" w:pos="9072"/>
      </w:tabs>
    </w:pPr>
  </w:style>
  <w:style w:type="character" w:customStyle="1" w:styleId="En-tteCar">
    <w:name w:val="En-tête Car"/>
    <w:link w:val="En-tte"/>
    <w:uiPriority w:val="99"/>
    <w:rsid w:val="005169BF"/>
    <w:rPr>
      <w:sz w:val="22"/>
      <w:szCs w:val="22"/>
      <w:lang w:eastAsia="en-US"/>
    </w:rPr>
  </w:style>
  <w:style w:type="paragraph" w:styleId="Pieddepage">
    <w:name w:val="footer"/>
    <w:basedOn w:val="Normal"/>
    <w:link w:val="PieddepageCar"/>
    <w:uiPriority w:val="99"/>
    <w:unhideWhenUsed/>
    <w:rsid w:val="005169BF"/>
    <w:pPr>
      <w:tabs>
        <w:tab w:val="center" w:pos="4536"/>
        <w:tab w:val="right" w:pos="9072"/>
      </w:tabs>
    </w:pPr>
  </w:style>
  <w:style w:type="character" w:customStyle="1" w:styleId="PieddepageCar">
    <w:name w:val="Pied de page Car"/>
    <w:link w:val="Pieddepage"/>
    <w:uiPriority w:val="99"/>
    <w:rsid w:val="005169BF"/>
    <w:rPr>
      <w:sz w:val="22"/>
      <w:szCs w:val="22"/>
      <w:lang w:eastAsia="en-US"/>
    </w:rPr>
  </w:style>
  <w:style w:type="table" w:styleId="Grilledutableau">
    <w:name w:val="Table Grid"/>
    <w:basedOn w:val="TableauNormal"/>
    <w:uiPriority w:val="59"/>
    <w:rsid w:val="0028776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4Car">
    <w:name w:val="Titre 4 Car"/>
    <w:link w:val="Titre4"/>
    <w:uiPriority w:val="9"/>
    <w:rsid w:val="00153B3F"/>
    <w:rPr>
      <w:rFonts w:ascii="Calibri" w:eastAsia="Times New Roman" w:hAnsi="Calibri" w:cs="Times New Roman"/>
      <w:b/>
      <w:bCs/>
      <w:sz w:val="28"/>
      <w:szCs w:val="28"/>
      <w:lang w:eastAsia="en-US"/>
    </w:rPr>
  </w:style>
  <w:style w:type="character" w:styleId="Mentionnonrsolue">
    <w:name w:val="Unresolved Mention"/>
    <w:uiPriority w:val="99"/>
    <w:semiHidden/>
    <w:unhideWhenUsed/>
    <w:rsid w:val="00F94E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018610">
      <w:bodyDiv w:val="1"/>
      <w:marLeft w:val="0"/>
      <w:marRight w:val="0"/>
      <w:marTop w:val="0"/>
      <w:marBottom w:val="0"/>
      <w:divBdr>
        <w:top w:val="none" w:sz="0" w:space="0" w:color="auto"/>
        <w:left w:val="none" w:sz="0" w:space="0" w:color="auto"/>
        <w:bottom w:val="none" w:sz="0" w:space="0" w:color="auto"/>
        <w:right w:val="none" w:sz="0" w:space="0" w:color="auto"/>
      </w:divBdr>
    </w:div>
    <w:div w:id="266162018">
      <w:bodyDiv w:val="1"/>
      <w:marLeft w:val="0"/>
      <w:marRight w:val="0"/>
      <w:marTop w:val="0"/>
      <w:marBottom w:val="0"/>
      <w:divBdr>
        <w:top w:val="none" w:sz="0" w:space="0" w:color="auto"/>
        <w:left w:val="none" w:sz="0" w:space="0" w:color="auto"/>
        <w:bottom w:val="none" w:sz="0" w:space="0" w:color="auto"/>
        <w:right w:val="none" w:sz="0" w:space="0" w:color="auto"/>
      </w:divBdr>
      <w:divsChild>
        <w:div w:id="1552381307">
          <w:marLeft w:val="0"/>
          <w:marRight w:val="0"/>
          <w:marTop w:val="0"/>
          <w:marBottom w:val="0"/>
          <w:divBdr>
            <w:top w:val="none" w:sz="0" w:space="0" w:color="auto"/>
            <w:left w:val="none" w:sz="0" w:space="0" w:color="auto"/>
            <w:bottom w:val="none" w:sz="0" w:space="0" w:color="auto"/>
            <w:right w:val="none" w:sz="0" w:space="0" w:color="auto"/>
          </w:divBdr>
          <w:divsChild>
            <w:div w:id="17032460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63679435">
      <w:bodyDiv w:val="1"/>
      <w:marLeft w:val="0"/>
      <w:marRight w:val="0"/>
      <w:marTop w:val="0"/>
      <w:marBottom w:val="0"/>
      <w:divBdr>
        <w:top w:val="none" w:sz="0" w:space="0" w:color="auto"/>
        <w:left w:val="none" w:sz="0" w:space="0" w:color="auto"/>
        <w:bottom w:val="none" w:sz="0" w:space="0" w:color="auto"/>
        <w:right w:val="none" w:sz="0" w:space="0" w:color="auto"/>
      </w:divBdr>
    </w:div>
    <w:div w:id="385640598">
      <w:bodyDiv w:val="1"/>
      <w:marLeft w:val="0"/>
      <w:marRight w:val="0"/>
      <w:marTop w:val="0"/>
      <w:marBottom w:val="0"/>
      <w:divBdr>
        <w:top w:val="none" w:sz="0" w:space="0" w:color="auto"/>
        <w:left w:val="none" w:sz="0" w:space="0" w:color="auto"/>
        <w:bottom w:val="none" w:sz="0" w:space="0" w:color="auto"/>
        <w:right w:val="none" w:sz="0" w:space="0" w:color="auto"/>
      </w:divBdr>
      <w:divsChild>
        <w:div w:id="1468475866">
          <w:marLeft w:val="0"/>
          <w:marRight w:val="0"/>
          <w:marTop w:val="0"/>
          <w:marBottom w:val="0"/>
          <w:divBdr>
            <w:top w:val="none" w:sz="0" w:space="0" w:color="auto"/>
            <w:left w:val="none" w:sz="0" w:space="0" w:color="auto"/>
            <w:bottom w:val="none" w:sz="0" w:space="0" w:color="auto"/>
            <w:right w:val="none" w:sz="0" w:space="0" w:color="auto"/>
          </w:divBdr>
          <w:divsChild>
            <w:div w:id="662511814">
              <w:marLeft w:val="0"/>
              <w:marRight w:val="0"/>
              <w:marTop w:val="0"/>
              <w:marBottom w:val="0"/>
              <w:divBdr>
                <w:top w:val="none" w:sz="0" w:space="0" w:color="auto"/>
                <w:left w:val="none" w:sz="0" w:space="0" w:color="auto"/>
                <w:bottom w:val="none" w:sz="0" w:space="0" w:color="auto"/>
                <w:right w:val="none" w:sz="0" w:space="0" w:color="auto"/>
              </w:divBdr>
              <w:divsChild>
                <w:div w:id="1405101690">
                  <w:marLeft w:val="0"/>
                  <w:marRight w:val="0"/>
                  <w:marTop w:val="0"/>
                  <w:marBottom w:val="0"/>
                  <w:divBdr>
                    <w:top w:val="none" w:sz="0" w:space="0" w:color="auto"/>
                    <w:left w:val="none" w:sz="0" w:space="0" w:color="auto"/>
                    <w:bottom w:val="none" w:sz="0" w:space="0" w:color="auto"/>
                    <w:right w:val="none" w:sz="0" w:space="0" w:color="auto"/>
                  </w:divBdr>
                  <w:divsChild>
                    <w:div w:id="2105373269">
                      <w:marLeft w:val="0"/>
                      <w:marRight w:val="0"/>
                      <w:marTop w:val="0"/>
                      <w:marBottom w:val="0"/>
                      <w:divBdr>
                        <w:top w:val="none" w:sz="0" w:space="0" w:color="auto"/>
                        <w:left w:val="none" w:sz="0" w:space="0" w:color="auto"/>
                        <w:bottom w:val="none" w:sz="0" w:space="0" w:color="auto"/>
                        <w:right w:val="none" w:sz="0" w:space="0" w:color="auto"/>
                      </w:divBdr>
                      <w:divsChild>
                        <w:div w:id="1896546414">
                          <w:marLeft w:val="0"/>
                          <w:marRight w:val="0"/>
                          <w:marTop w:val="0"/>
                          <w:marBottom w:val="0"/>
                          <w:divBdr>
                            <w:top w:val="none" w:sz="0" w:space="0" w:color="auto"/>
                            <w:left w:val="none" w:sz="0" w:space="0" w:color="auto"/>
                            <w:bottom w:val="none" w:sz="0" w:space="0" w:color="auto"/>
                            <w:right w:val="none" w:sz="0" w:space="0" w:color="auto"/>
                          </w:divBdr>
                        </w:div>
                        <w:div w:id="199008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916482">
      <w:bodyDiv w:val="1"/>
      <w:marLeft w:val="0"/>
      <w:marRight w:val="0"/>
      <w:marTop w:val="0"/>
      <w:marBottom w:val="0"/>
      <w:divBdr>
        <w:top w:val="none" w:sz="0" w:space="0" w:color="auto"/>
        <w:left w:val="none" w:sz="0" w:space="0" w:color="auto"/>
        <w:bottom w:val="none" w:sz="0" w:space="0" w:color="auto"/>
        <w:right w:val="none" w:sz="0" w:space="0" w:color="auto"/>
      </w:divBdr>
    </w:div>
    <w:div w:id="806823060">
      <w:bodyDiv w:val="1"/>
      <w:marLeft w:val="0"/>
      <w:marRight w:val="0"/>
      <w:marTop w:val="0"/>
      <w:marBottom w:val="0"/>
      <w:divBdr>
        <w:top w:val="none" w:sz="0" w:space="0" w:color="auto"/>
        <w:left w:val="none" w:sz="0" w:space="0" w:color="auto"/>
        <w:bottom w:val="none" w:sz="0" w:space="0" w:color="auto"/>
        <w:right w:val="none" w:sz="0" w:space="0" w:color="auto"/>
      </w:divBdr>
      <w:divsChild>
        <w:div w:id="1946963774">
          <w:marLeft w:val="0"/>
          <w:marRight w:val="0"/>
          <w:marTop w:val="0"/>
          <w:marBottom w:val="0"/>
          <w:divBdr>
            <w:top w:val="none" w:sz="0" w:space="0" w:color="auto"/>
            <w:left w:val="none" w:sz="0" w:space="0" w:color="auto"/>
            <w:bottom w:val="none" w:sz="0" w:space="0" w:color="auto"/>
            <w:right w:val="none" w:sz="0" w:space="0" w:color="auto"/>
          </w:divBdr>
          <w:divsChild>
            <w:div w:id="605578136">
              <w:marLeft w:val="0"/>
              <w:marRight w:val="0"/>
              <w:marTop w:val="0"/>
              <w:marBottom w:val="0"/>
              <w:divBdr>
                <w:top w:val="none" w:sz="0" w:space="0" w:color="auto"/>
                <w:left w:val="none" w:sz="0" w:space="0" w:color="auto"/>
                <w:bottom w:val="none" w:sz="0" w:space="0" w:color="auto"/>
                <w:right w:val="none" w:sz="0" w:space="0" w:color="auto"/>
              </w:divBdr>
              <w:divsChild>
                <w:div w:id="37971069">
                  <w:marLeft w:val="0"/>
                  <w:marRight w:val="0"/>
                  <w:marTop w:val="0"/>
                  <w:marBottom w:val="0"/>
                  <w:divBdr>
                    <w:top w:val="none" w:sz="0" w:space="0" w:color="auto"/>
                    <w:left w:val="none" w:sz="0" w:space="0" w:color="auto"/>
                    <w:bottom w:val="none" w:sz="0" w:space="0" w:color="auto"/>
                    <w:right w:val="none" w:sz="0" w:space="0" w:color="auto"/>
                  </w:divBdr>
                  <w:divsChild>
                    <w:div w:id="657079984">
                      <w:marLeft w:val="0"/>
                      <w:marRight w:val="0"/>
                      <w:marTop w:val="0"/>
                      <w:marBottom w:val="0"/>
                      <w:divBdr>
                        <w:top w:val="none" w:sz="0" w:space="0" w:color="auto"/>
                        <w:left w:val="none" w:sz="0" w:space="0" w:color="auto"/>
                        <w:bottom w:val="none" w:sz="0" w:space="0" w:color="auto"/>
                        <w:right w:val="none" w:sz="0" w:space="0" w:color="auto"/>
                      </w:divBdr>
                      <w:divsChild>
                        <w:div w:id="503906989">
                          <w:marLeft w:val="0"/>
                          <w:marRight w:val="0"/>
                          <w:marTop w:val="0"/>
                          <w:marBottom w:val="0"/>
                          <w:divBdr>
                            <w:top w:val="none" w:sz="0" w:space="0" w:color="auto"/>
                            <w:left w:val="none" w:sz="0" w:space="0" w:color="auto"/>
                            <w:bottom w:val="none" w:sz="0" w:space="0" w:color="auto"/>
                            <w:right w:val="none" w:sz="0" w:space="0" w:color="auto"/>
                          </w:divBdr>
                        </w:div>
                        <w:div w:id="187256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4902023">
      <w:bodyDiv w:val="1"/>
      <w:marLeft w:val="0"/>
      <w:marRight w:val="0"/>
      <w:marTop w:val="0"/>
      <w:marBottom w:val="0"/>
      <w:divBdr>
        <w:top w:val="none" w:sz="0" w:space="0" w:color="auto"/>
        <w:left w:val="none" w:sz="0" w:space="0" w:color="auto"/>
        <w:bottom w:val="none" w:sz="0" w:space="0" w:color="auto"/>
        <w:right w:val="none" w:sz="0" w:space="0" w:color="auto"/>
      </w:divBdr>
    </w:div>
    <w:div w:id="919213429">
      <w:bodyDiv w:val="1"/>
      <w:marLeft w:val="0"/>
      <w:marRight w:val="0"/>
      <w:marTop w:val="0"/>
      <w:marBottom w:val="0"/>
      <w:divBdr>
        <w:top w:val="none" w:sz="0" w:space="0" w:color="auto"/>
        <w:left w:val="none" w:sz="0" w:space="0" w:color="auto"/>
        <w:bottom w:val="none" w:sz="0" w:space="0" w:color="auto"/>
        <w:right w:val="none" w:sz="0" w:space="0" w:color="auto"/>
      </w:divBdr>
      <w:divsChild>
        <w:div w:id="487017922">
          <w:marLeft w:val="0"/>
          <w:marRight w:val="0"/>
          <w:marTop w:val="0"/>
          <w:marBottom w:val="0"/>
          <w:divBdr>
            <w:top w:val="none" w:sz="0" w:space="0" w:color="auto"/>
            <w:left w:val="none" w:sz="0" w:space="0" w:color="auto"/>
            <w:bottom w:val="none" w:sz="0" w:space="0" w:color="auto"/>
            <w:right w:val="none" w:sz="0" w:space="0" w:color="auto"/>
          </w:divBdr>
          <w:divsChild>
            <w:div w:id="892422003">
              <w:marLeft w:val="0"/>
              <w:marRight w:val="0"/>
              <w:marTop w:val="0"/>
              <w:marBottom w:val="0"/>
              <w:divBdr>
                <w:top w:val="none" w:sz="0" w:space="0" w:color="auto"/>
                <w:left w:val="none" w:sz="0" w:space="0" w:color="auto"/>
                <w:bottom w:val="none" w:sz="0" w:space="0" w:color="auto"/>
                <w:right w:val="none" w:sz="0" w:space="0" w:color="auto"/>
              </w:divBdr>
              <w:divsChild>
                <w:div w:id="1148791625">
                  <w:marLeft w:val="0"/>
                  <w:marRight w:val="0"/>
                  <w:marTop w:val="0"/>
                  <w:marBottom w:val="0"/>
                  <w:divBdr>
                    <w:top w:val="none" w:sz="0" w:space="0" w:color="auto"/>
                    <w:left w:val="none" w:sz="0" w:space="0" w:color="auto"/>
                    <w:bottom w:val="none" w:sz="0" w:space="0" w:color="auto"/>
                    <w:right w:val="none" w:sz="0" w:space="0" w:color="auto"/>
                  </w:divBdr>
                  <w:divsChild>
                    <w:div w:id="586840478">
                      <w:marLeft w:val="0"/>
                      <w:marRight w:val="0"/>
                      <w:marTop w:val="0"/>
                      <w:marBottom w:val="0"/>
                      <w:divBdr>
                        <w:top w:val="none" w:sz="0" w:space="0" w:color="auto"/>
                        <w:left w:val="none" w:sz="0" w:space="0" w:color="auto"/>
                        <w:bottom w:val="none" w:sz="0" w:space="0" w:color="auto"/>
                        <w:right w:val="none" w:sz="0" w:space="0" w:color="auto"/>
                      </w:divBdr>
                      <w:divsChild>
                        <w:div w:id="108741794">
                          <w:marLeft w:val="0"/>
                          <w:marRight w:val="0"/>
                          <w:marTop w:val="0"/>
                          <w:marBottom w:val="0"/>
                          <w:divBdr>
                            <w:top w:val="none" w:sz="0" w:space="0" w:color="auto"/>
                            <w:left w:val="none" w:sz="0" w:space="0" w:color="auto"/>
                            <w:bottom w:val="none" w:sz="0" w:space="0" w:color="auto"/>
                            <w:right w:val="none" w:sz="0" w:space="0" w:color="auto"/>
                          </w:divBdr>
                        </w:div>
                        <w:div w:id="411968639">
                          <w:marLeft w:val="0"/>
                          <w:marRight w:val="0"/>
                          <w:marTop w:val="0"/>
                          <w:marBottom w:val="0"/>
                          <w:divBdr>
                            <w:top w:val="none" w:sz="0" w:space="0" w:color="auto"/>
                            <w:left w:val="none" w:sz="0" w:space="0" w:color="auto"/>
                            <w:bottom w:val="none" w:sz="0" w:space="0" w:color="auto"/>
                            <w:right w:val="none" w:sz="0" w:space="0" w:color="auto"/>
                          </w:divBdr>
                        </w:div>
                        <w:div w:id="82512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1087808">
      <w:bodyDiv w:val="1"/>
      <w:marLeft w:val="0"/>
      <w:marRight w:val="0"/>
      <w:marTop w:val="0"/>
      <w:marBottom w:val="0"/>
      <w:divBdr>
        <w:top w:val="none" w:sz="0" w:space="0" w:color="auto"/>
        <w:left w:val="none" w:sz="0" w:space="0" w:color="auto"/>
        <w:bottom w:val="none" w:sz="0" w:space="0" w:color="auto"/>
        <w:right w:val="none" w:sz="0" w:space="0" w:color="auto"/>
      </w:divBdr>
    </w:div>
    <w:div w:id="993606578">
      <w:bodyDiv w:val="1"/>
      <w:marLeft w:val="0"/>
      <w:marRight w:val="0"/>
      <w:marTop w:val="0"/>
      <w:marBottom w:val="0"/>
      <w:divBdr>
        <w:top w:val="none" w:sz="0" w:space="0" w:color="auto"/>
        <w:left w:val="none" w:sz="0" w:space="0" w:color="auto"/>
        <w:bottom w:val="none" w:sz="0" w:space="0" w:color="auto"/>
        <w:right w:val="none" w:sz="0" w:space="0" w:color="auto"/>
      </w:divBdr>
    </w:div>
    <w:div w:id="1380741994">
      <w:bodyDiv w:val="1"/>
      <w:marLeft w:val="0"/>
      <w:marRight w:val="0"/>
      <w:marTop w:val="0"/>
      <w:marBottom w:val="0"/>
      <w:divBdr>
        <w:top w:val="none" w:sz="0" w:space="0" w:color="auto"/>
        <w:left w:val="none" w:sz="0" w:space="0" w:color="auto"/>
        <w:bottom w:val="none" w:sz="0" w:space="0" w:color="auto"/>
        <w:right w:val="none" w:sz="0" w:space="0" w:color="auto"/>
      </w:divBdr>
      <w:divsChild>
        <w:div w:id="665591929">
          <w:marLeft w:val="0"/>
          <w:marRight w:val="0"/>
          <w:marTop w:val="0"/>
          <w:marBottom w:val="0"/>
          <w:divBdr>
            <w:top w:val="none" w:sz="0" w:space="0" w:color="auto"/>
            <w:left w:val="none" w:sz="0" w:space="0" w:color="auto"/>
            <w:bottom w:val="none" w:sz="0" w:space="0" w:color="auto"/>
            <w:right w:val="none" w:sz="0" w:space="0" w:color="auto"/>
          </w:divBdr>
        </w:div>
      </w:divsChild>
    </w:div>
    <w:div w:id="1453162252">
      <w:bodyDiv w:val="1"/>
      <w:marLeft w:val="0"/>
      <w:marRight w:val="0"/>
      <w:marTop w:val="0"/>
      <w:marBottom w:val="0"/>
      <w:divBdr>
        <w:top w:val="none" w:sz="0" w:space="0" w:color="auto"/>
        <w:left w:val="none" w:sz="0" w:space="0" w:color="auto"/>
        <w:bottom w:val="none" w:sz="0" w:space="0" w:color="auto"/>
        <w:right w:val="none" w:sz="0" w:space="0" w:color="auto"/>
      </w:divBdr>
    </w:div>
    <w:div w:id="1535314899">
      <w:bodyDiv w:val="1"/>
      <w:marLeft w:val="0"/>
      <w:marRight w:val="0"/>
      <w:marTop w:val="0"/>
      <w:marBottom w:val="0"/>
      <w:divBdr>
        <w:top w:val="none" w:sz="0" w:space="0" w:color="auto"/>
        <w:left w:val="none" w:sz="0" w:space="0" w:color="auto"/>
        <w:bottom w:val="none" w:sz="0" w:space="0" w:color="auto"/>
        <w:right w:val="none" w:sz="0" w:space="0" w:color="auto"/>
      </w:divBdr>
    </w:div>
    <w:div w:id="1815174937">
      <w:bodyDiv w:val="1"/>
      <w:marLeft w:val="0"/>
      <w:marRight w:val="0"/>
      <w:marTop w:val="0"/>
      <w:marBottom w:val="0"/>
      <w:divBdr>
        <w:top w:val="none" w:sz="0" w:space="0" w:color="auto"/>
        <w:left w:val="none" w:sz="0" w:space="0" w:color="auto"/>
        <w:bottom w:val="none" w:sz="0" w:space="0" w:color="auto"/>
        <w:right w:val="none" w:sz="0" w:space="0" w:color="auto"/>
      </w:divBdr>
      <w:divsChild>
        <w:div w:id="1803230530">
          <w:marLeft w:val="0"/>
          <w:marRight w:val="0"/>
          <w:marTop w:val="0"/>
          <w:marBottom w:val="0"/>
          <w:divBdr>
            <w:top w:val="none" w:sz="0" w:space="0" w:color="auto"/>
            <w:left w:val="none" w:sz="0" w:space="0" w:color="auto"/>
            <w:bottom w:val="none" w:sz="0" w:space="0" w:color="auto"/>
            <w:right w:val="none" w:sz="0" w:space="0" w:color="auto"/>
          </w:divBdr>
          <w:divsChild>
            <w:div w:id="1404909121">
              <w:marLeft w:val="0"/>
              <w:marRight w:val="0"/>
              <w:marTop w:val="0"/>
              <w:marBottom w:val="0"/>
              <w:divBdr>
                <w:top w:val="none" w:sz="0" w:space="0" w:color="auto"/>
                <w:left w:val="none" w:sz="0" w:space="0" w:color="auto"/>
                <w:bottom w:val="none" w:sz="0" w:space="0" w:color="auto"/>
                <w:right w:val="none" w:sz="0" w:space="0" w:color="auto"/>
              </w:divBdr>
              <w:divsChild>
                <w:div w:id="1447964817">
                  <w:marLeft w:val="0"/>
                  <w:marRight w:val="0"/>
                  <w:marTop w:val="0"/>
                  <w:marBottom w:val="0"/>
                  <w:divBdr>
                    <w:top w:val="none" w:sz="0" w:space="0" w:color="auto"/>
                    <w:left w:val="none" w:sz="0" w:space="0" w:color="auto"/>
                    <w:bottom w:val="none" w:sz="0" w:space="0" w:color="auto"/>
                    <w:right w:val="none" w:sz="0" w:space="0" w:color="auto"/>
                  </w:divBdr>
                  <w:divsChild>
                    <w:div w:id="442774514">
                      <w:marLeft w:val="0"/>
                      <w:marRight w:val="0"/>
                      <w:marTop w:val="0"/>
                      <w:marBottom w:val="0"/>
                      <w:divBdr>
                        <w:top w:val="none" w:sz="0" w:space="0" w:color="auto"/>
                        <w:left w:val="none" w:sz="0" w:space="0" w:color="auto"/>
                        <w:bottom w:val="none" w:sz="0" w:space="0" w:color="auto"/>
                        <w:right w:val="none" w:sz="0" w:space="0" w:color="auto"/>
                      </w:divBdr>
                      <w:divsChild>
                        <w:div w:id="77945475">
                          <w:marLeft w:val="0"/>
                          <w:marRight w:val="0"/>
                          <w:marTop w:val="0"/>
                          <w:marBottom w:val="0"/>
                          <w:divBdr>
                            <w:top w:val="none" w:sz="0" w:space="0" w:color="auto"/>
                            <w:left w:val="none" w:sz="0" w:space="0" w:color="auto"/>
                            <w:bottom w:val="none" w:sz="0" w:space="0" w:color="auto"/>
                            <w:right w:val="none" w:sz="0" w:space="0" w:color="auto"/>
                          </w:divBdr>
                        </w:div>
                        <w:div w:id="378624968">
                          <w:marLeft w:val="0"/>
                          <w:marRight w:val="0"/>
                          <w:marTop w:val="0"/>
                          <w:marBottom w:val="0"/>
                          <w:divBdr>
                            <w:top w:val="none" w:sz="0" w:space="0" w:color="auto"/>
                            <w:left w:val="none" w:sz="0" w:space="0" w:color="auto"/>
                            <w:bottom w:val="none" w:sz="0" w:space="0" w:color="auto"/>
                            <w:right w:val="none" w:sz="0" w:space="0" w:color="auto"/>
                          </w:divBdr>
                        </w:div>
                        <w:div w:id="538973441">
                          <w:marLeft w:val="0"/>
                          <w:marRight w:val="0"/>
                          <w:marTop w:val="0"/>
                          <w:marBottom w:val="0"/>
                          <w:divBdr>
                            <w:top w:val="none" w:sz="0" w:space="0" w:color="auto"/>
                            <w:left w:val="none" w:sz="0" w:space="0" w:color="auto"/>
                            <w:bottom w:val="none" w:sz="0" w:space="0" w:color="auto"/>
                            <w:right w:val="none" w:sz="0" w:space="0" w:color="auto"/>
                          </w:divBdr>
                        </w:div>
                        <w:div w:id="569923521">
                          <w:marLeft w:val="0"/>
                          <w:marRight w:val="0"/>
                          <w:marTop w:val="0"/>
                          <w:marBottom w:val="0"/>
                          <w:divBdr>
                            <w:top w:val="none" w:sz="0" w:space="0" w:color="auto"/>
                            <w:left w:val="none" w:sz="0" w:space="0" w:color="auto"/>
                            <w:bottom w:val="none" w:sz="0" w:space="0" w:color="auto"/>
                            <w:right w:val="none" w:sz="0" w:space="0" w:color="auto"/>
                          </w:divBdr>
                        </w:div>
                        <w:div w:id="984043539">
                          <w:marLeft w:val="0"/>
                          <w:marRight w:val="0"/>
                          <w:marTop w:val="0"/>
                          <w:marBottom w:val="0"/>
                          <w:divBdr>
                            <w:top w:val="none" w:sz="0" w:space="0" w:color="auto"/>
                            <w:left w:val="none" w:sz="0" w:space="0" w:color="auto"/>
                            <w:bottom w:val="none" w:sz="0" w:space="0" w:color="auto"/>
                            <w:right w:val="none" w:sz="0" w:space="0" w:color="auto"/>
                          </w:divBdr>
                        </w:div>
                        <w:div w:id="1373844390">
                          <w:marLeft w:val="0"/>
                          <w:marRight w:val="0"/>
                          <w:marTop w:val="0"/>
                          <w:marBottom w:val="0"/>
                          <w:divBdr>
                            <w:top w:val="none" w:sz="0" w:space="0" w:color="auto"/>
                            <w:left w:val="none" w:sz="0" w:space="0" w:color="auto"/>
                            <w:bottom w:val="none" w:sz="0" w:space="0" w:color="auto"/>
                            <w:right w:val="none" w:sz="0" w:space="0" w:color="auto"/>
                          </w:divBdr>
                        </w:div>
                        <w:div w:id="1550796327">
                          <w:marLeft w:val="0"/>
                          <w:marRight w:val="0"/>
                          <w:marTop w:val="0"/>
                          <w:marBottom w:val="0"/>
                          <w:divBdr>
                            <w:top w:val="none" w:sz="0" w:space="0" w:color="auto"/>
                            <w:left w:val="none" w:sz="0" w:space="0" w:color="auto"/>
                            <w:bottom w:val="none" w:sz="0" w:space="0" w:color="auto"/>
                            <w:right w:val="none" w:sz="0" w:space="0" w:color="auto"/>
                          </w:divBdr>
                        </w:div>
                        <w:div w:id="1584215302">
                          <w:marLeft w:val="0"/>
                          <w:marRight w:val="0"/>
                          <w:marTop w:val="0"/>
                          <w:marBottom w:val="0"/>
                          <w:divBdr>
                            <w:top w:val="none" w:sz="0" w:space="0" w:color="auto"/>
                            <w:left w:val="none" w:sz="0" w:space="0" w:color="auto"/>
                            <w:bottom w:val="none" w:sz="0" w:space="0" w:color="auto"/>
                            <w:right w:val="none" w:sz="0" w:space="0" w:color="auto"/>
                          </w:divBdr>
                        </w:div>
                        <w:div w:id="1611011770">
                          <w:marLeft w:val="0"/>
                          <w:marRight w:val="0"/>
                          <w:marTop w:val="0"/>
                          <w:marBottom w:val="0"/>
                          <w:divBdr>
                            <w:top w:val="none" w:sz="0" w:space="0" w:color="auto"/>
                            <w:left w:val="none" w:sz="0" w:space="0" w:color="auto"/>
                            <w:bottom w:val="none" w:sz="0" w:space="0" w:color="auto"/>
                            <w:right w:val="none" w:sz="0" w:space="0" w:color="auto"/>
                          </w:divBdr>
                        </w:div>
                        <w:div w:id="1951350757">
                          <w:marLeft w:val="0"/>
                          <w:marRight w:val="0"/>
                          <w:marTop w:val="0"/>
                          <w:marBottom w:val="0"/>
                          <w:divBdr>
                            <w:top w:val="none" w:sz="0" w:space="0" w:color="auto"/>
                            <w:left w:val="none" w:sz="0" w:space="0" w:color="auto"/>
                            <w:bottom w:val="none" w:sz="0" w:space="0" w:color="auto"/>
                            <w:right w:val="none" w:sz="0" w:space="0" w:color="auto"/>
                          </w:divBdr>
                        </w:div>
                        <w:div w:id="2064330002">
                          <w:marLeft w:val="0"/>
                          <w:marRight w:val="0"/>
                          <w:marTop w:val="0"/>
                          <w:marBottom w:val="0"/>
                          <w:divBdr>
                            <w:top w:val="none" w:sz="0" w:space="0" w:color="auto"/>
                            <w:left w:val="none" w:sz="0" w:space="0" w:color="auto"/>
                            <w:bottom w:val="none" w:sz="0" w:space="0" w:color="auto"/>
                            <w:right w:val="none" w:sz="0" w:space="0" w:color="auto"/>
                          </w:divBdr>
                        </w:div>
                        <w:div w:id="214199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9794351">
      <w:bodyDiv w:val="1"/>
      <w:marLeft w:val="0"/>
      <w:marRight w:val="0"/>
      <w:marTop w:val="0"/>
      <w:marBottom w:val="0"/>
      <w:divBdr>
        <w:top w:val="none" w:sz="0" w:space="0" w:color="auto"/>
        <w:left w:val="none" w:sz="0" w:space="0" w:color="auto"/>
        <w:bottom w:val="none" w:sz="0" w:space="0" w:color="auto"/>
        <w:right w:val="none" w:sz="0" w:space="0" w:color="auto"/>
      </w:divBdr>
      <w:divsChild>
        <w:div w:id="1173836399">
          <w:marLeft w:val="0"/>
          <w:marRight w:val="0"/>
          <w:marTop w:val="0"/>
          <w:marBottom w:val="0"/>
          <w:divBdr>
            <w:top w:val="none" w:sz="0" w:space="0" w:color="auto"/>
            <w:left w:val="none" w:sz="0" w:space="0" w:color="auto"/>
            <w:bottom w:val="none" w:sz="0" w:space="0" w:color="auto"/>
            <w:right w:val="none" w:sz="0" w:space="0" w:color="auto"/>
          </w:divBdr>
          <w:divsChild>
            <w:div w:id="181170599">
              <w:marLeft w:val="0"/>
              <w:marRight w:val="0"/>
              <w:marTop w:val="0"/>
              <w:marBottom w:val="0"/>
              <w:divBdr>
                <w:top w:val="none" w:sz="0" w:space="0" w:color="auto"/>
                <w:left w:val="none" w:sz="0" w:space="0" w:color="auto"/>
                <w:bottom w:val="none" w:sz="0" w:space="0" w:color="auto"/>
                <w:right w:val="none" w:sz="0" w:space="0" w:color="auto"/>
              </w:divBdr>
              <w:divsChild>
                <w:div w:id="1674992290">
                  <w:marLeft w:val="0"/>
                  <w:marRight w:val="0"/>
                  <w:marTop w:val="0"/>
                  <w:marBottom w:val="0"/>
                  <w:divBdr>
                    <w:top w:val="none" w:sz="0" w:space="0" w:color="auto"/>
                    <w:left w:val="none" w:sz="0" w:space="0" w:color="auto"/>
                    <w:bottom w:val="none" w:sz="0" w:space="0" w:color="auto"/>
                    <w:right w:val="none" w:sz="0" w:space="0" w:color="auto"/>
                  </w:divBdr>
                  <w:divsChild>
                    <w:div w:id="1306812846">
                      <w:marLeft w:val="0"/>
                      <w:marRight w:val="0"/>
                      <w:marTop w:val="0"/>
                      <w:marBottom w:val="0"/>
                      <w:divBdr>
                        <w:top w:val="none" w:sz="0" w:space="0" w:color="auto"/>
                        <w:left w:val="none" w:sz="0" w:space="0" w:color="auto"/>
                        <w:bottom w:val="none" w:sz="0" w:space="0" w:color="auto"/>
                        <w:right w:val="none" w:sz="0" w:space="0" w:color="auto"/>
                      </w:divBdr>
                      <w:divsChild>
                        <w:div w:id="912935269">
                          <w:marLeft w:val="0"/>
                          <w:marRight w:val="0"/>
                          <w:marTop w:val="0"/>
                          <w:marBottom w:val="0"/>
                          <w:divBdr>
                            <w:top w:val="none" w:sz="0" w:space="0" w:color="auto"/>
                            <w:left w:val="none" w:sz="0" w:space="0" w:color="auto"/>
                            <w:bottom w:val="none" w:sz="0" w:space="0" w:color="auto"/>
                            <w:right w:val="none" w:sz="0" w:space="0" w:color="auto"/>
                          </w:divBdr>
                        </w:div>
                        <w:div w:id="969213205">
                          <w:marLeft w:val="0"/>
                          <w:marRight w:val="0"/>
                          <w:marTop w:val="0"/>
                          <w:marBottom w:val="0"/>
                          <w:divBdr>
                            <w:top w:val="none" w:sz="0" w:space="0" w:color="auto"/>
                            <w:left w:val="none" w:sz="0" w:space="0" w:color="auto"/>
                            <w:bottom w:val="none" w:sz="0" w:space="0" w:color="auto"/>
                            <w:right w:val="none" w:sz="0" w:space="0" w:color="auto"/>
                          </w:divBdr>
                        </w:div>
                        <w:div w:id="184138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rive.google.com/file/d/0B928v1dtF4tGd0x6MW1RTFZJbE0/view?usp=sharing" TargetMode="External"/><Relationship Id="rId18" Type="http://schemas.openxmlformats.org/officeDocument/2006/relationships/hyperlink" Target="https://www.prixm.org/articles/les-paraboles-de-jesus-dans-les-evangiles" TargetMode="External"/><Relationship Id="rId26" Type="http://schemas.openxmlformats.org/officeDocument/2006/relationships/hyperlink" Target="https://drive.google.com/file/d/0B928v1dtF4tGdEVJVzZMSE96OVU/view" TargetMode="External"/><Relationship Id="rId39"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drive.google.com/file/d/0B928v1dtF4tGbVhNWGhGUGdGVnc/view" TargetMode="External"/><Relationship Id="rId34" Type="http://schemas.openxmlformats.org/officeDocument/2006/relationships/image" Target="media/image13.jpe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s://drive.google.com/file/d/0B928v1dtF4tGbVhNWGhGUGdGVnc/view" TargetMode="External"/><Relationship Id="rId25" Type="http://schemas.openxmlformats.org/officeDocument/2006/relationships/hyperlink" Target="https://drive.google.com/file/d/0B928v1dtF4tGbVhNWGhGUGdGVnc/view" TargetMode="External"/><Relationship Id="rId33" Type="http://schemas.openxmlformats.org/officeDocument/2006/relationships/image" Target="media/image12.jpeg"/><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catechese-par-la-parole.catholique.fr/index.php/07-talents-recits-et-videos" TargetMode="External"/><Relationship Id="rId20" Type="http://schemas.openxmlformats.org/officeDocument/2006/relationships/image" Target="media/image5.jpeg"/><Relationship Id="rId29" Type="http://schemas.openxmlformats.org/officeDocument/2006/relationships/image" Target="media/image8.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6.jpeg"/><Relationship Id="rId32" Type="http://schemas.openxmlformats.org/officeDocument/2006/relationships/image" Target="media/image11.jpeg"/><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drive.google.com/file/d/0B928v1dtF4tGbWpDWDVZdHlYY0k/edit" TargetMode="External"/><Relationship Id="rId23" Type="http://schemas.openxmlformats.org/officeDocument/2006/relationships/hyperlink" Target="https://drive.google.com/file/d/0B928v1dtF4tGMWY0ZWVHM0NDV28/view" TargetMode="External"/><Relationship Id="rId28" Type="http://schemas.openxmlformats.org/officeDocument/2006/relationships/image" Target="media/image7.jpeg"/><Relationship Id="rId36" Type="http://schemas.openxmlformats.org/officeDocument/2006/relationships/header" Target="header2.xml"/><Relationship Id="rId10" Type="http://schemas.openxmlformats.org/officeDocument/2006/relationships/hyperlink" Target="https://cplpv2.diocese34.com/index.php/07-talents-general" TargetMode="External"/><Relationship Id="rId19" Type="http://schemas.openxmlformats.org/officeDocument/2006/relationships/hyperlink" Target="https://drive.google.com/file/d/0B928v1dtF4tGbVhNWGhGUGdGVnc/view" TargetMode="External"/><Relationship Id="rId31"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rive.google.com/file/d/0B928v1dtF4tGQkJacENKWVkxSUk/edit" TargetMode="External"/><Relationship Id="rId22" Type="http://schemas.openxmlformats.org/officeDocument/2006/relationships/hyperlink" Target="https://drive.google.com/file/d/0B928v1dtF4tGdEVJVzZMSE96OVU/view" TargetMode="External"/><Relationship Id="rId27" Type="http://schemas.openxmlformats.org/officeDocument/2006/relationships/hyperlink" Target="https://drive.google.com/file/d/0B928v1dtF4tGMWY0ZWVHM0NDV28/view" TargetMode="External"/><Relationship Id="rId30" Type="http://schemas.openxmlformats.org/officeDocument/2006/relationships/image" Target="media/image9.png"/><Relationship Id="rId35"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derni&#232;re%20mouture%20talents\talents%20cycle%203%20fiche%20p&#233;da.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DB19CC-4907-47F7-9750-17522575F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talents cycle 3 fiche péda</Template>
  <TotalTime>109</TotalTime>
  <Pages>5</Pages>
  <Words>2507</Words>
  <Characters>13794</Characters>
  <Application>Microsoft Office Word</Application>
  <DocSecurity>0</DocSecurity>
  <Lines>114</Lines>
  <Paragraphs>32</Paragraphs>
  <ScaleCrop>false</ScaleCrop>
  <HeadingPairs>
    <vt:vector size="2" baseType="variant">
      <vt:variant>
        <vt:lpstr>Titre</vt:lpstr>
      </vt:variant>
      <vt:variant>
        <vt:i4>1</vt:i4>
      </vt:variant>
    </vt:vector>
  </HeadingPairs>
  <TitlesOfParts>
    <vt:vector size="1" baseType="lpstr">
      <vt:lpstr>talents Enfance </vt:lpstr>
    </vt:vector>
  </TitlesOfParts>
  <Company/>
  <LinksUpToDate>false</LinksUpToDate>
  <CharactersWithSpaces>16269</CharactersWithSpaces>
  <SharedDoc>false</SharedDoc>
  <HLinks>
    <vt:vector size="102" baseType="variant">
      <vt:variant>
        <vt:i4>7012391</vt:i4>
      </vt:variant>
      <vt:variant>
        <vt:i4>48</vt:i4>
      </vt:variant>
      <vt:variant>
        <vt:i4>0</vt:i4>
      </vt:variant>
      <vt:variant>
        <vt:i4>5</vt:i4>
      </vt:variant>
      <vt:variant>
        <vt:lpwstr>https://www.catechese-par-la-parole.catholique.fr/index.php/07-talents-gestuelle</vt:lpwstr>
      </vt:variant>
      <vt:variant>
        <vt:lpwstr>nous-sommes-tous-aimes-de-dieu</vt:lpwstr>
      </vt:variant>
      <vt:variant>
        <vt:i4>589847</vt:i4>
      </vt:variant>
      <vt:variant>
        <vt:i4>45</vt:i4>
      </vt:variant>
      <vt:variant>
        <vt:i4>0</vt:i4>
      </vt:variant>
      <vt:variant>
        <vt:i4>5</vt:i4>
      </vt:variant>
      <vt:variant>
        <vt:lpwstr>https://www.catechese-par-la-parole.catholique.fr/index.php/07-talents-chants</vt:lpwstr>
      </vt:variant>
      <vt:variant>
        <vt:lpwstr/>
      </vt:variant>
      <vt:variant>
        <vt:i4>1179726</vt:i4>
      </vt:variant>
      <vt:variant>
        <vt:i4>42</vt:i4>
      </vt:variant>
      <vt:variant>
        <vt:i4>0</vt:i4>
      </vt:variant>
      <vt:variant>
        <vt:i4>5</vt:i4>
      </vt:variant>
      <vt:variant>
        <vt:lpwstr>https://drive.google.com/file/d/0B928v1dtF4tGMzZYNHRqUDhxQjA/view?usp=sharing</vt:lpwstr>
      </vt:variant>
      <vt:variant>
        <vt:lpwstr/>
      </vt:variant>
      <vt:variant>
        <vt:i4>4456469</vt:i4>
      </vt:variant>
      <vt:variant>
        <vt:i4>39</vt:i4>
      </vt:variant>
      <vt:variant>
        <vt:i4>0</vt:i4>
      </vt:variant>
      <vt:variant>
        <vt:i4>5</vt:i4>
      </vt:variant>
      <vt:variant>
        <vt:lpwstr>https://drive.google.com/file/d/0B928v1dtF4tGMWY0ZWVHM0NDV28/view</vt:lpwstr>
      </vt:variant>
      <vt:variant>
        <vt:lpwstr/>
      </vt:variant>
      <vt:variant>
        <vt:i4>6225942</vt:i4>
      </vt:variant>
      <vt:variant>
        <vt:i4>36</vt:i4>
      </vt:variant>
      <vt:variant>
        <vt:i4>0</vt:i4>
      </vt:variant>
      <vt:variant>
        <vt:i4>5</vt:i4>
      </vt:variant>
      <vt:variant>
        <vt:lpwstr>https://drive.google.com/file/d/0B928v1dtF4tGdEVJVzZMSE96OVU/view</vt:lpwstr>
      </vt:variant>
      <vt:variant>
        <vt:lpwstr/>
      </vt:variant>
      <vt:variant>
        <vt:i4>93</vt:i4>
      </vt:variant>
      <vt:variant>
        <vt:i4>33</vt:i4>
      </vt:variant>
      <vt:variant>
        <vt:i4>0</vt:i4>
      </vt:variant>
      <vt:variant>
        <vt:i4>5</vt:i4>
      </vt:variant>
      <vt:variant>
        <vt:lpwstr>https://drive.google.com/file/d/0B928v1dtF4tGbVhNWGhGUGdGVnc/view</vt:lpwstr>
      </vt:variant>
      <vt:variant>
        <vt:lpwstr/>
      </vt:variant>
      <vt:variant>
        <vt:i4>1966151</vt:i4>
      </vt:variant>
      <vt:variant>
        <vt:i4>30</vt:i4>
      </vt:variant>
      <vt:variant>
        <vt:i4>0</vt:i4>
      </vt:variant>
      <vt:variant>
        <vt:i4>5</vt:i4>
      </vt:variant>
      <vt:variant>
        <vt:lpwstr>https://drive.google.com/file/d/0B928v1dtF4tGWDJkRHVkRzBqSkU/view</vt:lpwstr>
      </vt:variant>
      <vt:variant>
        <vt:lpwstr/>
      </vt:variant>
      <vt:variant>
        <vt:i4>4456469</vt:i4>
      </vt:variant>
      <vt:variant>
        <vt:i4>27</vt:i4>
      </vt:variant>
      <vt:variant>
        <vt:i4>0</vt:i4>
      </vt:variant>
      <vt:variant>
        <vt:i4>5</vt:i4>
      </vt:variant>
      <vt:variant>
        <vt:lpwstr>https://drive.google.com/file/d/0B928v1dtF4tGMWY0ZWVHM0NDV28/view</vt:lpwstr>
      </vt:variant>
      <vt:variant>
        <vt:lpwstr/>
      </vt:variant>
      <vt:variant>
        <vt:i4>6225942</vt:i4>
      </vt:variant>
      <vt:variant>
        <vt:i4>24</vt:i4>
      </vt:variant>
      <vt:variant>
        <vt:i4>0</vt:i4>
      </vt:variant>
      <vt:variant>
        <vt:i4>5</vt:i4>
      </vt:variant>
      <vt:variant>
        <vt:lpwstr>https://drive.google.com/file/d/0B928v1dtF4tGdEVJVzZMSE96OVU/view</vt:lpwstr>
      </vt:variant>
      <vt:variant>
        <vt:lpwstr/>
      </vt:variant>
      <vt:variant>
        <vt:i4>93</vt:i4>
      </vt:variant>
      <vt:variant>
        <vt:i4>21</vt:i4>
      </vt:variant>
      <vt:variant>
        <vt:i4>0</vt:i4>
      </vt:variant>
      <vt:variant>
        <vt:i4>5</vt:i4>
      </vt:variant>
      <vt:variant>
        <vt:lpwstr>https://drive.google.com/file/d/0B928v1dtF4tGbVhNWGhGUGdGVnc/view</vt:lpwstr>
      </vt:variant>
      <vt:variant>
        <vt:lpwstr/>
      </vt:variant>
      <vt:variant>
        <vt:i4>93</vt:i4>
      </vt:variant>
      <vt:variant>
        <vt:i4>18</vt:i4>
      </vt:variant>
      <vt:variant>
        <vt:i4>0</vt:i4>
      </vt:variant>
      <vt:variant>
        <vt:i4>5</vt:i4>
      </vt:variant>
      <vt:variant>
        <vt:lpwstr>https://drive.google.com/file/d/0B928v1dtF4tGbVhNWGhGUGdGVnc/view</vt:lpwstr>
      </vt:variant>
      <vt:variant>
        <vt:lpwstr/>
      </vt:variant>
      <vt:variant>
        <vt:i4>5242907</vt:i4>
      </vt:variant>
      <vt:variant>
        <vt:i4>15</vt:i4>
      </vt:variant>
      <vt:variant>
        <vt:i4>0</vt:i4>
      </vt:variant>
      <vt:variant>
        <vt:i4>5</vt:i4>
      </vt:variant>
      <vt:variant>
        <vt:lpwstr>https://www.prixm.org/articles/les-paraboles-de-jesus-dans-les-evangiles</vt:lpwstr>
      </vt:variant>
      <vt:variant>
        <vt:lpwstr/>
      </vt:variant>
      <vt:variant>
        <vt:i4>93</vt:i4>
      </vt:variant>
      <vt:variant>
        <vt:i4>12</vt:i4>
      </vt:variant>
      <vt:variant>
        <vt:i4>0</vt:i4>
      </vt:variant>
      <vt:variant>
        <vt:i4>5</vt:i4>
      </vt:variant>
      <vt:variant>
        <vt:lpwstr>https://drive.google.com/file/d/0B928v1dtF4tGbVhNWGhGUGdGVnc/view</vt:lpwstr>
      </vt:variant>
      <vt:variant>
        <vt:lpwstr/>
      </vt:variant>
      <vt:variant>
        <vt:i4>7274541</vt:i4>
      </vt:variant>
      <vt:variant>
        <vt:i4>9</vt:i4>
      </vt:variant>
      <vt:variant>
        <vt:i4>0</vt:i4>
      </vt:variant>
      <vt:variant>
        <vt:i4>5</vt:i4>
      </vt:variant>
      <vt:variant>
        <vt:lpwstr>https://www.catechese-par-la-parole.catholique.fr/index.php/07-talents-recits-et-videos</vt:lpwstr>
      </vt:variant>
      <vt:variant>
        <vt:lpwstr>recits-et-videos-parabole-des-talents</vt:lpwstr>
      </vt:variant>
      <vt:variant>
        <vt:i4>458762</vt:i4>
      </vt:variant>
      <vt:variant>
        <vt:i4>6</vt:i4>
      </vt:variant>
      <vt:variant>
        <vt:i4>0</vt:i4>
      </vt:variant>
      <vt:variant>
        <vt:i4>5</vt:i4>
      </vt:variant>
      <vt:variant>
        <vt:lpwstr>https://drive.google.com/file/d/0B928v1dtF4tGbWpDWDVZdHlYY0k/edit</vt:lpwstr>
      </vt:variant>
      <vt:variant>
        <vt:lpwstr/>
      </vt:variant>
      <vt:variant>
        <vt:i4>1835097</vt:i4>
      </vt:variant>
      <vt:variant>
        <vt:i4>3</vt:i4>
      </vt:variant>
      <vt:variant>
        <vt:i4>0</vt:i4>
      </vt:variant>
      <vt:variant>
        <vt:i4>5</vt:i4>
      </vt:variant>
      <vt:variant>
        <vt:lpwstr>https://drive.google.com/file/d/0B928v1dtF4tGQkJacENKWVkxSUk/edit</vt:lpwstr>
      </vt:variant>
      <vt:variant>
        <vt:lpwstr/>
      </vt:variant>
      <vt:variant>
        <vt:i4>524360</vt:i4>
      </vt:variant>
      <vt:variant>
        <vt:i4>0</vt:i4>
      </vt:variant>
      <vt:variant>
        <vt:i4>0</vt:i4>
      </vt:variant>
      <vt:variant>
        <vt:i4>5</vt:i4>
      </vt:variant>
      <vt:variant>
        <vt:lpwstr>https://drive.google.com/file/d/0B928v1dtF4tGd0x6MW1RTFZJbE0/view?usp=sharing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talents Enfance </dc:title>
  <dc:subject/>
  <dc:creator>Catechese Par la parole</dc:creator>
  <cp:keywords/>
  <cp:lastModifiedBy>odile theiller</cp:lastModifiedBy>
  <cp:revision>10</cp:revision>
  <cp:lastPrinted>2017-05-19T15:36:00Z</cp:lastPrinted>
  <dcterms:created xsi:type="dcterms:W3CDTF">2026-07-23T08:50:00Z</dcterms:created>
  <dcterms:modified xsi:type="dcterms:W3CDTF">2026-08-12T09:45:00Z</dcterms:modified>
</cp:coreProperties>
</file>