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0BA6" w14:textId="77777777" w:rsidR="00E50726" w:rsidRPr="001B0BDA" w:rsidRDefault="00EC440E" w:rsidP="00CC3F6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Cs/>
          <w:sz w:val="24"/>
          <w:szCs w:val="24"/>
        </w:rPr>
      </w:pPr>
      <w:r w:rsidRPr="001B0BDA">
        <w:rPr>
          <w:rFonts w:ascii="Times New Roman" w:hAnsi="Times New Roman" w:cs="Times New Roman"/>
          <w:bCs/>
          <w:noProof/>
          <w:sz w:val="24"/>
          <w:szCs w:val="24"/>
        </w:rPr>
        <w:drawing>
          <wp:anchor distT="0" distB="0" distL="114300" distR="114300" simplePos="0" relativeHeight="251659264" behindDoc="1" locked="0" layoutInCell="1" allowOverlap="1" wp14:anchorId="5293099F" wp14:editId="6DE4FEA9">
            <wp:simplePos x="0" y="0"/>
            <wp:positionH relativeFrom="column">
              <wp:posOffset>31750</wp:posOffset>
            </wp:positionH>
            <wp:positionV relativeFrom="paragraph">
              <wp:posOffset>-80645</wp:posOffset>
            </wp:positionV>
            <wp:extent cx="1906905" cy="1430655"/>
            <wp:effectExtent l="19050" t="0" r="0" b="0"/>
            <wp:wrapTight wrapText="bothSides">
              <wp:wrapPolygon edited="0">
                <wp:start x="-216" y="0"/>
                <wp:lineTo x="-216" y="21284"/>
                <wp:lineTo x="21578" y="21284"/>
                <wp:lineTo x="21578" y="0"/>
                <wp:lineTo x="-216" y="0"/>
              </wp:wrapPolygon>
            </wp:wrapTight>
            <wp:docPr id="3" name="Image 2" descr="photo puits bandelettes l escale 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puits bandelettes l escale PF.jpg"/>
                    <pic:cNvPicPr/>
                  </pic:nvPicPr>
                  <pic:blipFill>
                    <a:blip r:embed="rId7" cstate="print"/>
                    <a:stretch>
                      <a:fillRect/>
                    </a:stretch>
                  </pic:blipFill>
                  <pic:spPr>
                    <a:xfrm>
                      <a:off x="0" y="0"/>
                      <a:ext cx="1906905" cy="1430655"/>
                    </a:xfrm>
                    <a:prstGeom prst="rect">
                      <a:avLst/>
                    </a:prstGeom>
                  </pic:spPr>
                </pic:pic>
              </a:graphicData>
            </a:graphic>
          </wp:anchor>
        </w:drawing>
      </w:r>
      <w:r w:rsidR="00205644" w:rsidRPr="001B0BDA">
        <w:rPr>
          <w:rFonts w:ascii="Times New Roman" w:hAnsi="Times New Roman" w:cs="Times New Roman"/>
          <w:bCs/>
          <w:sz w:val="24"/>
          <w:szCs w:val="24"/>
        </w:rPr>
        <w:t>S</w:t>
      </w:r>
      <w:r w:rsidR="003E4DBE" w:rsidRPr="001B0BDA">
        <w:rPr>
          <w:rFonts w:ascii="Times New Roman" w:hAnsi="Times New Roman" w:cs="Times New Roman"/>
          <w:bCs/>
          <w:sz w:val="24"/>
          <w:szCs w:val="24"/>
        </w:rPr>
        <w:t xml:space="preserve">amaritaine  </w:t>
      </w:r>
    </w:p>
    <w:p w14:paraId="64DFAFB3" w14:textId="77777777" w:rsidR="00E82A74" w:rsidRPr="001B0BDA" w:rsidRDefault="00E50726" w:rsidP="00CC3F6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Cs/>
          <w:sz w:val="24"/>
          <w:szCs w:val="24"/>
        </w:rPr>
      </w:pPr>
      <w:r w:rsidRPr="001B0BDA">
        <w:rPr>
          <w:rFonts w:ascii="Times New Roman" w:hAnsi="Times New Roman" w:cs="Times New Roman"/>
          <w:bCs/>
          <w:sz w:val="24"/>
          <w:szCs w:val="24"/>
        </w:rPr>
        <w:t xml:space="preserve">Intergénérationnel </w:t>
      </w:r>
    </w:p>
    <w:p w14:paraId="4A201DB3" w14:textId="77777777" w:rsidR="00EA4EBB" w:rsidRPr="001B0BDA" w:rsidRDefault="00EA4EBB" w:rsidP="00EA4EBB">
      <w:pPr>
        <w:spacing w:after="0"/>
        <w:rPr>
          <w:rFonts w:ascii="Times New Roman" w:hAnsi="Times New Roman" w:cs="Times New Roman"/>
          <w:bCs/>
          <w:sz w:val="24"/>
          <w:szCs w:val="24"/>
        </w:rPr>
      </w:pPr>
    </w:p>
    <w:p w14:paraId="45793D02" w14:textId="77777777" w:rsidR="00E07943" w:rsidRPr="001B0BDA" w:rsidRDefault="00E07943" w:rsidP="00E0794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Cs/>
          <w:sz w:val="24"/>
          <w:szCs w:val="24"/>
        </w:rPr>
      </w:pPr>
      <w:r w:rsidRPr="001B0BDA">
        <w:rPr>
          <w:rFonts w:ascii="Times New Roman" w:hAnsi="Times New Roman" w:cs="Times New Roman"/>
          <w:bCs/>
          <w:sz w:val="24"/>
          <w:szCs w:val="24"/>
        </w:rPr>
        <w:t>Avant la messe du 3</w:t>
      </w:r>
      <w:r w:rsidRPr="001B0BDA">
        <w:rPr>
          <w:rFonts w:ascii="Times New Roman" w:hAnsi="Times New Roman" w:cs="Times New Roman"/>
          <w:bCs/>
          <w:sz w:val="24"/>
          <w:szCs w:val="24"/>
          <w:vertAlign w:val="superscript"/>
        </w:rPr>
        <w:t>ème</w:t>
      </w:r>
      <w:r w:rsidRPr="001B0BDA">
        <w:rPr>
          <w:rFonts w:ascii="Times New Roman" w:hAnsi="Times New Roman" w:cs="Times New Roman"/>
          <w:bCs/>
          <w:sz w:val="24"/>
          <w:szCs w:val="24"/>
        </w:rPr>
        <w:t xml:space="preserve"> dimanche de Carême</w:t>
      </w:r>
    </w:p>
    <w:p w14:paraId="4D2047D9" w14:textId="77777777" w:rsidR="00EC440E" w:rsidRPr="001B0BDA" w:rsidRDefault="00EC440E" w:rsidP="00EA4EBB">
      <w:pPr>
        <w:spacing w:after="0"/>
        <w:rPr>
          <w:rFonts w:ascii="Times New Roman" w:hAnsi="Times New Roman" w:cs="Times New Roman"/>
          <w:bCs/>
          <w:sz w:val="24"/>
          <w:szCs w:val="24"/>
        </w:rPr>
      </w:pPr>
    </w:p>
    <w:p w14:paraId="6A713848" w14:textId="77777777" w:rsidR="00EC440E" w:rsidRPr="001B0BDA" w:rsidRDefault="00EC440E" w:rsidP="00EA4EBB">
      <w:pPr>
        <w:spacing w:after="0"/>
        <w:rPr>
          <w:rFonts w:ascii="Times New Roman" w:hAnsi="Times New Roman" w:cs="Times New Roman"/>
          <w:bCs/>
          <w:sz w:val="24"/>
          <w:szCs w:val="24"/>
        </w:rPr>
      </w:pPr>
    </w:p>
    <w:p w14:paraId="148903F1" w14:textId="77777777" w:rsidR="00EC440E" w:rsidRPr="001B0BDA" w:rsidRDefault="00EC440E" w:rsidP="00EA4EBB">
      <w:pPr>
        <w:spacing w:after="0"/>
        <w:rPr>
          <w:rFonts w:ascii="Times New Roman" w:hAnsi="Times New Roman" w:cs="Times New Roman"/>
          <w:bCs/>
          <w:sz w:val="24"/>
          <w:szCs w:val="24"/>
        </w:rPr>
      </w:pPr>
    </w:p>
    <w:p w14:paraId="060B3C38" w14:textId="7EBA654B" w:rsidR="00675BC0" w:rsidRPr="001B0BDA" w:rsidRDefault="00675BC0" w:rsidP="00EA4EBB">
      <w:pPr>
        <w:spacing w:after="0"/>
        <w:rPr>
          <w:rFonts w:ascii="Times New Roman" w:hAnsi="Times New Roman" w:cs="Times New Roman"/>
          <w:bCs/>
          <w:sz w:val="24"/>
          <w:szCs w:val="24"/>
        </w:rPr>
      </w:pPr>
      <w:r w:rsidRPr="001B0BDA">
        <w:rPr>
          <w:rFonts w:ascii="Times New Roman" w:hAnsi="Times New Roman" w:cs="Times New Roman"/>
          <w:bCs/>
          <w:sz w:val="24"/>
          <w:szCs w:val="24"/>
        </w:rPr>
        <w:t>Ce temps fort est prévu pour un grand nombre de participants</w:t>
      </w:r>
      <w:r w:rsidR="001B0BDA" w:rsidRPr="001B0BDA">
        <w:rPr>
          <w:rFonts w:ascii="Times New Roman" w:hAnsi="Times New Roman" w:cs="Times New Roman"/>
          <w:bCs/>
          <w:sz w:val="24"/>
          <w:szCs w:val="24"/>
        </w:rPr>
        <w:t>, p</w:t>
      </w:r>
      <w:r w:rsidR="001B0BDA" w:rsidRPr="001B0BDA">
        <w:rPr>
          <w:rFonts w:ascii="Times New Roman" w:hAnsi="Times New Roman" w:cs="Times New Roman"/>
          <w:bCs/>
          <w:sz w:val="24"/>
          <w:szCs w:val="24"/>
        </w:rPr>
        <w:t xml:space="preserve">aroissiens, catéchistes, parents, enfants...  </w:t>
      </w:r>
    </w:p>
    <w:p w14:paraId="5ED41E30" w14:textId="77777777" w:rsidR="00675BC0" w:rsidRDefault="00675BC0" w:rsidP="00EA4EBB">
      <w:pPr>
        <w:spacing w:after="0"/>
        <w:rPr>
          <w:rFonts w:ascii="Times New Roman" w:hAnsi="Times New Roman" w:cs="Times New Roman"/>
          <w:b/>
          <w:sz w:val="24"/>
          <w:szCs w:val="24"/>
        </w:rPr>
      </w:pPr>
    </w:p>
    <w:p w14:paraId="6768E999" w14:textId="7811D2E2" w:rsidR="00EA4EBB" w:rsidRDefault="00EA4EBB"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r w:rsidRPr="00F35A22">
        <w:rPr>
          <w:rFonts w:ascii="Times New Roman" w:hAnsi="Times New Roman" w:cs="Times New Roman"/>
          <w:b/>
          <w:sz w:val="24"/>
          <w:szCs w:val="24"/>
        </w:rPr>
        <w:t>Avant le temps fort</w:t>
      </w:r>
      <w:r w:rsidR="005736DC" w:rsidRPr="00F35A22">
        <w:rPr>
          <w:rFonts w:ascii="Times New Roman" w:hAnsi="Times New Roman" w:cs="Times New Roman"/>
          <w:b/>
          <w:sz w:val="24"/>
          <w:szCs w:val="24"/>
        </w:rPr>
        <w:t xml:space="preserve"> </w:t>
      </w:r>
    </w:p>
    <w:p w14:paraId="3ED68380" w14:textId="2C95F07A" w:rsidR="00E82A74" w:rsidRPr="00F35A22" w:rsidRDefault="00E82A74"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r>
        <w:rPr>
          <w:rFonts w:ascii="Times New Roman" w:hAnsi="Times New Roman" w:cs="Times New Roman"/>
          <w:b/>
          <w:sz w:val="24"/>
          <w:szCs w:val="24"/>
        </w:rPr>
        <w:t xml:space="preserve">Il est possible que les enfants préparent </w:t>
      </w:r>
      <w:r w:rsidR="00E07943">
        <w:rPr>
          <w:rFonts w:ascii="Times New Roman" w:hAnsi="Times New Roman" w:cs="Times New Roman"/>
          <w:b/>
          <w:sz w:val="24"/>
          <w:szCs w:val="24"/>
        </w:rPr>
        <w:t xml:space="preserve">le récit </w:t>
      </w:r>
      <w:r>
        <w:rPr>
          <w:rFonts w:ascii="Times New Roman" w:hAnsi="Times New Roman" w:cs="Times New Roman"/>
          <w:b/>
          <w:sz w:val="24"/>
          <w:szCs w:val="24"/>
        </w:rPr>
        <w:t>au cours de</w:t>
      </w:r>
      <w:r w:rsidR="00E61295">
        <w:rPr>
          <w:rFonts w:ascii="Times New Roman" w:hAnsi="Times New Roman" w:cs="Times New Roman"/>
          <w:b/>
          <w:sz w:val="24"/>
          <w:szCs w:val="24"/>
        </w:rPr>
        <w:t>s</w:t>
      </w:r>
      <w:r>
        <w:rPr>
          <w:rFonts w:ascii="Times New Roman" w:hAnsi="Times New Roman" w:cs="Times New Roman"/>
          <w:b/>
          <w:sz w:val="24"/>
          <w:szCs w:val="24"/>
        </w:rPr>
        <w:t xml:space="preserve"> séances de KT</w:t>
      </w:r>
    </w:p>
    <w:p w14:paraId="467F9513" w14:textId="49826685" w:rsidR="00EA4EBB" w:rsidRPr="00F35A22" w:rsidRDefault="00D52A59"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 xml:space="preserve">Voir </w:t>
      </w:r>
      <w:r w:rsidR="0007532E" w:rsidRPr="00E232D4">
        <w:rPr>
          <w:rFonts w:ascii="Times New Roman" w:hAnsi="Times New Roman" w:cs="Times New Roman"/>
          <w:sz w:val="24"/>
          <w:szCs w:val="24"/>
        </w:rPr>
        <w:t xml:space="preserve">Fiche pédagogique </w:t>
      </w:r>
      <w:r w:rsidR="00E232D4">
        <w:rPr>
          <w:rFonts w:ascii="Times New Roman" w:hAnsi="Times New Roman" w:cs="Times New Roman"/>
          <w:sz w:val="24"/>
          <w:szCs w:val="24"/>
        </w:rPr>
        <w:t xml:space="preserve">dans </w:t>
      </w:r>
      <w:r w:rsidR="00E232D4" w:rsidRPr="00E232D4">
        <w:rPr>
          <w:rFonts w:ascii="Times New Roman" w:hAnsi="Times New Roman" w:cs="Times New Roman"/>
          <w:color w:val="1F497D" w:themeColor="text2"/>
          <w:sz w:val="24"/>
          <w:szCs w:val="24"/>
        </w:rPr>
        <w:t>Samaritaine\Onglet Enfance</w:t>
      </w:r>
      <w:r w:rsidR="00E232D4">
        <w:rPr>
          <w:rFonts w:ascii="Times New Roman" w:hAnsi="Times New Roman" w:cs="Times New Roman"/>
          <w:sz w:val="24"/>
          <w:szCs w:val="24"/>
        </w:rPr>
        <w:t xml:space="preserve"> </w:t>
      </w:r>
    </w:p>
    <w:p w14:paraId="2786CFFF" w14:textId="1086DEB9" w:rsidR="00EA4EBB" w:rsidRPr="00F35A22" w:rsidRDefault="00EA4EBB"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 xml:space="preserve"> -Le récit : les </w:t>
      </w:r>
      <w:r w:rsidR="005736DC" w:rsidRPr="00F35A22">
        <w:rPr>
          <w:rFonts w:ascii="Times New Roman" w:hAnsi="Times New Roman" w:cs="Times New Roman"/>
          <w:sz w:val="24"/>
          <w:szCs w:val="24"/>
        </w:rPr>
        <w:t>enfants</w:t>
      </w:r>
      <w:r w:rsidRPr="00F35A22">
        <w:rPr>
          <w:rFonts w:ascii="Times New Roman" w:hAnsi="Times New Roman" w:cs="Times New Roman"/>
          <w:sz w:val="24"/>
          <w:szCs w:val="24"/>
        </w:rPr>
        <w:t xml:space="preserve"> raconteront </w:t>
      </w:r>
      <w:r w:rsidR="005736DC" w:rsidRPr="00F35A22">
        <w:rPr>
          <w:rFonts w:ascii="Times New Roman" w:hAnsi="Times New Roman" w:cs="Times New Roman"/>
          <w:sz w:val="24"/>
          <w:szCs w:val="24"/>
        </w:rPr>
        <w:t xml:space="preserve">la </w:t>
      </w:r>
      <w:r w:rsidR="00E232D4">
        <w:rPr>
          <w:rFonts w:ascii="Times New Roman" w:hAnsi="Times New Roman" w:cs="Times New Roman"/>
          <w:sz w:val="24"/>
          <w:szCs w:val="24"/>
        </w:rPr>
        <w:t>S</w:t>
      </w:r>
      <w:r w:rsidR="005736DC" w:rsidRPr="00F35A22">
        <w:rPr>
          <w:rFonts w:ascii="Times New Roman" w:hAnsi="Times New Roman" w:cs="Times New Roman"/>
          <w:sz w:val="24"/>
          <w:szCs w:val="24"/>
        </w:rPr>
        <w:t xml:space="preserve">amaritaine </w:t>
      </w:r>
      <w:r w:rsidRPr="00F35A22">
        <w:rPr>
          <w:rFonts w:ascii="Times New Roman" w:hAnsi="Times New Roman" w:cs="Times New Roman"/>
          <w:sz w:val="24"/>
          <w:szCs w:val="24"/>
        </w:rPr>
        <w:t xml:space="preserve">aux </w:t>
      </w:r>
      <w:r w:rsidR="00E82A74">
        <w:rPr>
          <w:rFonts w:ascii="Times New Roman" w:hAnsi="Times New Roman" w:cs="Times New Roman"/>
          <w:sz w:val="24"/>
          <w:szCs w:val="24"/>
        </w:rPr>
        <w:t>adultes</w:t>
      </w:r>
    </w:p>
    <w:p w14:paraId="79E63829" w14:textId="413E50F0" w:rsidR="00EA4EBB" w:rsidRPr="00F35A22" w:rsidRDefault="00EA4EBB"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 xml:space="preserve">Possibilité de le faire avec des </w:t>
      </w:r>
      <w:r w:rsidRPr="00E232D4">
        <w:rPr>
          <w:rFonts w:ascii="Times New Roman" w:hAnsi="Times New Roman" w:cs="Times New Roman"/>
          <w:color w:val="1F497D" w:themeColor="text2"/>
          <w:sz w:val="24"/>
          <w:szCs w:val="24"/>
        </w:rPr>
        <w:t>marionnettes</w:t>
      </w:r>
      <w:r w:rsidR="00E232D4">
        <w:rPr>
          <w:rFonts w:ascii="Times New Roman" w:hAnsi="Times New Roman" w:cs="Times New Roman"/>
          <w:sz w:val="24"/>
          <w:szCs w:val="24"/>
        </w:rPr>
        <w:t>.</w:t>
      </w:r>
    </w:p>
    <w:p w14:paraId="10056486" w14:textId="7747BCC2" w:rsidR="00EA4EBB" w:rsidRPr="00F35A22" w:rsidRDefault="00EA4EBB"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 xml:space="preserve">Pour la mise en scène, on peut s’inspirer de la </w:t>
      </w:r>
      <w:r w:rsidRPr="00E232D4">
        <w:rPr>
          <w:rFonts w:ascii="Times New Roman" w:hAnsi="Times New Roman" w:cs="Times New Roman"/>
          <w:sz w:val="24"/>
          <w:szCs w:val="24"/>
        </w:rPr>
        <w:t xml:space="preserve">célébration </w:t>
      </w:r>
      <w:r w:rsidR="00E232D4">
        <w:rPr>
          <w:rFonts w:ascii="Times New Roman" w:hAnsi="Times New Roman" w:cs="Times New Roman"/>
          <w:sz w:val="24"/>
          <w:szCs w:val="24"/>
        </w:rPr>
        <w:t>P</w:t>
      </w:r>
      <w:r w:rsidRPr="00E232D4">
        <w:rPr>
          <w:rFonts w:ascii="Times New Roman" w:hAnsi="Times New Roman" w:cs="Times New Roman"/>
          <w:sz w:val="24"/>
          <w:szCs w:val="24"/>
        </w:rPr>
        <w:t>etite enfance</w:t>
      </w:r>
      <w:r w:rsidRPr="00F35A22">
        <w:rPr>
          <w:rFonts w:ascii="Times New Roman" w:hAnsi="Times New Roman" w:cs="Times New Roman"/>
          <w:sz w:val="24"/>
          <w:szCs w:val="24"/>
        </w:rPr>
        <w:t xml:space="preserve"> </w:t>
      </w:r>
    </w:p>
    <w:p w14:paraId="39EE2440" w14:textId="77777777" w:rsidR="00CC3F69" w:rsidRPr="00F35A22" w:rsidRDefault="00CC3F69"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Préparer pour la messe</w:t>
      </w:r>
    </w:p>
    <w:p w14:paraId="7FF16E3B" w14:textId="16B34822" w:rsidR="00EA4EBB" w:rsidRPr="00F35A22" w:rsidRDefault="005736DC"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-L</w:t>
      </w:r>
      <w:r w:rsidR="00EA4EBB" w:rsidRPr="00F35A22">
        <w:rPr>
          <w:rFonts w:ascii="Times New Roman" w:hAnsi="Times New Roman" w:cs="Times New Roman"/>
          <w:sz w:val="24"/>
          <w:szCs w:val="24"/>
        </w:rPr>
        <w:t xml:space="preserve">a </w:t>
      </w:r>
      <w:r w:rsidR="00EA4EBB" w:rsidRPr="00E232D4">
        <w:rPr>
          <w:rFonts w:ascii="Times New Roman" w:hAnsi="Times New Roman" w:cs="Times New Roman"/>
          <w:color w:val="1F497D" w:themeColor="text2"/>
          <w:sz w:val="24"/>
          <w:szCs w:val="24"/>
        </w:rPr>
        <w:t>gestuelle Au bord du puits</w:t>
      </w:r>
      <w:r w:rsidR="00CC3F69" w:rsidRPr="00F35A22">
        <w:rPr>
          <w:rFonts w:ascii="Times New Roman" w:hAnsi="Times New Roman" w:cs="Times New Roman"/>
          <w:sz w:val="24"/>
          <w:szCs w:val="24"/>
        </w:rPr>
        <w:t xml:space="preserve"> p</w:t>
      </w:r>
      <w:r w:rsidR="00263928" w:rsidRPr="00F35A22">
        <w:rPr>
          <w:rFonts w:ascii="Times New Roman" w:hAnsi="Times New Roman" w:cs="Times New Roman"/>
          <w:sz w:val="24"/>
          <w:szCs w:val="24"/>
        </w:rPr>
        <w:t xml:space="preserve">our le temps de </w:t>
      </w:r>
      <w:r w:rsidR="0046450E" w:rsidRPr="00F35A22">
        <w:rPr>
          <w:rFonts w:ascii="Times New Roman" w:hAnsi="Times New Roman" w:cs="Times New Roman"/>
          <w:sz w:val="24"/>
          <w:szCs w:val="24"/>
        </w:rPr>
        <w:t xml:space="preserve">l’offertoire. </w:t>
      </w:r>
      <w:r w:rsidR="00263928" w:rsidRPr="00F35A22">
        <w:rPr>
          <w:rFonts w:ascii="Times New Roman" w:hAnsi="Times New Roman" w:cs="Times New Roman"/>
          <w:sz w:val="24"/>
          <w:szCs w:val="24"/>
        </w:rPr>
        <w:t xml:space="preserve">Possibilité de projeter la vidéo. </w:t>
      </w:r>
    </w:p>
    <w:p w14:paraId="6C1EDC78" w14:textId="76E307D5" w:rsidR="00EA4EBB" w:rsidRPr="00F35A22" w:rsidRDefault="00263928"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w:t>
      </w:r>
      <w:r w:rsidR="00CC3F69" w:rsidRPr="00F35A22">
        <w:rPr>
          <w:rFonts w:ascii="Times New Roman" w:hAnsi="Times New Roman" w:cs="Times New Roman"/>
          <w:sz w:val="24"/>
          <w:szCs w:val="24"/>
        </w:rPr>
        <w:t xml:space="preserve">La </w:t>
      </w:r>
      <w:r w:rsidRPr="00F35A22">
        <w:rPr>
          <w:rFonts w:ascii="Times New Roman" w:hAnsi="Times New Roman" w:cs="Times New Roman"/>
          <w:sz w:val="24"/>
          <w:szCs w:val="24"/>
        </w:rPr>
        <w:t>1</w:t>
      </w:r>
      <w:r w:rsidRPr="00F35A22">
        <w:rPr>
          <w:rFonts w:ascii="Times New Roman" w:hAnsi="Times New Roman" w:cs="Times New Roman"/>
          <w:sz w:val="24"/>
          <w:szCs w:val="24"/>
          <w:vertAlign w:val="superscript"/>
        </w:rPr>
        <w:t>ère</w:t>
      </w:r>
      <w:r w:rsidRPr="00F35A22">
        <w:rPr>
          <w:rFonts w:ascii="Times New Roman" w:hAnsi="Times New Roman" w:cs="Times New Roman"/>
          <w:sz w:val="24"/>
          <w:szCs w:val="24"/>
        </w:rPr>
        <w:t xml:space="preserve"> lecture : un enf</w:t>
      </w:r>
      <w:r w:rsidR="0046450E" w:rsidRPr="00F35A22">
        <w:rPr>
          <w:rFonts w:ascii="Times New Roman" w:hAnsi="Times New Roman" w:cs="Times New Roman"/>
          <w:sz w:val="24"/>
          <w:szCs w:val="24"/>
        </w:rPr>
        <w:t xml:space="preserve">ant s’exerce à lire le texte Exode 17 </w:t>
      </w:r>
      <w:r w:rsidRPr="00F35A22">
        <w:rPr>
          <w:rFonts w:ascii="Times New Roman" w:hAnsi="Times New Roman" w:cs="Times New Roman"/>
          <w:sz w:val="24"/>
          <w:szCs w:val="24"/>
        </w:rPr>
        <w:t xml:space="preserve">l’eau du </w:t>
      </w:r>
      <w:r w:rsidR="0046450E" w:rsidRPr="00F35A22">
        <w:rPr>
          <w:rFonts w:ascii="Times New Roman" w:hAnsi="Times New Roman" w:cs="Times New Roman"/>
          <w:sz w:val="24"/>
          <w:szCs w:val="24"/>
        </w:rPr>
        <w:t xml:space="preserve">rocher. </w:t>
      </w:r>
      <w:r w:rsidR="005736DC" w:rsidRPr="00F35A22">
        <w:rPr>
          <w:rFonts w:ascii="Times New Roman" w:hAnsi="Times New Roman" w:cs="Times New Roman"/>
          <w:sz w:val="24"/>
          <w:szCs w:val="24"/>
        </w:rPr>
        <w:t>Traduction</w:t>
      </w:r>
      <w:r w:rsidRPr="00F35A22">
        <w:rPr>
          <w:rFonts w:ascii="Times New Roman" w:hAnsi="Times New Roman" w:cs="Times New Roman"/>
          <w:sz w:val="24"/>
          <w:szCs w:val="24"/>
        </w:rPr>
        <w:t xml:space="preserve"> </w:t>
      </w:r>
      <w:r w:rsidR="005736DC" w:rsidRPr="00F35A22">
        <w:rPr>
          <w:rFonts w:ascii="Times New Roman" w:hAnsi="Times New Roman" w:cs="Times New Roman"/>
          <w:sz w:val="24"/>
          <w:szCs w:val="24"/>
        </w:rPr>
        <w:t>liturgique</w:t>
      </w:r>
      <w:r w:rsidRPr="00F35A22">
        <w:rPr>
          <w:rFonts w:ascii="Times New Roman" w:hAnsi="Times New Roman" w:cs="Times New Roman"/>
          <w:sz w:val="24"/>
          <w:szCs w:val="24"/>
        </w:rPr>
        <w:t xml:space="preserve"> dans </w:t>
      </w:r>
      <w:r w:rsidR="005736DC" w:rsidRPr="00F35A22">
        <w:rPr>
          <w:rFonts w:ascii="Times New Roman" w:hAnsi="Times New Roman" w:cs="Times New Roman"/>
          <w:sz w:val="24"/>
          <w:szCs w:val="24"/>
        </w:rPr>
        <w:t>le</w:t>
      </w:r>
      <w:r w:rsidR="00DA7444" w:rsidRPr="00F35A22">
        <w:rPr>
          <w:rFonts w:ascii="Times New Roman" w:hAnsi="Times New Roman" w:cs="Times New Roman"/>
          <w:sz w:val="24"/>
          <w:szCs w:val="24"/>
        </w:rPr>
        <w:t xml:space="preserve"> </w:t>
      </w:r>
      <w:r w:rsidRPr="00F35A22">
        <w:rPr>
          <w:rFonts w:ascii="Times New Roman" w:hAnsi="Times New Roman" w:cs="Times New Roman"/>
          <w:sz w:val="24"/>
          <w:szCs w:val="24"/>
        </w:rPr>
        <w:t>missel</w:t>
      </w:r>
    </w:p>
    <w:p w14:paraId="76FCDE5A" w14:textId="0BD68176" w:rsidR="00263928" w:rsidRDefault="00CC3F69"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w:t>
      </w:r>
      <w:r w:rsidR="005736DC" w:rsidRPr="00F35A22">
        <w:rPr>
          <w:rFonts w:ascii="Times New Roman" w:hAnsi="Times New Roman" w:cs="Times New Roman"/>
          <w:sz w:val="24"/>
          <w:szCs w:val="24"/>
        </w:rPr>
        <w:t>D</w:t>
      </w:r>
      <w:r w:rsidR="00263928" w:rsidRPr="00F35A22">
        <w:rPr>
          <w:rFonts w:ascii="Times New Roman" w:hAnsi="Times New Roman" w:cs="Times New Roman"/>
          <w:sz w:val="24"/>
          <w:szCs w:val="24"/>
        </w:rPr>
        <w:t>es prières pour la PU</w:t>
      </w:r>
      <w:r w:rsidR="0007532E" w:rsidRPr="00F35A22">
        <w:rPr>
          <w:rFonts w:ascii="Times New Roman" w:hAnsi="Times New Roman" w:cs="Times New Roman"/>
          <w:sz w:val="24"/>
          <w:szCs w:val="24"/>
        </w:rPr>
        <w:t xml:space="preserve"> : on peut s’inspirer des </w:t>
      </w:r>
      <w:r w:rsidR="0007532E" w:rsidRPr="00E232D4">
        <w:rPr>
          <w:rFonts w:ascii="Times New Roman" w:hAnsi="Times New Roman" w:cs="Times New Roman"/>
          <w:color w:val="1F497D" w:themeColor="text2"/>
          <w:sz w:val="24"/>
          <w:szCs w:val="24"/>
        </w:rPr>
        <w:t xml:space="preserve">cartes </w:t>
      </w:r>
      <w:r w:rsidR="0007532E" w:rsidRPr="00E232D4">
        <w:rPr>
          <w:rFonts w:ascii="Times New Roman" w:hAnsi="Times New Roman" w:cs="Times New Roman"/>
          <w:color w:val="1F497D" w:themeColor="text2"/>
          <w:sz w:val="24"/>
          <w:szCs w:val="24"/>
        </w:rPr>
        <w:t>prière</w:t>
      </w:r>
      <w:r w:rsidR="00E232D4">
        <w:rPr>
          <w:rFonts w:ascii="Times New Roman" w:hAnsi="Times New Roman" w:cs="Times New Roman"/>
          <w:sz w:val="24"/>
          <w:szCs w:val="24"/>
        </w:rPr>
        <w:t xml:space="preserve"> du jeu des bandelettes.</w:t>
      </w:r>
    </w:p>
    <w:p w14:paraId="2016E9C5" w14:textId="3C4D5FC7" w:rsidR="00E82A74" w:rsidRPr="00F35A22" w:rsidRDefault="00E82A74" w:rsidP="00675BC0">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E82A74">
        <w:rPr>
          <w:rFonts w:ascii="Times New Roman" w:hAnsi="Times New Roman" w:cs="Times New Roman"/>
          <w:b/>
          <w:sz w:val="24"/>
          <w:szCs w:val="24"/>
        </w:rPr>
        <w:t>S’il n’est pas possible</w:t>
      </w:r>
      <w:r>
        <w:rPr>
          <w:rFonts w:ascii="Times New Roman" w:hAnsi="Times New Roman" w:cs="Times New Roman"/>
          <w:b/>
          <w:sz w:val="24"/>
          <w:szCs w:val="24"/>
        </w:rPr>
        <w:t xml:space="preserve"> </w:t>
      </w:r>
      <w:r w:rsidRPr="00E82A74">
        <w:rPr>
          <w:rFonts w:ascii="Times New Roman" w:hAnsi="Times New Roman" w:cs="Times New Roman"/>
          <w:b/>
          <w:sz w:val="24"/>
          <w:szCs w:val="24"/>
        </w:rPr>
        <w:t>de préparer avec les enfants</w:t>
      </w:r>
      <w:r>
        <w:rPr>
          <w:rFonts w:ascii="Times New Roman" w:hAnsi="Times New Roman" w:cs="Times New Roman"/>
          <w:sz w:val="24"/>
          <w:szCs w:val="24"/>
        </w:rPr>
        <w:t xml:space="preserve">, </w:t>
      </w:r>
      <w:r w:rsidR="00E07943">
        <w:rPr>
          <w:rFonts w:ascii="Times New Roman" w:hAnsi="Times New Roman" w:cs="Times New Roman"/>
          <w:sz w:val="24"/>
          <w:szCs w:val="24"/>
        </w:rPr>
        <w:t xml:space="preserve">raconter ou </w:t>
      </w:r>
      <w:r>
        <w:rPr>
          <w:rFonts w:ascii="Times New Roman" w:hAnsi="Times New Roman" w:cs="Times New Roman"/>
          <w:sz w:val="24"/>
          <w:szCs w:val="24"/>
        </w:rPr>
        <w:t xml:space="preserve">projeter une </w:t>
      </w:r>
      <w:r w:rsidRPr="00E232D4">
        <w:rPr>
          <w:rFonts w:ascii="Times New Roman" w:hAnsi="Times New Roman" w:cs="Times New Roman"/>
          <w:color w:val="1F497D" w:themeColor="text2"/>
          <w:sz w:val="24"/>
          <w:szCs w:val="24"/>
        </w:rPr>
        <w:t xml:space="preserve">vidéo du récit </w:t>
      </w:r>
      <w:r w:rsidR="00E232D4">
        <w:rPr>
          <w:rFonts w:ascii="Times New Roman" w:hAnsi="Times New Roman" w:cs="Times New Roman"/>
          <w:color w:val="1F497D" w:themeColor="text2"/>
          <w:sz w:val="24"/>
          <w:szCs w:val="24"/>
        </w:rPr>
        <w:t>S</w:t>
      </w:r>
      <w:r w:rsidRPr="00E232D4">
        <w:rPr>
          <w:rFonts w:ascii="Times New Roman" w:hAnsi="Times New Roman" w:cs="Times New Roman"/>
          <w:color w:val="1F497D" w:themeColor="text2"/>
          <w:sz w:val="24"/>
          <w:szCs w:val="24"/>
        </w:rPr>
        <w:t>amaritaine</w:t>
      </w:r>
    </w:p>
    <w:p w14:paraId="2A12F2CD" w14:textId="77777777" w:rsidR="00263928" w:rsidRPr="00F35A22" w:rsidRDefault="00263928" w:rsidP="00EA4EBB">
      <w:pPr>
        <w:spacing w:after="0"/>
        <w:rPr>
          <w:rFonts w:ascii="Times New Roman" w:hAnsi="Times New Roman" w:cs="Times New Roman"/>
          <w:sz w:val="24"/>
          <w:szCs w:val="24"/>
        </w:rPr>
      </w:pPr>
    </w:p>
    <w:p w14:paraId="33F959D9" w14:textId="77777777" w:rsidR="00263928" w:rsidRPr="00F35A22" w:rsidRDefault="00263928"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Déroulé du temps fort</w:t>
      </w:r>
    </w:p>
    <w:p w14:paraId="7FF89638" w14:textId="5FFEE2D7" w:rsidR="00DA7444" w:rsidRPr="00F35A22" w:rsidRDefault="00DA7444" w:rsidP="00EA4EBB">
      <w:pPr>
        <w:spacing w:after="0"/>
        <w:rPr>
          <w:rFonts w:ascii="Times New Roman" w:hAnsi="Times New Roman" w:cs="Times New Roman"/>
          <w:color w:val="FF0000"/>
          <w:sz w:val="24"/>
          <w:szCs w:val="24"/>
        </w:rPr>
      </w:pPr>
      <w:r w:rsidRPr="00E61295">
        <w:rPr>
          <w:rFonts w:ascii="Times New Roman" w:hAnsi="Times New Roman" w:cs="Times New Roman"/>
          <w:b/>
          <w:sz w:val="24"/>
          <w:szCs w:val="24"/>
        </w:rPr>
        <w:t>Prépa</w:t>
      </w:r>
      <w:r w:rsidR="00E61295" w:rsidRPr="00E61295">
        <w:rPr>
          <w:rFonts w:ascii="Times New Roman" w:hAnsi="Times New Roman" w:cs="Times New Roman"/>
          <w:b/>
          <w:sz w:val="24"/>
          <w:szCs w:val="24"/>
        </w:rPr>
        <w:t>ration</w:t>
      </w:r>
      <w:r w:rsidRPr="00E61295">
        <w:rPr>
          <w:rFonts w:ascii="Times New Roman" w:hAnsi="Times New Roman" w:cs="Times New Roman"/>
          <w:b/>
          <w:sz w:val="24"/>
          <w:szCs w:val="24"/>
        </w:rPr>
        <w:t xml:space="preserve"> de la salle</w:t>
      </w:r>
      <w:r w:rsidR="009A0C01" w:rsidRPr="00E61295">
        <w:rPr>
          <w:rFonts w:ascii="Times New Roman" w:hAnsi="Times New Roman" w:cs="Times New Roman"/>
          <w:b/>
          <w:sz w:val="24"/>
          <w:szCs w:val="24"/>
        </w:rPr>
        <w:t xml:space="preserve"> –</w:t>
      </w:r>
      <w:r w:rsidR="009A0C01" w:rsidRPr="00F35A22">
        <w:rPr>
          <w:rFonts w:ascii="Times New Roman" w:hAnsi="Times New Roman" w:cs="Times New Roman"/>
          <w:sz w:val="24"/>
          <w:szCs w:val="24"/>
        </w:rPr>
        <w:t xml:space="preserve"> </w:t>
      </w:r>
      <w:r w:rsidR="00E232D4">
        <w:rPr>
          <w:rFonts w:ascii="Times New Roman" w:hAnsi="Times New Roman" w:cs="Times New Roman"/>
          <w:sz w:val="24"/>
          <w:szCs w:val="24"/>
        </w:rPr>
        <w:t>T</w:t>
      </w:r>
      <w:r w:rsidR="009A0C01" w:rsidRPr="00F35A22">
        <w:rPr>
          <w:rFonts w:ascii="Times New Roman" w:hAnsi="Times New Roman" w:cs="Times New Roman"/>
          <w:sz w:val="24"/>
          <w:szCs w:val="24"/>
        </w:rPr>
        <w:t xml:space="preserve">ables </w:t>
      </w:r>
      <w:r w:rsidR="006C6576" w:rsidRPr="00F35A22">
        <w:rPr>
          <w:rFonts w:ascii="Times New Roman" w:hAnsi="Times New Roman" w:cs="Times New Roman"/>
          <w:sz w:val="24"/>
          <w:szCs w:val="24"/>
        </w:rPr>
        <w:t>pa</w:t>
      </w:r>
      <w:r w:rsidR="009A0C01" w:rsidRPr="00F35A22">
        <w:rPr>
          <w:rFonts w:ascii="Times New Roman" w:hAnsi="Times New Roman" w:cs="Times New Roman"/>
          <w:sz w:val="24"/>
          <w:szCs w:val="24"/>
        </w:rPr>
        <w:t xml:space="preserve">r </w:t>
      </w:r>
      <w:r w:rsidRPr="00F35A22">
        <w:rPr>
          <w:rFonts w:ascii="Times New Roman" w:hAnsi="Times New Roman" w:cs="Times New Roman"/>
          <w:sz w:val="24"/>
          <w:szCs w:val="24"/>
        </w:rPr>
        <w:t xml:space="preserve">petits groupes </w:t>
      </w:r>
      <w:r w:rsidR="009A0C01" w:rsidRPr="00F35A22">
        <w:rPr>
          <w:rFonts w:ascii="Times New Roman" w:hAnsi="Times New Roman" w:cs="Times New Roman"/>
          <w:sz w:val="24"/>
          <w:szCs w:val="24"/>
        </w:rPr>
        <w:t xml:space="preserve">de 8 </w:t>
      </w:r>
      <w:r w:rsidR="00675BC0">
        <w:rPr>
          <w:rFonts w:ascii="Times New Roman" w:hAnsi="Times New Roman" w:cs="Times New Roman"/>
          <w:sz w:val="24"/>
          <w:szCs w:val="24"/>
        </w:rPr>
        <w:t>avec un animateur par table</w:t>
      </w:r>
    </w:p>
    <w:p w14:paraId="7EA7F1FA" w14:textId="77777777" w:rsidR="00DA7444" w:rsidRPr="00F35A22" w:rsidRDefault="00DA7444" w:rsidP="00675BC0">
      <w:pPr>
        <w:spacing w:after="0"/>
        <w:ind w:left="708"/>
        <w:rPr>
          <w:rFonts w:ascii="Times New Roman" w:hAnsi="Times New Roman" w:cs="Times New Roman"/>
          <w:sz w:val="24"/>
          <w:szCs w:val="24"/>
        </w:rPr>
      </w:pPr>
      <w:r w:rsidRPr="00F35A22">
        <w:rPr>
          <w:rFonts w:ascii="Times New Roman" w:hAnsi="Times New Roman" w:cs="Times New Roman"/>
          <w:sz w:val="24"/>
          <w:szCs w:val="24"/>
        </w:rPr>
        <w:t>Décor du puits dans l’église</w:t>
      </w:r>
    </w:p>
    <w:p w14:paraId="0BFB0BF8" w14:textId="77777777" w:rsidR="009A0C01" w:rsidRPr="00F35A22" w:rsidRDefault="009A0C01" w:rsidP="00675BC0">
      <w:pPr>
        <w:spacing w:after="0"/>
        <w:ind w:left="708"/>
        <w:rPr>
          <w:rFonts w:ascii="Times New Roman" w:hAnsi="Times New Roman" w:cs="Times New Roman"/>
          <w:sz w:val="24"/>
          <w:szCs w:val="24"/>
        </w:rPr>
      </w:pPr>
      <w:r w:rsidRPr="00F35A22">
        <w:rPr>
          <w:rFonts w:ascii="Times New Roman" w:hAnsi="Times New Roman" w:cs="Times New Roman"/>
          <w:sz w:val="24"/>
          <w:szCs w:val="24"/>
        </w:rPr>
        <w:t>Sur chaque table un petit puits</w:t>
      </w:r>
    </w:p>
    <w:p w14:paraId="2A83C13C" w14:textId="77159860" w:rsidR="00675BC0" w:rsidRDefault="00205644" w:rsidP="00EA4EBB">
      <w:pPr>
        <w:spacing w:after="0"/>
        <w:rPr>
          <w:rFonts w:ascii="Times New Roman" w:hAnsi="Times New Roman" w:cs="Times New Roman"/>
          <w:sz w:val="24"/>
          <w:szCs w:val="24"/>
        </w:rPr>
      </w:pPr>
      <w:r w:rsidRPr="00F35A22">
        <w:rPr>
          <w:rFonts w:ascii="Times New Roman" w:hAnsi="Times New Roman" w:cs="Times New Roman"/>
          <w:b/>
          <w:sz w:val="24"/>
          <w:szCs w:val="24"/>
        </w:rPr>
        <w:t>Matériel</w:t>
      </w:r>
      <w:r w:rsidR="00E13ED3" w:rsidRPr="00F35A22">
        <w:rPr>
          <w:rFonts w:ascii="Times New Roman" w:hAnsi="Times New Roman" w:cs="Times New Roman"/>
          <w:b/>
          <w:sz w:val="24"/>
          <w:szCs w:val="24"/>
        </w:rPr>
        <w:t> </w:t>
      </w:r>
      <w:r w:rsidR="00E13ED3" w:rsidRPr="00F35A22">
        <w:rPr>
          <w:rFonts w:ascii="Times New Roman" w:hAnsi="Times New Roman" w:cs="Times New Roman"/>
          <w:sz w:val="24"/>
          <w:szCs w:val="24"/>
        </w:rPr>
        <w:t xml:space="preserve">: </w:t>
      </w:r>
      <w:r w:rsidR="00675BC0">
        <w:rPr>
          <w:rFonts w:ascii="Times New Roman" w:hAnsi="Times New Roman" w:cs="Times New Roman"/>
          <w:sz w:val="24"/>
          <w:szCs w:val="24"/>
        </w:rPr>
        <w:t xml:space="preserve">dans </w:t>
      </w:r>
      <w:hyperlink r:id="rId8" w:anchor="jeu-des-bandelettes" w:history="1">
        <w:r w:rsidR="00675BC0" w:rsidRPr="001B0BDA">
          <w:rPr>
            <w:rStyle w:val="Lienhypertexte"/>
            <w:rFonts w:ascii="Times New Roman" w:hAnsi="Times New Roman" w:cs="Times New Roman"/>
            <w:sz w:val="24"/>
            <w:szCs w:val="24"/>
          </w:rPr>
          <w:t>Onglet Jeux\</w:t>
        </w:r>
        <w:r w:rsidR="001B0BDA">
          <w:rPr>
            <w:rStyle w:val="Lienhypertexte"/>
            <w:rFonts w:ascii="Times New Roman" w:hAnsi="Times New Roman" w:cs="Times New Roman"/>
            <w:sz w:val="24"/>
            <w:szCs w:val="24"/>
          </w:rPr>
          <w:t>J</w:t>
        </w:r>
        <w:r w:rsidR="00675BC0" w:rsidRPr="001B0BDA">
          <w:rPr>
            <w:rStyle w:val="Lienhypertexte"/>
            <w:rFonts w:ascii="Times New Roman" w:hAnsi="Times New Roman" w:cs="Times New Roman"/>
            <w:sz w:val="24"/>
            <w:szCs w:val="24"/>
          </w:rPr>
          <w:t>eu des bandelettes</w:t>
        </w:r>
      </w:hyperlink>
    </w:p>
    <w:p w14:paraId="3906DE38" w14:textId="33894DC5" w:rsidR="00263928" w:rsidRPr="00F35A22" w:rsidRDefault="00675BC0" w:rsidP="00675BC0">
      <w:pPr>
        <w:spacing w:after="0"/>
        <w:ind w:left="708"/>
        <w:rPr>
          <w:rFonts w:ascii="Times New Roman" w:hAnsi="Times New Roman" w:cs="Times New Roman"/>
          <w:sz w:val="24"/>
          <w:szCs w:val="24"/>
        </w:rPr>
      </w:pPr>
      <w:r>
        <w:rPr>
          <w:rFonts w:ascii="Times New Roman" w:hAnsi="Times New Roman" w:cs="Times New Roman"/>
          <w:color w:val="1F497D" w:themeColor="text2"/>
          <w:sz w:val="24"/>
          <w:szCs w:val="24"/>
        </w:rPr>
        <w:t>B</w:t>
      </w:r>
      <w:r w:rsidR="00C45AB6" w:rsidRPr="00E232D4">
        <w:rPr>
          <w:rFonts w:ascii="Times New Roman" w:hAnsi="Times New Roman" w:cs="Times New Roman"/>
          <w:color w:val="1F497D" w:themeColor="text2"/>
          <w:sz w:val="24"/>
          <w:szCs w:val="24"/>
        </w:rPr>
        <w:t>andelettes-cartes</w:t>
      </w:r>
      <w:r w:rsidR="00205644" w:rsidRPr="00F35A22">
        <w:rPr>
          <w:rFonts w:ascii="Times New Roman" w:hAnsi="Times New Roman" w:cs="Times New Roman"/>
          <w:sz w:val="24"/>
          <w:szCs w:val="24"/>
        </w:rPr>
        <w:t xml:space="preserve"> </w:t>
      </w:r>
      <w:r w:rsidR="006C6576" w:rsidRPr="00F35A22">
        <w:rPr>
          <w:rFonts w:ascii="Times New Roman" w:hAnsi="Times New Roman" w:cs="Times New Roman"/>
          <w:sz w:val="24"/>
          <w:szCs w:val="24"/>
        </w:rPr>
        <w:t xml:space="preserve">à imprimer et découper </w:t>
      </w:r>
      <w:r w:rsidR="00205644" w:rsidRPr="00F35A22">
        <w:rPr>
          <w:rFonts w:ascii="Times New Roman" w:hAnsi="Times New Roman" w:cs="Times New Roman"/>
          <w:sz w:val="24"/>
          <w:szCs w:val="24"/>
        </w:rPr>
        <w:t>pour chaque groupe</w:t>
      </w:r>
      <w:r w:rsidR="001B0BDA">
        <w:rPr>
          <w:rFonts w:ascii="Times New Roman" w:hAnsi="Times New Roman" w:cs="Times New Roman"/>
          <w:sz w:val="24"/>
          <w:szCs w:val="24"/>
        </w:rPr>
        <w:t xml:space="preserve">. Autour des 3 mots clés. </w:t>
      </w:r>
    </w:p>
    <w:p w14:paraId="5787DBDD" w14:textId="327D2F34" w:rsidR="006C6576" w:rsidRPr="00E232D4" w:rsidRDefault="006C6576" w:rsidP="00675BC0">
      <w:pPr>
        <w:spacing w:after="0"/>
        <w:ind w:left="708"/>
        <w:rPr>
          <w:rFonts w:ascii="Times New Roman" w:hAnsi="Times New Roman" w:cs="Times New Roman"/>
          <w:color w:val="1F497D" w:themeColor="text2"/>
          <w:sz w:val="24"/>
          <w:szCs w:val="24"/>
        </w:rPr>
      </w:pPr>
      <w:r w:rsidRPr="00E232D4">
        <w:rPr>
          <w:rFonts w:ascii="Times New Roman" w:hAnsi="Times New Roman" w:cs="Times New Roman"/>
          <w:color w:val="1F497D" w:themeColor="text2"/>
          <w:sz w:val="24"/>
          <w:szCs w:val="24"/>
        </w:rPr>
        <w:t xml:space="preserve">Diaporama </w:t>
      </w:r>
      <w:r w:rsidR="00675BC0">
        <w:rPr>
          <w:rFonts w:ascii="Times New Roman" w:hAnsi="Times New Roman" w:cs="Times New Roman"/>
          <w:color w:val="1F497D" w:themeColor="text2"/>
          <w:sz w:val="24"/>
          <w:szCs w:val="24"/>
        </w:rPr>
        <w:t xml:space="preserve">cartes </w:t>
      </w:r>
      <w:r w:rsidRPr="00E232D4">
        <w:rPr>
          <w:rFonts w:ascii="Times New Roman" w:hAnsi="Times New Roman" w:cs="Times New Roman"/>
          <w:color w:val="1F497D" w:themeColor="text2"/>
          <w:sz w:val="24"/>
          <w:szCs w:val="24"/>
        </w:rPr>
        <w:t xml:space="preserve">des </w:t>
      </w:r>
      <w:r w:rsidR="00E232D4" w:rsidRPr="00E232D4">
        <w:rPr>
          <w:rFonts w:ascii="Times New Roman" w:hAnsi="Times New Roman" w:cs="Times New Roman"/>
          <w:color w:val="1F497D" w:themeColor="text2"/>
          <w:sz w:val="24"/>
          <w:szCs w:val="24"/>
        </w:rPr>
        <w:t>bandelettes</w:t>
      </w:r>
    </w:p>
    <w:p w14:paraId="3C867EEA" w14:textId="77777777" w:rsidR="00263928" w:rsidRPr="00F35A22" w:rsidRDefault="00263928"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 xml:space="preserve">Accueil </w:t>
      </w:r>
    </w:p>
    <w:p w14:paraId="0EBFA204" w14:textId="77777777" w:rsidR="00263928" w:rsidRPr="00F35A22" w:rsidRDefault="005736DC" w:rsidP="00EA4EBB">
      <w:pPr>
        <w:spacing w:after="0"/>
        <w:rPr>
          <w:rFonts w:ascii="Times New Roman" w:hAnsi="Times New Roman" w:cs="Times New Roman"/>
          <w:sz w:val="24"/>
          <w:szCs w:val="24"/>
        </w:rPr>
      </w:pPr>
      <w:r w:rsidRPr="00F35A22">
        <w:rPr>
          <w:rFonts w:ascii="Times New Roman" w:hAnsi="Times New Roman" w:cs="Times New Roman"/>
          <w:b/>
          <w:sz w:val="24"/>
          <w:szCs w:val="24"/>
        </w:rPr>
        <w:t>M</w:t>
      </w:r>
      <w:r w:rsidR="00263928" w:rsidRPr="00F35A22">
        <w:rPr>
          <w:rFonts w:ascii="Times New Roman" w:hAnsi="Times New Roman" w:cs="Times New Roman"/>
          <w:b/>
          <w:sz w:val="24"/>
          <w:szCs w:val="24"/>
        </w:rPr>
        <w:t>ot d’accue</w:t>
      </w:r>
      <w:r w:rsidRPr="00F35A22">
        <w:rPr>
          <w:rFonts w:ascii="Times New Roman" w:hAnsi="Times New Roman" w:cs="Times New Roman"/>
          <w:b/>
          <w:sz w:val="24"/>
          <w:szCs w:val="24"/>
        </w:rPr>
        <w:t>i</w:t>
      </w:r>
      <w:r w:rsidR="00263928" w:rsidRPr="00F35A22">
        <w:rPr>
          <w:rFonts w:ascii="Times New Roman" w:hAnsi="Times New Roman" w:cs="Times New Roman"/>
          <w:b/>
          <w:sz w:val="24"/>
          <w:szCs w:val="24"/>
        </w:rPr>
        <w:t>l</w:t>
      </w:r>
      <w:r w:rsidR="00263928" w:rsidRPr="00F35A22">
        <w:rPr>
          <w:rFonts w:ascii="Times New Roman" w:hAnsi="Times New Roman" w:cs="Times New Roman"/>
          <w:sz w:val="24"/>
          <w:szCs w:val="24"/>
        </w:rPr>
        <w:t> : présenter qui est là</w:t>
      </w:r>
      <w:r w:rsidR="00B73166">
        <w:rPr>
          <w:rFonts w:ascii="Times New Roman" w:hAnsi="Times New Roman" w:cs="Times New Roman"/>
          <w:sz w:val="24"/>
          <w:szCs w:val="24"/>
        </w:rPr>
        <w:t>, p</w:t>
      </w:r>
      <w:r w:rsidR="00E82A74">
        <w:rPr>
          <w:rFonts w:ascii="Times New Roman" w:hAnsi="Times New Roman" w:cs="Times New Roman"/>
          <w:sz w:val="24"/>
          <w:szCs w:val="24"/>
        </w:rPr>
        <w:t>aroissiens, c</w:t>
      </w:r>
      <w:r w:rsidR="00631A3A">
        <w:rPr>
          <w:rFonts w:ascii="Times New Roman" w:hAnsi="Times New Roman" w:cs="Times New Roman"/>
          <w:sz w:val="24"/>
          <w:szCs w:val="24"/>
        </w:rPr>
        <w:t xml:space="preserve">atéchistes, parents, enfants... </w:t>
      </w:r>
      <w:r w:rsidR="00705BDA" w:rsidRPr="00F35A22">
        <w:rPr>
          <w:rFonts w:ascii="Times New Roman" w:hAnsi="Times New Roman" w:cs="Times New Roman"/>
          <w:sz w:val="24"/>
          <w:szCs w:val="24"/>
        </w:rPr>
        <w:t xml:space="preserve"> </w:t>
      </w:r>
    </w:p>
    <w:p w14:paraId="68B7201C" w14:textId="5965820C" w:rsidR="00705BDA" w:rsidRPr="00F35A22" w:rsidRDefault="00675BC0" w:rsidP="00675BC0">
      <w:pPr>
        <w:spacing w:after="0"/>
        <w:rPr>
          <w:rFonts w:ascii="Times New Roman" w:hAnsi="Times New Roman" w:cs="Times New Roman"/>
          <w:sz w:val="24"/>
          <w:szCs w:val="24"/>
        </w:rPr>
      </w:pPr>
      <w:r>
        <w:rPr>
          <w:rFonts w:ascii="Times New Roman" w:hAnsi="Times New Roman" w:cs="Times New Roman"/>
          <w:sz w:val="24"/>
          <w:szCs w:val="24"/>
        </w:rPr>
        <w:t xml:space="preserve">                          </w:t>
      </w:r>
      <w:r w:rsidR="00CC3F69" w:rsidRPr="00F35A22">
        <w:rPr>
          <w:rFonts w:ascii="Times New Roman" w:hAnsi="Times New Roman" w:cs="Times New Roman"/>
          <w:sz w:val="24"/>
          <w:szCs w:val="24"/>
        </w:rPr>
        <w:t>Présenter l</w:t>
      </w:r>
      <w:r w:rsidR="00705BDA" w:rsidRPr="00F35A22">
        <w:rPr>
          <w:rFonts w:ascii="Times New Roman" w:hAnsi="Times New Roman" w:cs="Times New Roman"/>
          <w:sz w:val="24"/>
          <w:szCs w:val="24"/>
        </w:rPr>
        <w:t xml:space="preserve">es </w:t>
      </w:r>
      <w:r w:rsidR="0046450E" w:rsidRPr="00F35A22">
        <w:rPr>
          <w:rFonts w:ascii="Times New Roman" w:hAnsi="Times New Roman" w:cs="Times New Roman"/>
          <w:sz w:val="24"/>
          <w:szCs w:val="24"/>
        </w:rPr>
        <w:t>objectifs, le déroulé</w:t>
      </w:r>
      <w:r w:rsidR="00705BDA" w:rsidRPr="00F35A22">
        <w:rPr>
          <w:rFonts w:ascii="Times New Roman" w:hAnsi="Times New Roman" w:cs="Times New Roman"/>
          <w:sz w:val="24"/>
          <w:szCs w:val="24"/>
        </w:rPr>
        <w:t xml:space="preserve">. </w:t>
      </w:r>
    </w:p>
    <w:p w14:paraId="5457B5E7" w14:textId="0566B2B5" w:rsidR="00263928" w:rsidRPr="00F35A22" w:rsidRDefault="00263928" w:rsidP="00EA4EBB">
      <w:pPr>
        <w:spacing w:after="0"/>
        <w:rPr>
          <w:rFonts w:ascii="Times New Roman" w:hAnsi="Times New Roman" w:cs="Times New Roman"/>
          <w:b/>
          <w:sz w:val="24"/>
          <w:szCs w:val="24"/>
        </w:rPr>
      </w:pPr>
      <w:r w:rsidRPr="00E232D4">
        <w:rPr>
          <w:rFonts w:ascii="Times New Roman" w:hAnsi="Times New Roman" w:cs="Times New Roman"/>
          <w:b/>
          <w:sz w:val="24"/>
          <w:szCs w:val="24"/>
        </w:rPr>
        <w:t>Chant</w:t>
      </w:r>
      <w:r w:rsidR="00CC3F69" w:rsidRPr="00F35A22">
        <w:rPr>
          <w:rFonts w:ascii="Times New Roman" w:hAnsi="Times New Roman" w:cs="Times New Roman"/>
          <w:b/>
          <w:sz w:val="24"/>
          <w:szCs w:val="24"/>
        </w:rPr>
        <w:t xml:space="preserve"> : </w:t>
      </w:r>
      <w:r w:rsidR="00675BC0">
        <w:rPr>
          <w:rFonts w:ascii="Times New Roman" w:hAnsi="Times New Roman" w:cs="Times New Roman"/>
          <w:sz w:val="24"/>
          <w:szCs w:val="24"/>
        </w:rPr>
        <w:t>A</w:t>
      </w:r>
      <w:r w:rsidR="00CC3F69" w:rsidRPr="00F35A22">
        <w:rPr>
          <w:rFonts w:ascii="Times New Roman" w:hAnsi="Times New Roman" w:cs="Times New Roman"/>
          <w:sz w:val="24"/>
          <w:szCs w:val="24"/>
        </w:rPr>
        <w:t>u bord du puits </w:t>
      </w:r>
    </w:p>
    <w:p w14:paraId="43EA2FB1" w14:textId="19B08371" w:rsidR="00263928" w:rsidRDefault="00E61295" w:rsidP="00EA4EBB">
      <w:pPr>
        <w:spacing w:after="0"/>
        <w:rPr>
          <w:rFonts w:ascii="Times New Roman" w:hAnsi="Times New Roman" w:cs="Times New Roman"/>
          <w:sz w:val="24"/>
          <w:szCs w:val="24"/>
        </w:rPr>
      </w:pPr>
      <w:r>
        <w:rPr>
          <w:rFonts w:ascii="Times New Roman" w:hAnsi="Times New Roman" w:cs="Times New Roman"/>
          <w:b/>
          <w:sz w:val="24"/>
          <w:szCs w:val="24"/>
        </w:rPr>
        <w:t>L</w:t>
      </w:r>
      <w:r w:rsidR="00263928" w:rsidRPr="00F35A22">
        <w:rPr>
          <w:rFonts w:ascii="Times New Roman" w:hAnsi="Times New Roman" w:cs="Times New Roman"/>
          <w:b/>
          <w:sz w:val="24"/>
          <w:szCs w:val="24"/>
        </w:rPr>
        <w:t xml:space="preserve">e récit </w:t>
      </w:r>
      <w:r w:rsidR="00E82A74">
        <w:rPr>
          <w:rFonts w:ascii="Times New Roman" w:hAnsi="Times New Roman" w:cs="Times New Roman"/>
          <w:sz w:val="24"/>
          <w:szCs w:val="24"/>
        </w:rPr>
        <w:t xml:space="preserve">Les enfants </w:t>
      </w:r>
      <w:r w:rsidR="00263928" w:rsidRPr="00F35A22">
        <w:rPr>
          <w:rFonts w:ascii="Times New Roman" w:hAnsi="Times New Roman" w:cs="Times New Roman"/>
          <w:sz w:val="24"/>
          <w:szCs w:val="24"/>
        </w:rPr>
        <w:t xml:space="preserve">présentent la </w:t>
      </w:r>
      <w:r w:rsidR="00E232D4">
        <w:rPr>
          <w:rFonts w:ascii="Times New Roman" w:hAnsi="Times New Roman" w:cs="Times New Roman"/>
          <w:sz w:val="24"/>
          <w:szCs w:val="24"/>
        </w:rPr>
        <w:t>S</w:t>
      </w:r>
      <w:r w:rsidR="00263928" w:rsidRPr="00F35A22">
        <w:rPr>
          <w:rFonts w:ascii="Times New Roman" w:hAnsi="Times New Roman" w:cs="Times New Roman"/>
          <w:sz w:val="24"/>
          <w:szCs w:val="24"/>
        </w:rPr>
        <w:t xml:space="preserve">amaritaine aux </w:t>
      </w:r>
      <w:r w:rsidR="00631A3A">
        <w:rPr>
          <w:rFonts w:ascii="Times New Roman" w:hAnsi="Times New Roman" w:cs="Times New Roman"/>
          <w:sz w:val="24"/>
          <w:szCs w:val="24"/>
        </w:rPr>
        <w:t xml:space="preserve">adultes </w:t>
      </w:r>
    </w:p>
    <w:p w14:paraId="18184A6D" w14:textId="4C24A69B" w:rsidR="00E82A74" w:rsidRPr="00675BC0" w:rsidRDefault="00675BC0" w:rsidP="00675BC0">
      <w:pPr>
        <w:spacing w:after="0"/>
        <w:ind w:firstLine="708"/>
        <w:rPr>
          <w:rFonts w:ascii="Times New Roman" w:hAnsi="Times New Roman" w:cs="Times New Roman"/>
          <w:sz w:val="24"/>
          <w:szCs w:val="24"/>
        </w:rPr>
      </w:pPr>
      <w:r>
        <w:rPr>
          <w:rFonts w:ascii="Times New Roman" w:hAnsi="Times New Roman" w:cs="Times New Roman"/>
          <w:sz w:val="24"/>
          <w:szCs w:val="24"/>
        </w:rPr>
        <w:t xml:space="preserve">  </w:t>
      </w:r>
      <w:r w:rsidR="00E82A74">
        <w:rPr>
          <w:rFonts w:ascii="Times New Roman" w:hAnsi="Times New Roman" w:cs="Times New Roman"/>
          <w:sz w:val="24"/>
          <w:szCs w:val="24"/>
        </w:rPr>
        <w:t xml:space="preserve">Ou </w:t>
      </w:r>
      <w:r w:rsidR="00631A3A">
        <w:rPr>
          <w:rFonts w:ascii="Times New Roman" w:hAnsi="Times New Roman" w:cs="Times New Roman"/>
          <w:sz w:val="24"/>
          <w:szCs w:val="24"/>
        </w:rPr>
        <w:t>un conteur racont</w:t>
      </w:r>
      <w:r>
        <w:rPr>
          <w:rFonts w:ascii="Times New Roman" w:hAnsi="Times New Roman" w:cs="Times New Roman"/>
          <w:sz w:val="24"/>
          <w:szCs w:val="24"/>
        </w:rPr>
        <w:t xml:space="preserve">e </w:t>
      </w:r>
      <w:r w:rsidR="00631A3A">
        <w:rPr>
          <w:rFonts w:ascii="Times New Roman" w:hAnsi="Times New Roman" w:cs="Times New Roman"/>
          <w:sz w:val="24"/>
          <w:szCs w:val="24"/>
        </w:rPr>
        <w:t xml:space="preserve">Ou </w:t>
      </w:r>
      <w:r w:rsidR="00E82A74">
        <w:rPr>
          <w:rFonts w:ascii="Times New Roman" w:hAnsi="Times New Roman" w:cs="Times New Roman"/>
          <w:sz w:val="24"/>
          <w:szCs w:val="24"/>
        </w:rPr>
        <w:t>projection d’une vidéo</w:t>
      </w:r>
    </w:p>
    <w:p w14:paraId="76EBFEDA" w14:textId="2841A373" w:rsidR="0046450E" w:rsidRPr="00F35A22" w:rsidRDefault="0046450E" w:rsidP="00CC3F69">
      <w:pPr>
        <w:pBdr>
          <w:top w:val="single" w:sz="4" w:space="1" w:color="auto"/>
          <w:left w:val="single" w:sz="4" w:space="0"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 xml:space="preserve">Les enfants de l’éveil à la foi </w:t>
      </w:r>
      <w:r w:rsidR="00CC3F69" w:rsidRPr="00F35A22">
        <w:rPr>
          <w:rFonts w:ascii="Times New Roman" w:hAnsi="Times New Roman" w:cs="Times New Roman"/>
          <w:sz w:val="24"/>
          <w:szCs w:val="24"/>
        </w:rPr>
        <w:t xml:space="preserve">peuvent écouter le récit puis </w:t>
      </w:r>
      <w:r w:rsidRPr="00F35A22">
        <w:rPr>
          <w:rFonts w:ascii="Times New Roman" w:hAnsi="Times New Roman" w:cs="Times New Roman"/>
          <w:sz w:val="24"/>
          <w:szCs w:val="24"/>
        </w:rPr>
        <w:t>se rend</w:t>
      </w:r>
      <w:r w:rsidR="00CC3F69" w:rsidRPr="00F35A22">
        <w:rPr>
          <w:rFonts w:ascii="Times New Roman" w:hAnsi="Times New Roman" w:cs="Times New Roman"/>
          <w:sz w:val="24"/>
          <w:szCs w:val="24"/>
        </w:rPr>
        <w:t>re</w:t>
      </w:r>
      <w:r w:rsidRPr="00F35A22">
        <w:rPr>
          <w:rFonts w:ascii="Times New Roman" w:hAnsi="Times New Roman" w:cs="Times New Roman"/>
          <w:sz w:val="24"/>
          <w:szCs w:val="24"/>
        </w:rPr>
        <w:t xml:space="preserve"> dans leur salle pour des activités spécifiques</w:t>
      </w:r>
      <w:r w:rsidR="00CC3F69" w:rsidRPr="00F35A22">
        <w:rPr>
          <w:rFonts w:ascii="Times New Roman" w:hAnsi="Times New Roman" w:cs="Times New Roman"/>
          <w:sz w:val="24"/>
          <w:szCs w:val="24"/>
        </w:rPr>
        <w:t xml:space="preserve"> </w:t>
      </w:r>
      <w:r w:rsidRPr="00E232D4">
        <w:rPr>
          <w:rFonts w:ascii="Times New Roman" w:hAnsi="Times New Roman" w:cs="Times New Roman"/>
          <w:color w:val="1F497D" w:themeColor="text2"/>
          <w:sz w:val="24"/>
          <w:szCs w:val="24"/>
        </w:rPr>
        <w:t xml:space="preserve">Fiche pédagogique </w:t>
      </w:r>
      <w:r w:rsidR="00E232D4" w:rsidRPr="00E232D4">
        <w:rPr>
          <w:rFonts w:ascii="Times New Roman" w:hAnsi="Times New Roman" w:cs="Times New Roman"/>
          <w:color w:val="1F497D" w:themeColor="text2"/>
          <w:sz w:val="24"/>
          <w:szCs w:val="24"/>
        </w:rPr>
        <w:t>P</w:t>
      </w:r>
      <w:r w:rsidRPr="00E232D4">
        <w:rPr>
          <w:rFonts w:ascii="Times New Roman" w:hAnsi="Times New Roman" w:cs="Times New Roman"/>
          <w:color w:val="1F497D" w:themeColor="text2"/>
          <w:sz w:val="24"/>
          <w:szCs w:val="24"/>
        </w:rPr>
        <w:t>etite enfance</w:t>
      </w:r>
      <w:r w:rsidRPr="00F35A22">
        <w:rPr>
          <w:rFonts w:ascii="Times New Roman" w:hAnsi="Times New Roman" w:cs="Times New Roman"/>
          <w:sz w:val="24"/>
          <w:szCs w:val="24"/>
        </w:rPr>
        <w:t xml:space="preserve"> </w:t>
      </w:r>
    </w:p>
    <w:p w14:paraId="569CE76E" w14:textId="77777777" w:rsidR="0046450E" w:rsidRPr="00F35A22" w:rsidRDefault="0046450E" w:rsidP="00CC3F69">
      <w:pPr>
        <w:pBdr>
          <w:top w:val="single" w:sz="4" w:space="1" w:color="auto"/>
          <w:left w:val="single" w:sz="4" w:space="0" w:color="auto"/>
          <w:bottom w:val="single" w:sz="4" w:space="1" w:color="auto"/>
          <w:right w:val="single" w:sz="4" w:space="4" w:color="auto"/>
        </w:pBdr>
        <w:spacing w:after="0"/>
        <w:rPr>
          <w:rFonts w:ascii="Times New Roman" w:hAnsi="Times New Roman" w:cs="Times New Roman"/>
          <w:sz w:val="24"/>
          <w:szCs w:val="24"/>
        </w:rPr>
      </w:pPr>
      <w:r w:rsidRPr="00F35A22">
        <w:rPr>
          <w:rFonts w:ascii="Times New Roman" w:hAnsi="Times New Roman" w:cs="Times New Roman"/>
          <w:sz w:val="24"/>
          <w:szCs w:val="24"/>
        </w:rPr>
        <w:t xml:space="preserve">Leurs parents peuvent rester pour le jeu </w:t>
      </w:r>
      <w:r w:rsidR="00CC3F69" w:rsidRPr="00F35A22">
        <w:rPr>
          <w:rFonts w:ascii="Times New Roman" w:hAnsi="Times New Roman" w:cs="Times New Roman"/>
          <w:sz w:val="24"/>
          <w:szCs w:val="24"/>
        </w:rPr>
        <w:t>intergénérationnel</w:t>
      </w:r>
    </w:p>
    <w:p w14:paraId="5C675913" w14:textId="405DB435" w:rsidR="00263928" w:rsidRPr="00F35A22" w:rsidRDefault="005736DC"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J</w:t>
      </w:r>
      <w:r w:rsidR="00263928" w:rsidRPr="00F35A22">
        <w:rPr>
          <w:rFonts w:ascii="Times New Roman" w:hAnsi="Times New Roman" w:cs="Times New Roman"/>
          <w:b/>
          <w:sz w:val="24"/>
          <w:szCs w:val="24"/>
        </w:rPr>
        <w:t xml:space="preserve">eu </w:t>
      </w:r>
      <w:r w:rsidRPr="00F35A22">
        <w:rPr>
          <w:rFonts w:ascii="Times New Roman" w:hAnsi="Times New Roman" w:cs="Times New Roman"/>
          <w:b/>
          <w:sz w:val="24"/>
          <w:szCs w:val="24"/>
        </w:rPr>
        <w:t>intergénérationnel</w:t>
      </w:r>
      <w:r w:rsidR="00CC3F69" w:rsidRPr="00F35A22">
        <w:rPr>
          <w:rFonts w:ascii="Times New Roman" w:hAnsi="Times New Roman" w:cs="Times New Roman"/>
          <w:b/>
          <w:sz w:val="24"/>
          <w:szCs w:val="24"/>
        </w:rPr>
        <w:t xml:space="preserve"> autour de 3 </w:t>
      </w:r>
      <w:r w:rsidR="00E232D4">
        <w:rPr>
          <w:rFonts w:ascii="Times New Roman" w:hAnsi="Times New Roman" w:cs="Times New Roman"/>
          <w:b/>
          <w:sz w:val="24"/>
          <w:szCs w:val="24"/>
        </w:rPr>
        <w:t xml:space="preserve">questions – Voir </w:t>
      </w:r>
      <w:r w:rsidR="00675BC0">
        <w:rPr>
          <w:rFonts w:ascii="Times New Roman" w:hAnsi="Times New Roman" w:cs="Times New Roman"/>
          <w:b/>
          <w:sz w:val="24"/>
          <w:szCs w:val="24"/>
        </w:rPr>
        <w:t xml:space="preserve">déroulé </w:t>
      </w:r>
      <w:r w:rsidR="00E232D4">
        <w:rPr>
          <w:rFonts w:ascii="Times New Roman" w:hAnsi="Times New Roman" w:cs="Times New Roman"/>
          <w:b/>
          <w:sz w:val="24"/>
          <w:szCs w:val="24"/>
        </w:rPr>
        <w:t>page</w:t>
      </w:r>
      <w:r w:rsidR="001B0BDA">
        <w:rPr>
          <w:rFonts w:ascii="Times New Roman" w:hAnsi="Times New Roman" w:cs="Times New Roman"/>
          <w:b/>
          <w:sz w:val="24"/>
          <w:szCs w:val="24"/>
        </w:rPr>
        <w:t>s</w:t>
      </w:r>
      <w:r w:rsidR="00E232D4">
        <w:rPr>
          <w:rFonts w:ascii="Times New Roman" w:hAnsi="Times New Roman" w:cs="Times New Roman"/>
          <w:b/>
          <w:sz w:val="24"/>
          <w:szCs w:val="24"/>
        </w:rPr>
        <w:t xml:space="preserve"> 2</w:t>
      </w:r>
      <w:r w:rsidR="001B0BDA">
        <w:rPr>
          <w:rFonts w:ascii="Times New Roman" w:hAnsi="Times New Roman" w:cs="Times New Roman"/>
          <w:b/>
          <w:sz w:val="24"/>
          <w:szCs w:val="24"/>
        </w:rPr>
        <w:t xml:space="preserve"> et 3</w:t>
      </w:r>
      <w:r w:rsidR="00E232D4">
        <w:rPr>
          <w:rFonts w:ascii="Times New Roman" w:hAnsi="Times New Roman" w:cs="Times New Roman"/>
          <w:b/>
          <w:sz w:val="24"/>
          <w:szCs w:val="24"/>
        </w:rPr>
        <w:t xml:space="preserve"> -</w:t>
      </w:r>
      <w:r w:rsidR="00E61295" w:rsidRPr="00E61295">
        <w:rPr>
          <w:rFonts w:ascii="Times New Roman" w:hAnsi="Times New Roman" w:cs="Times New Roman"/>
          <w:color w:val="FF0000"/>
          <w:sz w:val="24"/>
          <w:szCs w:val="24"/>
        </w:rPr>
        <w:t>30 mn -</w:t>
      </w:r>
      <w:r w:rsidR="00E61295">
        <w:rPr>
          <w:rFonts w:ascii="Times New Roman" w:hAnsi="Times New Roman" w:cs="Times New Roman"/>
          <w:b/>
          <w:sz w:val="24"/>
          <w:szCs w:val="24"/>
        </w:rPr>
        <w:t xml:space="preserve"> </w:t>
      </w:r>
      <w:r w:rsidR="00CC3F69" w:rsidRPr="00F35A22">
        <w:rPr>
          <w:rFonts w:ascii="Times New Roman" w:hAnsi="Times New Roman" w:cs="Times New Roman"/>
          <w:color w:val="FF0000"/>
          <w:sz w:val="24"/>
          <w:szCs w:val="24"/>
        </w:rPr>
        <w:t>10mn par question</w:t>
      </w:r>
    </w:p>
    <w:p w14:paraId="03D1203F" w14:textId="77777777" w:rsidR="00263928" w:rsidRPr="00F35A22" w:rsidRDefault="005736DC"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Petite p</w:t>
      </w:r>
      <w:r w:rsidR="00263928" w:rsidRPr="00F35A22">
        <w:rPr>
          <w:rFonts w:ascii="Times New Roman" w:hAnsi="Times New Roman" w:cs="Times New Roman"/>
          <w:b/>
          <w:sz w:val="24"/>
          <w:szCs w:val="24"/>
        </w:rPr>
        <w:t xml:space="preserve">ause </w:t>
      </w:r>
    </w:p>
    <w:p w14:paraId="08CECB69" w14:textId="43C0C7AC" w:rsidR="00263928" w:rsidRPr="00E61295" w:rsidRDefault="005736DC" w:rsidP="00EA4EBB">
      <w:pPr>
        <w:spacing w:after="0"/>
        <w:rPr>
          <w:rFonts w:ascii="Times New Roman" w:hAnsi="Times New Roman" w:cs="Times New Roman"/>
          <w:color w:val="FF0000"/>
          <w:sz w:val="24"/>
          <w:szCs w:val="24"/>
        </w:rPr>
      </w:pPr>
      <w:r w:rsidRPr="00F35A22">
        <w:rPr>
          <w:rFonts w:ascii="Times New Roman" w:hAnsi="Times New Roman" w:cs="Times New Roman"/>
          <w:b/>
          <w:sz w:val="24"/>
          <w:szCs w:val="24"/>
        </w:rPr>
        <w:t>Temps</w:t>
      </w:r>
      <w:r w:rsidR="00263928" w:rsidRPr="00F35A22">
        <w:rPr>
          <w:rFonts w:ascii="Times New Roman" w:hAnsi="Times New Roman" w:cs="Times New Roman"/>
          <w:b/>
          <w:sz w:val="24"/>
          <w:szCs w:val="24"/>
        </w:rPr>
        <w:t xml:space="preserve"> intergé</w:t>
      </w:r>
      <w:r w:rsidRPr="00F35A22">
        <w:rPr>
          <w:rFonts w:ascii="Times New Roman" w:hAnsi="Times New Roman" w:cs="Times New Roman"/>
          <w:b/>
          <w:sz w:val="24"/>
          <w:szCs w:val="24"/>
        </w:rPr>
        <w:t>né</w:t>
      </w:r>
      <w:r w:rsidR="00263928" w:rsidRPr="00F35A22">
        <w:rPr>
          <w:rFonts w:ascii="Times New Roman" w:hAnsi="Times New Roman" w:cs="Times New Roman"/>
          <w:b/>
          <w:sz w:val="24"/>
          <w:szCs w:val="24"/>
        </w:rPr>
        <w:t>rationnel</w:t>
      </w:r>
      <w:r w:rsidR="00E61295">
        <w:rPr>
          <w:rFonts w:ascii="Times New Roman" w:hAnsi="Times New Roman" w:cs="Times New Roman"/>
          <w:b/>
          <w:sz w:val="24"/>
          <w:szCs w:val="24"/>
        </w:rPr>
        <w:t xml:space="preserve"> Vers le sens pour </w:t>
      </w:r>
      <w:r w:rsidR="00631A3A">
        <w:rPr>
          <w:rFonts w:ascii="Times New Roman" w:hAnsi="Times New Roman" w:cs="Times New Roman"/>
          <w:b/>
          <w:sz w:val="24"/>
          <w:szCs w:val="24"/>
        </w:rPr>
        <w:t>a</w:t>
      </w:r>
      <w:r w:rsidR="00E61295">
        <w:rPr>
          <w:rFonts w:ascii="Times New Roman" w:hAnsi="Times New Roman" w:cs="Times New Roman"/>
          <w:b/>
          <w:sz w:val="24"/>
          <w:szCs w:val="24"/>
        </w:rPr>
        <w:t>ujourd’hui</w:t>
      </w:r>
      <w:r w:rsidR="00263928" w:rsidRPr="00F35A22">
        <w:rPr>
          <w:rFonts w:ascii="Times New Roman" w:hAnsi="Times New Roman" w:cs="Times New Roman"/>
          <w:sz w:val="24"/>
          <w:szCs w:val="24"/>
        </w:rPr>
        <w:t xml:space="preserve"> </w:t>
      </w:r>
      <w:r w:rsidR="00E232D4" w:rsidRPr="00E232D4">
        <w:rPr>
          <w:rFonts w:ascii="Times New Roman" w:hAnsi="Times New Roman" w:cs="Times New Roman"/>
          <w:color w:val="1F497D" w:themeColor="text2"/>
          <w:sz w:val="24"/>
          <w:szCs w:val="24"/>
        </w:rPr>
        <w:t>L</w:t>
      </w:r>
      <w:r w:rsidR="00263928" w:rsidRPr="00E232D4">
        <w:rPr>
          <w:rFonts w:ascii="Times New Roman" w:hAnsi="Times New Roman" w:cs="Times New Roman"/>
          <w:color w:val="1F497D" w:themeColor="text2"/>
          <w:sz w:val="24"/>
          <w:szCs w:val="24"/>
        </w:rPr>
        <w:t>ecture d’image Koder</w:t>
      </w:r>
      <w:r w:rsidR="00263928" w:rsidRPr="00F35A22">
        <w:rPr>
          <w:rFonts w:ascii="Times New Roman" w:hAnsi="Times New Roman" w:cs="Times New Roman"/>
          <w:sz w:val="24"/>
          <w:szCs w:val="24"/>
        </w:rPr>
        <w:t xml:space="preserve"> </w:t>
      </w:r>
      <w:r w:rsidR="00E232D4">
        <w:rPr>
          <w:rFonts w:ascii="Times New Roman" w:hAnsi="Times New Roman" w:cs="Times New Roman"/>
          <w:sz w:val="24"/>
          <w:szCs w:val="24"/>
        </w:rPr>
        <w:t>-</w:t>
      </w:r>
      <w:r w:rsidR="00E61295">
        <w:rPr>
          <w:rFonts w:ascii="Times New Roman" w:hAnsi="Times New Roman" w:cs="Times New Roman"/>
          <w:color w:val="FF0000"/>
          <w:sz w:val="24"/>
          <w:szCs w:val="24"/>
        </w:rPr>
        <w:t>10mn</w:t>
      </w:r>
    </w:p>
    <w:p w14:paraId="005E294E" w14:textId="77777777" w:rsidR="00263928" w:rsidRPr="00F35A22" w:rsidRDefault="005736DC"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T</w:t>
      </w:r>
      <w:r w:rsidR="00E61295">
        <w:rPr>
          <w:rFonts w:ascii="Times New Roman" w:hAnsi="Times New Roman" w:cs="Times New Roman"/>
          <w:b/>
          <w:sz w:val="24"/>
          <w:szCs w:val="24"/>
        </w:rPr>
        <w:t>emps par âge </w:t>
      </w:r>
      <w:r w:rsidR="00263928" w:rsidRPr="00F35A22">
        <w:rPr>
          <w:rFonts w:ascii="Times New Roman" w:hAnsi="Times New Roman" w:cs="Times New Roman"/>
          <w:b/>
          <w:sz w:val="24"/>
          <w:szCs w:val="24"/>
        </w:rPr>
        <w:t xml:space="preserve"> </w:t>
      </w:r>
    </w:p>
    <w:p w14:paraId="3763449E" w14:textId="77777777" w:rsidR="00263928" w:rsidRPr="00F35A22" w:rsidRDefault="005736DC" w:rsidP="00675BC0">
      <w:pPr>
        <w:spacing w:after="0"/>
        <w:ind w:left="708"/>
        <w:rPr>
          <w:rFonts w:ascii="Times New Roman" w:hAnsi="Times New Roman" w:cs="Times New Roman"/>
          <w:sz w:val="24"/>
          <w:szCs w:val="24"/>
        </w:rPr>
      </w:pPr>
      <w:r w:rsidRPr="00F35A22">
        <w:rPr>
          <w:rFonts w:ascii="Times New Roman" w:hAnsi="Times New Roman" w:cs="Times New Roman"/>
          <w:sz w:val="24"/>
          <w:szCs w:val="24"/>
        </w:rPr>
        <w:t>L</w:t>
      </w:r>
      <w:r w:rsidR="00263928" w:rsidRPr="00F35A22">
        <w:rPr>
          <w:rFonts w:ascii="Times New Roman" w:hAnsi="Times New Roman" w:cs="Times New Roman"/>
          <w:sz w:val="24"/>
          <w:szCs w:val="24"/>
        </w:rPr>
        <w:t>es enfants vont préparer la messe</w:t>
      </w:r>
      <w:r w:rsidR="00E13ED3" w:rsidRPr="00F35A22">
        <w:rPr>
          <w:rFonts w:ascii="Times New Roman" w:hAnsi="Times New Roman" w:cs="Times New Roman"/>
          <w:sz w:val="24"/>
          <w:szCs w:val="24"/>
        </w:rPr>
        <w:t xml:space="preserve"> : procession d’offrandes, gestuelle, lectures des prières ... </w:t>
      </w:r>
    </w:p>
    <w:p w14:paraId="764C2C7A" w14:textId="77777777" w:rsidR="00E13ED3" w:rsidRPr="00F35A22" w:rsidRDefault="00263928" w:rsidP="00675BC0">
      <w:pPr>
        <w:spacing w:after="0"/>
        <w:ind w:left="708"/>
        <w:rPr>
          <w:rFonts w:ascii="Times New Roman" w:hAnsi="Times New Roman" w:cs="Times New Roman"/>
          <w:sz w:val="24"/>
          <w:szCs w:val="24"/>
        </w:rPr>
      </w:pPr>
      <w:r w:rsidRPr="00F35A22">
        <w:rPr>
          <w:rFonts w:ascii="Times New Roman" w:hAnsi="Times New Roman" w:cs="Times New Roman"/>
          <w:sz w:val="24"/>
          <w:szCs w:val="24"/>
        </w:rPr>
        <w:t>L</w:t>
      </w:r>
      <w:r w:rsidR="00E13ED3" w:rsidRPr="00F35A22">
        <w:rPr>
          <w:rFonts w:ascii="Times New Roman" w:hAnsi="Times New Roman" w:cs="Times New Roman"/>
          <w:sz w:val="24"/>
          <w:szCs w:val="24"/>
        </w:rPr>
        <w:t>es adultes : temps de réflexion :</w:t>
      </w:r>
      <w:r w:rsidR="00183612" w:rsidRPr="00F35A22">
        <w:rPr>
          <w:rFonts w:ascii="Times New Roman" w:hAnsi="Times New Roman" w:cs="Times New Roman"/>
          <w:sz w:val="24"/>
          <w:szCs w:val="24"/>
        </w:rPr>
        <w:t xml:space="preserve"> reprendre les questions que le</w:t>
      </w:r>
      <w:r w:rsidR="00E13ED3" w:rsidRPr="00F35A22">
        <w:rPr>
          <w:rFonts w:ascii="Times New Roman" w:hAnsi="Times New Roman" w:cs="Times New Roman"/>
          <w:sz w:val="24"/>
          <w:szCs w:val="24"/>
        </w:rPr>
        <w:t>s partic</w:t>
      </w:r>
      <w:r w:rsidR="00183612" w:rsidRPr="00F35A22">
        <w:rPr>
          <w:rFonts w:ascii="Times New Roman" w:hAnsi="Times New Roman" w:cs="Times New Roman"/>
          <w:sz w:val="24"/>
          <w:szCs w:val="24"/>
        </w:rPr>
        <w:t>i</w:t>
      </w:r>
      <w:r w:rsidR="00E13ED3" w:rsidRPr="00F35A22">
        <w:rPr>
          <w:rFonts w:ascii="Times New Roman" w:hAnsi="Times New Roman" w:cs="Times New Roman"/>
          <w:sz w:val="24"/>
          <w:szCs w:val="24"/>
        </w:rPr>
        <w:t xml:space="preserve">pants se posent. </w:t>
      </w:r>
    </w:p>
    <w:p w14:paraId="63532CB2" w14:textId="346DBA02" w:rsidR="00263928" w:rsidRPr="00F35A22" w:rsidRDefault="00E13ED3" w:rsidP="00EA4EBB">
      <w:pPr>
        <w:spacing w:after="0"/>
        <w:rPr>
          <w:rFonts w:ascii="Times New Roman" w:hAnsi="Times New Roman" w:cs="Times New Roman"/>
          <w:sz w:val="24"/>
          <w:szCs w:val="24"/>
        </w:rPr>
      </w:pPr>
      <w:r w:rsidRPr="00675BC0">
        <w:rPr>
          <w:rFonts w:ascii="Times New Roman" w:hAnsi="Times New Roman" w:cs="Times New Roman"/>
          <w:b/>
          <w:bCs/>
          <w:sz w:val="24"/>
          <w:szCs w:val="24"/>
        </w:rPr>
        <w:t xml:space="preserve">Temps </w:t>
      </w:r>
      <w:r w:rsidR="00675BC0" w:rsidRPr="00F35A22">
        <w:rPr>
          <w:rFonts w:ascii="Times New Roman" w:hAnsi="Times New Roman" w:cs="Times New Roman"/>
          <w:b/>
          <w:sz w:val="24"/>
          <w:szCs w:val="24"/>
        </w:rPr>
        <w:t>intergénérationnel</w:t>
      </w:r>
      <w:r w:rsidR="00675BC0" w:rsidRPr="00675BC0">
        <w:rPr>
          <w:rFonts w:ascii="Times New Roman" w:hAnsi="Times New Roman" w:cs="Times New Roman"/>
          <w:b/>
          <w:bCs/>
          <w:sz w:val="24"/>
          <w:szCs w:val="24"/>
        </w:rPr>
        <w:t xml:space="preserve"> </w:t>
      </w:r>
      <w:r w:rsidR="00675BC0">
        <w:rPr>
          <w:rFonts w:ascii="Times New Roman" w:hAnsi="Times New Roman" w:cs="Times New Roman"/>
          <w:b/>
          <w:bCs/>
          <w:sz w:val="24"/>
          <w:szCs w:val="24"/>
        </w:rPr>
        <w:t>M</w:t>
      </w:r>
      <w:r w:rsidR="00263928" w:rsidRPr="00675BC0">
        <w:rPr>
          <w:rFonts w:ascii="Times New Roman" w:hAnsi="Times New Roman" w:cs="Times New Roman"/>
          <w:b/>
          <w:bCs/>
          <w:sz w:val="24"/>
          <w:szCs w:val="24"/>
        </w:rPr>
        <w:t>éditation</w:t>
      </w:r>
      <w:r w:rsidR="00263928" w:rsidRPr="00F35A22">
        <w:rPr>
          <w:rFonts w:ascii="Times New Roman" w:hAnsi="Times New Roman" w:cs="Times New Roman"/>
          <w:sz w:val="24"/>
          <w:szCs w:val="24"/>
        </w:rPr>
        <w:t xml:space="preserve"> </w:t>
      </w:r>
      <w:r w:rsidR="00183612" w:rsidRPr="00F35A22">
        <w:rPr>
          <w:rFonts w:ascii="Times New Roman" w:hAnsi="Times New Roman" w:cs="Times New Roman"/>
          <w:sz w:val="24"/>
          <w:szCs w:val="24"/>
        </w:rPr>
        <w:t xml:space="preserve">avec le tableau de </w:t>
      </w:r>
      <w:proofErr w:type="spellStart"/>
      <w:r w:rsidR="00183612" w:rsidRPr="00F35A22">
        <w:rPr>
          <w:rFonts w:ascii="Times New Roman" w:hAnsi="Times New Roman" w:cs="Times New Roman"/>
          <w:sz w:val="24"/>
          <w:szCs w:val="24"/>
        </w:rPr>
        <w:t>K</w:t>
      </w:r>
      <w:r w:rsidR="00675BC0">
        <w:rPr>
          <w:rFonts w:ascii="Times New Roman" w:hAnsi="Times New Roman" w:cs="Times New Roman"/>
          <w:sz w:val="24"/>
          <w:szCs w:val="24"/>
        </w:rPr>
        <w:t>ö</w:t>
      </w:r>
      <w:r w:rsidR="00183612" w:rsidRPr="00F35A22">
        <w:rPr>
          <w:rFonts w:ascii="Times New Roman" w:hAnsi="Times New Roman" w:cs="Times New Roman"/>
          <w:sz w:val="24"/>
          <w:szCs w:val="24"/>
        </w:rPr>
        <w:t>der</w:t>
      </w:r>
      <w:proofErr w:type="spellEnd"/>
      <w:r w:rsidR="00675BC0">
        <w:rPr>
          <w:rFonts w:ascii="Times New Roman" w:hAnsi="Times New Roman" w:cs="Times New Roman"/>
          <w:sz w:val="24"/>
          <w:szCs w:val="24"/>
        </w:rPr>
        <w:t xml:space="preserve">. Onglet Méditation </w:t>
      </w:r>
    </w:p>
    <w:p w14:paraId="08E6838E" w14:textId="77777777" w:rsidR="00263928" w:rsidRPr="00F35A22" w:rsidRDefault="005736DC"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P</w:t>
      </w:r>
      <w:r w:rsidR="00263928" w:rsidRPr="00F35A22">
        <w:rPr>
          <w:rFonts w:ascii="Times New Roman" w:hAnsi="Times New Roman" w:cs="Times New Roman"/>
          <w:b/>
          <w:sz w:val="24"/>
          <w:szCs w:val="24"/>
        </w:rPr>
        <w:t>ause</w:t>
      </w:r>
    </w:p>
    <w:p w14:paraId="0E519EBA" w14:textId="77777777" w:rsidR="00263928" w:rsidRPr="00F35A22" w:rsidRDefault="005736DC"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M</w:t>
      </w:r>
      <w:r w:rsidR="00263928" w:rsidRPr="00F35A22">
        <w:rPr>
          <w:rFonts w:ascii="Times New Roman" w:hAnsi="Times New Roman" w:cs="Times New Roman"/>
          <w:b/>
          <w:sz w:val="24"/>
          <w:szCs w:val="24"/>
        </w:rPr>
        <w:t xml:space="preserve">esse </w:t>
      </w:r>
    </w:p>
    <w:p w14:paraId="6321F2F5" w14:textId="77777777" w:rsidR="00DA7444" w:rsidRPr="00F35A22" w:rsidRDefault="00671E88"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lastRenderedPageBreak/>
        <w:t>Déroulé du j</w:t>
      </w:r>
      <w:r w:rsidR="00DA7444" w:rsidRPr="00F35A22">
        <w:rPr>
          <w:rFonts w:ascii="Times New Roman" w:hAnsi="Times New Roman" w:cs="Times New Roman"/>
          <w:b/>
          <w:sz w:val="24"/>
          <w:szCs w:val="24"/>
        </w:rPr>
        <w:t xml:space="preserve">eu intergénérationnel </w:t>
      </w:r>
    </w:p>
    <w:p w14:paraId="28728855" w14:textId="77777777" w:rsidR="00DA7444" w:rsidRPr="00F35A22" w:rsidRDefault="00DA7444" w:rsidP="00EA4EBB">
      <w:pPr>
        <w:spacing w:after="0"/>
        <w:rPr>
          <w:rFonts w:ascii="Times New Roman" w:hAnsi="Times New Roman" w:cs="Times New Roman"/>
          <w:sz w:val="24"/>
          <w:szCs w:val="24"/>
        </w:rPr>
      </w:pPr>
      <w:r w:rsidRPr="00F35A22">
        <w:rPr>
          <w:rFonts w:ascii="Times New Roman" w:hAnsi="Times New Roman" w:cs="Times New Roman"/>
          <w:sz w:val="24"/>
          <w:szCs w:val="24"/>
        </w:rPr>
        <w:t xml:space="preserve">Les </w:t>
      </w:r>
      <w:r w:rsidR="00094F3D">
        <w:rPr>
          <w:rFonts w:ascii="Times New Roman" w:hAnsi="Times New Roman" w:cs="Times New Roman"/>
          <w:sz w:val="24"/>
          <w:szCs w:val="24"/>
        </w:rPr>
        <w:t xml:space="preserve">animateurs </w:t>
      </w:r>
      <w:r w:rsidR="00671E88" w:rsidRPr="00F35A22">
        <w:rPr>
          <w:rFonts w:ascii="Times New Roman" w:hAnsi="Times New Roman" w:cs="Times New Roman"/>
          <w:sz w:val="24"/>
          <w:szCs w:val="24"/>
        </w:rPr>
        <w:t xml:space="preserve">se placent </w:t>
      </w:r>
      <w:r w:rsidR="00CC3F69" w:rsidRPr="00F35A22">
        <w:rPr>
          <w:rFonts w:ascii="Times New Roman" w:hAnsi="Times New Roman" w:cs="Times New Roman"/>
          <w:sz w:val="24"/>
          <w:szCs w:val="24"/>
        </w:rPr>
        <w:t xml:space="preserve">aux tables </w:t>
      </w:r>
      <w:r w:rsidR="00671E88" w:rsidRPr="00F35A22">
        <w:rPr>
          <w:rFonts w:ascii="Times New Roman" w:hAnsi="Times New Roman" w:cs="Times New Roman"/>
          <w:sz w:val="24"/>
          <w:szCs w:val="24"/>
        </w:rPr>
        <w:t xml:space="preserve">dans un groupe pour </w:t>
      </w:r>
      <w:r w:rsidR="00AF695A" w:rsidRPr="00F35A22">
        <w:rPr>
          <w:rFonts w:ascii="Times New Roman" w:hAnsi="Times New Roman" w:cs="Times New Roman"/>
          <w:sz w:val="24"/>
          <w:szCs w:val="24"/>
        </w:rPr>
        <w:t>l’</w:t>
      </w:r>
      <w:r w:rsidR="00671E88" w:rsidRPr="00F35A22">
        <w:rPr>
          <w:rFonts w:ascii="Times New Roman" w:hAnsi="Times New Roman" w:cs="Times New Roman"/>
          <w:sz w:val="24"/>
          <w:szCs w:val="24"/>
        </w:rPr>
        <w:t>animer</w:t>
      </w:r>
      <w:r w:rsidR="00705BDA" w:rsidRPr="00F35A22">
        <w:rPr>
          <w:rFonts w:ascii="Times New Roman" w:hAnsi="Times New Roman" w:cs="Times New Roman"/>
          <w:sz w:val="24"/>
          <w:szCs w:val="24"/>
        </w:rPr>
        <w:t xml:space="preserve">, et </w:t>
      </w:r>
      <w:r w:rsidR="009A0C01" w:rsidRPr="00F35A22">
        <w:rPr>
          <w:rFonts w:ascii="Times New Roman" w:hAnsi="Times New Roman" w:cs="Times New Roman"/>
          <w:sz w:val="24"/>
          <w:szCs w:val="24"/>
        </w:rPr>
        <w:t xml:space="preserve">surtout donner la parole aux </w:t>
      </w:r>
      <w:r w:rsidR="00094F3D">
        <w:rPr>
          <w:rFonts w:ascii="Times New Roman" w:hAnsi="Times New Roman" w:cs="Times New Roman"/>
          <w:sz w:val="24"/>
          <w:szCs w:val="24"/>
        </w:rPr>
        <w:t>adultes.</w:t>
      </w:r>
    </w:p>
    <w:p w14:paraId="4CE4EADD" w14:textId="1F4DD46C" w:rsidR="00B67937" w:rsidRPr="00F35A22" w:rsidRDefault="00C72B93" w:rsidP="00B67937">
      <w:pPr>
        <w:spacing w:after="0"/>
        <w:rPr>
          <w:rFonts w:ascii="Times New Roman" w:hAnsi="Times New Roman" w:cs="Times New Roman"/>
          <w:sz w:val="24"/>
          <w:szCs w:val="24"/>
        </w:rPr>
      </w:pPr>
      <w:r>
        <w:rPr>
          <w:rFonts w:ascii="Times New Roman" w:hAnsi="Times New Roman" w:cs="Times New Roman"/>
          <w:b/>
          <w:sz w:val="24"/>
          <w:szCs w:val="24"/>
        </w:rPr>
        <w:t>Temps en g</w:t>
      </w:r>
      <w:r w:rsidR="00DA7444" w:rsidRPr="00F35A22">
        <w:rPr>
          <w:rFonts w:ascii="Times New Roman" w:hAnsi="Times New Roman" w:cs="Times New Roman"/>
          <w:b/>
          <w:sz w:val="24"/>
          <w:szCs w:val="24"/>
        </w:rPr>
        <w:t>rand groupe</w:t>
      </w:r>
    </w:p>
    <w:p w14:paraId="4212C651" w14:textId="77777777" w:rsidR="009A0C01" w:rsidRPr="00F35A22" w:rsidRDefault="00B67937" w:rsidP="00EA4EBB">
      <w:pPr>
        <w:spacing w:after="0"/>
        <w:rPr>
          <w:rFonts w:ascii="Times New Roman" w:hAnsi="Times New Roman" w:cs="Times New Roman"/>
          <w:sz w:val="24"/>
          <w:szCs w:val="24"/>
        </w:rPr>
      </w:pPr>
      <w:r w:rsidRPr="00F35A22">
        <w:rPr>
          <w:rFonts w:ascii="Times New Roman" w:hAnsi="Times New Roman" w:cs="Times New Roman"/>
          <w:sz w:val="24"/>
          <w:szCs w:val="24"/>
        </w:rPr>
        <w:t>N</w:t>
      </w:r>
      <w:r w:rsidR="009A0C01" w:rsidRPr="00F35A22">
        <w:rPr>
          <w:rFonts w:ascii="Times New Roman" w:hAnsi="Times New Roman" w:cs="Times New Roman"/>
          <w:sz w:val="24"/>
          <w:szCs w:val="24"/>
        </w:rPr>
        <w:t>ous avons regardé et éc</w:t>
      </w:r>
      <w:r w:rsidR="00705BDA" w:rsidRPr="00F35A22">
        <w:rPr>
          <w:rFonts w:ascii="Times New Roman" w:hAnsi="Times New Roman" w:cs="Times New Roman"/>
          <w:sz w:val="24"/>
          <w:szCs w:val="24"/>
        </w:rPr>
        <w:t>outé un récit de la Samaritaine</w:t>
      </w:r>
      <w:r w:rsidR="009A0C01" w:rsidRPr="00F35A22">
        <w:rPr>
          <w:rFonts w:ascii="Times New Roman" w:hAnsi="Times New Roman" w:cs="Times New Roman"/>
          <w:sz w:val="24"/>
          <w:szCs w:val="24"/>
        </w:rPr>
        <w:t>. Il se tr</w:t>
      </w:r>
      <w:r w:rsidR="00AB72AB" w:rsidRPr="00F35A22">
        <w:rPr>
          <w:rFonts w:ascii="Times New Roman" w:hAnsi="Times New Roman" w:cs="Times New Roman"/>
          <w:sz w:val="24"/>
          <w:szCs w:val="24"/>
        </w:rPr>
        <w:t>o</w:t>
      </w:r>
      <w:r w:rsidR="009A0C01" w:rsidRPr="00F35A22">
        <w:rPr>
          <w:rFonts w:ascii="Times New Roman" w:hAnsi="Times New Roman" w:cs="Times New Roman"/>
          <w:sz w:val="24"/>
          <w:szCs w:val="24"/>
        </w:rPr>
        <w:t>uve dans l’</w:t>
      </w:r>
      <w:r w:rsidR="00705BDA" w:rsidRPr="00F35A22">
        <w:rPr>
          <w:rFonts w:ascii="Times New Roman" w:hAnsi="Times New Roman" w:cs="Times New Roman"/>
          <w:sz w:val="24"/>
          <w:szCs w:val="24"/>
        </w:rPr>
        <w:t>évangile de Jean. I</w:t>
      </w:r>
      <w:r w:rsidR="009A0C01" w:rsidRPr="00F35A22">
        <w:rPr>
          <w:rFonts w:ascii="Times New Roman" w:hAnsi="Times New Roman" w:cs="Times New Roman"/>
          <w:sz w:val="24"/>
          <w:szCs w:val="24"/>
        </w:rPr>
        <w:t>l a été</w:t>
      </w:r>
      <w:r w:rsidR="00705BDA" w:rsidRPr="00F35A22">
        <w:rPr>
          <w:rFonts w:ascii="Times New Roman" w:hAnsi="Times New Roman" w:cs="Times New Roman"/>
          <w:sz w:val="24"/>
          <w:szCs w:val="24"/>
        </w:rPr>
        <w:t xml:space="preserve"> écrit 50 ans après la mort de Jésus. C</w:t>
      </w:r>
      <w:r w:rsidR="009A0C01" w:rsidRPr="00F35A22">
        <w:rPr>
          <w:rFonts w:ascii="Times New Roman" w:hAnsi="Times New Roman" w:cs="Times New Roman"/>
          <w:sz w:val="24"/>
          <w:szCs w:val="24"/>
        </w:rPr>
        <w:t xml:space="preserve">e n’est </w:t>
      </w:r>
      <w:r w:rsidR="00705BDA" w:rsidRPr="00F35A22">
        <w:rPr>
          <w:rFonts w:ascii="Times New Roman" w:hAnsi="Times New Roman" w:cs="Times New Roman"/>
          <w:sz w:val="24"/>
          <w:szCs w:val="24"/>
        </w:rPr>
        <w:t>donc pas un reportage en direct. L</w:t>
      </w:r>
      <w:r w:rsidR="009A0C01" w:rsidRPr="00F35A22">
        <w:rPr>
          <w:rFonts w:ascii="Times New Roman" w:hAnsi="Times New Roman" w:cs="Times New Roman"/>
          <w:sz w:val="24"/>
          <w:szCs w:val="24"/>
        </w:rPr>
        <w:t xml:space="preserve">a </w:t>
      </w:r>
      <w:r w:rsidRPr="00F35A22">
        <w:rPr>
          <w:rFonts w:ascii="Times New Roman" w:hAnsi="Times New Roman" w:cs="Times New Roman"/>
          <w:sz w:val="24"/>
          <w:szCs w:val="24"/>
        </w:rPr>
        <w:t>communauté</w:t>
      </w:r>
      <w:r w:rsidR="009A0C01" w:rsidRPr="00F35A22">
        <w:rPr>
          <w:rFonts w:ascii="Times New Roman" w:hAnsi="Times New Roman" w:cs="Times New Roman"/>
          <w:sz w:val="24"/>
          <w:szCs w:val="24"/>
        </w:rPr>
        <w:t xml:space="preserve"> qui a écrit cet évangile </w:t>
      </w:r>
      <w:r w:rsidR="00CC3F69" w:rsidRPr="00F35A22">
        <w:rPr>
          <w:rFonts w:ascii="Times New Roman" w:hAnsi="Times New Roman" w:cs="Times New Roman"/>
          <w:sz w:val="24"/>
          <w:szCs w:val="24"/>
        </w:rPr>
        <w:t xml:space="preserve">après la mort et la résurrection </w:t>
      </w:r>
      <w:r w:rsidR="009A0C01" w:rsidRPr="00F35A22">
        <w:rPr>
          <w:rFonts w:ascii="Times New Roman" w:hAnsi="Times New Roman" w:cs="Times New Roman"/>
          <w:sz w:val="24"/>
          <w:szCs w:val="24"/>
        </w:rPr>
        <w:t>a quelque chose à nous dire du Christ. C’</w:t>
      </w:r>
      <w:r w:rsidR="00705BDA" w:rsidRPr="00F35A22">
        <w:rPr>
          <w:rFonts w:ascii="Times New Roman" w:hAnsi="Times New Roman" w:cs="Times New Roman"/>
          <w:sz w:val="24"/>
          <w:szCs w:val="24"/>
        </w:rPr>
        <w:t>est</w:t>
      </w:r>
      <w:r w:rsidR="009A0C01" w:rsidRPr="00F35A22">
        <w:rPr>
          <w:rFonts w:ascii="Times New Roman" w:hAnsi="Times New Roman" w:cs="Times New Roman"/>
          <w:sz w:val="24"/>
          <w:szCs w:val="24"/>
        </w:rPr>
        <w:t xml:space="preserve"> un récit </w:t>
      </w:r>
      <w:r w:rsidR="001571E0" w:rsidRPr="00F35A22">
        <w:rPr>
          <w:rFonts w:ascii="Times New Roman" w:hAnsi="Times New Roman" w:cs="Times New Roman"/>
          <w:sz w:val="24"/>
          <w:szCs w:val="24"/>
        </w:rPr>
        <w:t>théologique</w:t>
      </w:r>
      <w:r w:rsidR="009A0C01" w:rsidRPr="00F35A22">
        <w:rPr>
          <w:rFonts w:ascii="Times New Roman" w:hAnsi="Times New Roman" w:cs="Times New Roman"/>
          <w:sz w:val="24"/>
          <w:szCs w:val="24"/>
        </w:rPr>
        <w:t xml:space="preserve">.  </w:t>
      </w:r>
    </w:p>
    <w:p w14:paraId="654EEF75" w14:textId="7BECCE96" w:rsidR="009A0C01" w:rsidRPr="00F35A22" w:rsidRDefault="001571E0" w:rsidP="00EA4EBB">
      <w:pPr>
        <w:spacing w:after="0"/>
        <w:rPr>
          <w:rFonts w:ascii="Times New Roman" w:hAnsi="Times New Roman" w:cs="Times New Roman"/>
          <w:sz w:val="24"/>
          <w:szCs w:val="24"/>
        </w:rPr>
      </w:pPr>
      <w:r w:rsidRPr="00F35A22">
        <w:rPr>
          <w:rFonts w:ascii="Times New Roman" w:hAnsi="Times New Roman" w:cs="Times New Roman"/>
          <w:sz w:val="24"/>
          <w:szCs w:val="24"/>
        </w:rPr>
        <w:t xml:space="preserve">Au temps de Jésus, les Juifs considèrent les Samaritains comme des hérétiques (ils ne reconnaissent que les cinq premiers livres de la Bible), des schismatiques (en raison de leur temple sur le mont </w:t>
      </w:r>
      <w:r w:rsidR="00EB495D" w:rsidRPr="00F35A22">
        <w:rPr>
          <w:rFonts w:ascii="Times New Roman" w:hAnsi="Times New Roman" w:cs="Times New Roman"/>
          <w:sz w:val="24"/>
          <w:szCs w:val="24"/>
        </w:rPr>
        <w:t>Garizim, ce</w:t>
      </w:r>
      <w:r w:rsidRPr="00F35A22">
        <w:rPr>
          <w:rFonts w:ascii="Times New Roman" w:hAnsi="Times New Roman" w:cs="Times New Roman"/>
          <w:sz w:val="24"/>
          <w:szCs w:val="24"/>
        </w:rPr>
        <w:t xml:space="preserve"> nouveau lieu de culte qui constituera un sanctuaire rival du temple de Jérusalem) et même comme des païens. </w:t>
      </w:r>
    </w:p>
    <w:p w14:paraId="20455A23" w14:textId="77777777" w:rsidR="00AB72AB" w:rsidRPr="00F35A22" w:rsidRDefault="001571E0" w:rsidP="00EA4EBB">
      <w:pPr>
        <w:spacing w:after="0"/>
        <w:rPr>
          <w:rFonts w:ascii="Times New Roman" w:hAnsi="Times New Roman" w:cs="Times New Roman"/>
          <w:sz w:val="24"/>
          <w:szCs w:val="24"/>
        </w:rPr>
      </w:pPr>
      <w:r w:rsidRPr="00F35A22">
        <w:rPr>
          <w:rFonts w:ascii="Times New Roman" w:hAnsi="Times New Roman" w:cs="Times New Roman"/>
          <w:b/>
          <w:sz w:val="24"/>
          <w:szCs w:val="24"/>
        </w:rPr>
        <w:t>C</w:t>
      </w:r>
      <w:r w:rsidR="00671E88" w:rsidRPr="00F35A22">
        <w:rPr>
          <w:rFonts w:ascii="Times New Roman" w:hAnsi="Times New Roman" w:cs="Times New Roman"/>
          <w:b/>
          <w:sz w:val="24"/>
          <w:szCs w:val="24"/>
        </w:rPr>
        <w:t>e récit nous questionne</w:t>
      </w:r>
      <w:r w:rsidR="00AF695A" w:rsidRPr="00F35A22">
        <w:rPr>
          <w:rFonts w:ascii="Times New Roman" w:hAnsi="Times New Roman" w:cs="Times New Roman"/>
          <w:b/>
          <w:sz w:val="24"/>
          <w:szCs w:val="24"/>
        </w:rPr>
        <w:t>.</w:t>
      </w:r>
      <w:r w:rsidR="00AF695A" w:rsidRPr="00F35A22">
        <w:rPr>
          <w:rFonts w:ascii="Times New Roman" w:hAnsi="Times New Roman" w:cs="Times New Roman"/>
          <w:sz w:val="24"/>
          <w:szCs w:val="24"/>
        </w:rPr>
        <w:t xml:space="preserve"> </w:t>
      </w:r>
      <w:r w:rsidR="00AB72AB" w:rsidRPr="00F35A22">
        <w:rPr>
          <w:rFonts w:ascii="Times New Roman" w:hAnsi="Times New Roman" w:cs="Times New Roman"/>
          <w:sz w:val="24"/>
          <w:szCs w:val="24"/>
        </w:rPr>
        <w:t>Pourquoi nous raconter une telle rencontre</w:t>
      </w:r>
      <w:r w:rsidR="00AA3FFB" w:rsidRPr="00F35A22">
        <w:rPr>
          <w:rFonts w:ascii="Times New Roman" w:hAnsi="Times New Roman" w:cs="Times New Roman"/>
          <w:sz w:val="24"/>
          <w:szCs w:val="24"/>
        </w:rPr>
        <w:t>, une rencontre improbable, entre J</w:t>
      </w:r>
      <w:r w:rsidR="00705BDA" w:rsidRPr="00F35A22">
        <w:rPr>
          <w:rFonts w:ascii="Times New Roman" w:hAnsi="Times New Roman" w:cs="Times New Roman"/>
          <w:sz w:val="24"/>
          <w:szCs w:val="24"/>
        </w:rPr>
        <w:t>ésus et une samaritaine</w:t>
      </w:r>
      <w:r w:rsidR="00AB72AB" w:rsidRPr="00F35A22">
        <w:rPr>
          <w:rFonts w:ascii="Times New Roman" w:hAnsi="Times New Roman" w:cs="Times New Roman"/>
          <w:sz w:val="24"/>
          <w:szCs w:val="24"/>
        </w:rPr>
        <w:t xml:space="preserve"> ? </w:t>
      </w:r>
    </w:p>
    <w:p w14:paraId="4A427F48" w14:textId="64281A6D" w:rsidR="00705BDA" w:rsidRDefault="00671E88" w:rsidP="00EA4EBB">
      <w:pPr>
        <w:spacing w:after="0"/>
        <w:rPr>
          <w:rFonts w:ascii="Times New Roman" w:hAnsi="Times New Roman" w:cs="Times New Roman"/>
          <w:sz w:val="24"/>
          <w:szCs w:val="24"/>
        </w:rPr>
      </w:pPr>
      <w:r w:rsidRPr="00F35A22">
        <w:rPr>
          <w:rFonts w:ascii="Times New Roman" w:hAnsi="Times New Roman" w:cs="Times New Roman"/>
          <w:sz w:val="24"/>
          <w:szCs w:val="24"/>
        </w:rPr>
        <w:t>Nous allons essayer de traiter ensemble 3</w:t>
      </w:r>
      <w:r w:rsidR="00AF695A" w:rsidRPr="00F35A22">
        <w:rPr>
          <w:rFonts w:ascii="Times New Roman" w:hAnsi="Times New Roman" w:cs="Times New Roman"/>
          <w:sz w:val="24"/>
          <w:szCs w:val="24"/>
        </w:rPr>
        <w:t xml:space="preserve"> </w:t>
      </w:r>
      <w:r w:rsidRPr="00F35A22">
        <w:rPr>
          <w:rFonts w:ascii="Times New Roman" w:hAnsi="Times New Roman" w:cs="Times New Roman"/>
          <w:sz w:val="24"/>
          <w:szCs w:val="24"/>
        </w:rPr>
        <w:t xml:space="preserve">questions essentielles. </w:t>
      </w:r>
    </w:p>
    <w:p w14:paraId="0C55F076" w14:textId="77777777" w:rsidR="001B0BDA" w:rsidRPr="00F35A22" w:rsidRDefault="001B0BDA" w:rsidP="00EA4EBB">
      <w:pPr>
        <w:spacing w:after="0"/>
        <w:rPr>
          <w:rFonts w:ascii="Times New Roman" w:hAnsi="Times New Roman" w:cs="Times New Roman"/>
          <w:sz w:val="24"/>
          <w:szCs w:val="24"/>
        </w:rPr>
      </w:pPr>
    </w:p>
    <w:p w14:paraId="7419D9E0" w14:textId="77777777" w:rsidR="001571E0" w:rsidRPr="00536936" w:rsidRDefault="00CC3F69" w:rsidP="00CC3F6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FF0000"/>
          <w:sz w:val="24"/>
          <w:szCs w:val="24"/>
        </w:rPr>
      </w:pPr>
      <w:r w:rsidRPr="00F35A22">
        <w:rPr>
          <w:rFonts w:ascii="Times New Roman" w:hAnsi="Times New Roman" w:cs="Times New Roman"/>
          <w:b/>
          <w:sz w:val="24"/>
          <w:szCs w:val="24"/>
        </w:rPr>
        <w:t xml:space="preserve">Question 1 </w:t>
      </w:r>
      <w:r w:rsidR="001571E0" w:rsidRPr="00F35A22">
        <w:rPr>
          <w:rFonts w:ascii="Times New Roman" w:hAnsi="Times New Roman" w:cs="Times New Roman"/>
          <w:b/>
          <w:sz w:val="24"/>
          <w:szCs w:val="24"/>
        </w:rPr>
        <w:t>Puits</w:t>
      </w:r>
      <w:r w:rsidR="00AA3FFB" w:rsidRPr="00F35A22">
        <w:rPr>
          <w:rFonts w:ascii="Times New Roman" w:hAnsi="Times New Roman" w:cs="Times New Roman"/>
          <w:b/>
          <w:sz w:val="24"/>
          <w:szCs w:val="24"/>
        </w:rPr>
        <w:t> ?</w:t>
      </w:r>
      <w:r w:rsidR="001571E0" w:rsidRPr="00F35A22">
        <w:rPr>
          <w:rFonts w:ascii="Times New Roman" w:hAnsi="Times New Roman" w:cs="Times New Roman"/>
          <w:b/>
          <w:sz w:val="24"/>
          <w:szCs w:val="24"/>
        </w:rPr>
        <w:t xml:space="preserve"> Source</w:t>
      </w:r>
      <w:r w:rsidR="00AA3FFB" w:rsidRPr="00F35A22">
        <w:rPr>
          <w:rFonts w:ascii="Times New Roman" w:hAnsi="Times New Roman" w:cs="Times New Roman"/>
          <w:b/>
          <w:sz w:val="24"/>
          <w:szCs w:val="24"/>
        </w:rPr>
        <w:t> ?</w:t>
      </w:r>
      <w:r w:rsidR="00536936">
        <w:rPr>
          <w:rFonts w:ascii="Times New Roman" w:hAnsi="Times New Roman" w:cs="Times New Roman"/>
          <w:b/>
          <w:sz w:val="24"/>
          <w:szCs w:val="24"/>
        </w:rPr>
        <w:t xml:space="preserve"> </w:t>
      </w:r>
      <w:r w:rsidR="00536936">
        <w:rPr>
          <w:rFonts w:ascii="Times New Roman" w:hAnsi="Times New Roman" w:cs="Times New Roman"/>
          <w:b/>
          <w:color w:val="FF0000"/>
          <w:sz w:val="24"/>
          <w:szCs w:val="24"/>
        </w:rPr>
        <w:t>10mn</w:t>
      </w:r>
    </w:p>
    <w:p w14:paraId="19FC7167" w14:textId="77777777" w:rsidR="00C72B93" w:rsidRPr="00F35A22" w:rsidRDefault="00C72B93" w:rsidP="00C72B93">
      <w:pPr>
        <w:spacing w:after="0"/>
        <w:rPr>
          <w:rFonts w:ascii="Times New Roman" w:hAnsi="Times New Roman" w:cs="Times New Roman"/>
          <w:sz w:val="24"/>
          <w:szCs w:val="24"/>
        </w:rPr>
      </w:pPr>
      <w:r w:rsidRPr="00E232D4">
        <w:rPr>
          <w:rFonts w:ascii="Times New Roman" w:hAnsi="Times New Roman" w:cs="Times New Roman"/>
          <w:color w:val="1F497D" w:themeColor="text2"/>
          <w:sz w:val="24"/>
          <w:szCs w:val="24"/>
        </w:rPr>
        <w:t xml:space="preserve">Diaporama </w:t>
      </w:r>
      <w:r>
        <w:rPr>
          <w:rFonts w:ascii="Times New Roman" w:hAnsi="Times New Roman" w:cs="Times New Roman"/>
          <w:color w:val="1F497D" w:themeColor="text2"/>
          <w:sz w:val="24"/>
          <w:szCs w:val="24"/>
        </w:rPr>
        <w:t>J</w:t>
      </w:r>
      <w:r w:rsidRPr="00E232D4">
        <w:rPr>
          <w:rFonts w:ascii="Times New Roman" w:hAnsi="Times New Roman" w:cs="Times New Roman"/>
          <w:color w:val="1F497D" w:themeColor="text2"/>
          <w:sz w:val="24"/>
          <w:szCs w:val="24"/>
        </w:rPr>
        <w:t>eu des bandelettes</w:t>
      </w:r>
      <w:r w:rsidRPr="00F35A22">
        <w:rPr>
          <w:rFonts w:ascii="Times New Roman" w:hAnsi="Times New Roman" w:cs="Times New Roman"/>
          <w:b/>
          <w:sz w:val="24"/>
          <w:szCs w:val="24"/>
        </w:rPr>
        <w:t xml:space="preserve"> </w:t>
      </w:r>
    </w:p>
    <w:p w14:paraId="1EC855B9" w14:textId="5D93F4BB" w:rsidR="001571E0" w:rsidRPr="00F35A22" w:rsidRDefault="00B67937" w:rsidP="001571E0">
      <w:pPr>
        <w:spacing w:after="0"/>
        <w:rPr>
          <w:rFonts w:ascii="Times New Roman" w:hAnsi="Times New Roman" w:cs="Times New Roman"/>
          <w:b/>
          <w:sz w:val="24"/>
          <w:szCs w:val="24"/>
        </w:rPr>
      </w:pPr>
      <w:r w:rsidRPr="00F35A22">
        <w:rPr>
          <w:rFonts w:ascii="Times New Roman" w:hAnsi="Times New Roman" w:cs="Times New Roman"/>
          <w:b/>
          <w:sz w:val="24"/>
          <w:szCs w:val="24"/>
        </w:rPr>
        <w:t>Projection de</w:t>
      </w:r>
      <w:r w:rsidR="00C72B93">
        <w:rPr>
          <w:rFonts w:ascii="Times New Roman" w:hAnsi="Times New Roman" w:cs="Times New Roman"/>
          <w:b/>
          <w:sz w:val="24"/>
          <w:szCs w:val="24"/>
        </w:rPr>
        <w:t xml:space="preserve">s </w:t>
      </w:r>
      <w:r w:rsidRPr="00F35A22">
        <w:rPr>
          <w:rFonts w:ascii="Times New Roman" w:hAnsi="Times New Roman" w:cs="Times New Roman"/>
          <w:b/>
          <w:sz w:val="24"/>
          <w:szCs w:val="24"/>
        </w:rPr>
        <w:t>diapo</w:t>
      </w:r>
      <w:r w:rsidR="00C72B93">
        <w:rPr>
          <w:rFonts w:ascii="Times New Roman" w:hAnsi="Times New Roman" w:cs="Times New Roman"/>
          <w:b/>
          <w:sz w:val="24"/>
          <w:szCs w:val="24"/>
        </w:rPr>
        <w:t>s</w:t>
      </w:r>
      <w:r w:rsidRPr="00F35A22">
        <w:rPr>
          <w:rFonts w:ascii="Times New Roman" w:hAnsi="Times New Roman" w:cs="Times New Roman"/>
          <w:b/>
          <w:sz w:val="24"/>
          <w:szCs w:val="24"/>
        </w:rPr>
        <w:t xml:space="preserve"> </w:t>
      </w:r>
      <w:r w:rsidR="00EB495D">
        <w:rPr>
          <w:rFonts w:ascii="Times New Roman" w:hAnsi="Times New Roman" w:cs="Times New Roman"/>
          <w:b/>
          <w:sz w:val="24"/>
          <w:szCs w:val="24"/>
        </w:rPr>
        <w:t>2 Puits de Jacob</w:t>
      </w:r>
      <w:r w:rsidRPr="00F35A22">
        <w:rPr>
          <w:rFonts w:ascii="Times New Roman" w:hAnsi="Times New Roman" w:cs="Times New Roman"/>
          <w:b/>
          <w:sz w:val="24"/>
          <w:szCs w:val="24"/>
        </w:rPr>
        <w:t xml:space="preserve"> </w:t>
      </w:r>
      <w:r w:rsidR="00C72B93">
        <w:rPr>
          <w:rFonts w:ascii="Times New Roman" w:hAnsi="Times New Roman" w:cs="Times New Roman"/>
          <w:b/>
          <w:sz w:val="24"/>
          <w:szCs w:val="24"/>
        </w:rPr>
        <w:t>et 5 Source</w:t>
      </w:r>
    </w:p>
    <w:p w14:paraId="068D4AB1" w14:textId="77777777" w:rsidR="001571E0" w:rsidRPr="00F35A22" w:rsidRDefault="00B67937" w:rsidP="001571E0">
      <w:pPr>
        <w:spacing w:after="0"/>
        <w:rPr>
          <w:rFonts w:ascii="Times New Roman" w:hAnsi="Times New Roman" w:cs="Times New Roman"/>
          <w:b/>
          <w:sz w:val="24"/>
          <w:szCs w:val="24"/>
        </w:rPr>
      </w:pPr>
      <w:r w:rsidRPr="00F35A22">
        <w:rPr>
          <w:rFonts w:ascii="Times New Roman" w:hAnsi="Times New Roman" w:cs="Times New Roman"/>
          <w:b/>
          <w:sz w:val="24"/>
          <w:szCs w:val="24"/>
        </w:rPr>
        <w:t>Grand groupe</w:t>
      </w:r>
    </w:p>
    <w:p w14:paraId="7577096B" w14:textId="4D8B35AE" w:rsidR="001571E0" w:rsidRPr="00F35A22" w:rsidRDefault="00AF695A" w:rsidP="00EA4EBB">
      <w:pPr>
        <w:spacing w:after="0"/>
        <w:rPr>
          <w:rFonts w:ascii="Times New Roman" w:hAnsi="Times New Roman" w:cs="Times New Roman"/>
          <w:sz w:val="24"/>
          <w:szCs w:val="24"/>
        </w:rPr>
      </w:pPr>
      <w:r w:rsidRPr="00F35A22">
        <w:rPr>
          <w:rFonts w:ascii="Times New Roman" w:hAnsi="Times New Roman" w:cs="Times New Roman"/>
          <w:sz w:val="24"/>
          <w:szCs w:val="24"/>
        </w:rPr>
        <w:t xml:space="preserve">Ce récit </w:t>
      </w:r>
      <w:r w:rsidR="00671E88" w:rsidRPr="00F35A22">
        <w:rPr>
          <w:rFonts w:ascii="Times New Roman" w:hAnsi="Times New Roman" w:cs="Times New Roman"/>
          <w:sz w:val="24"/>
          <w:szCs w:val="24"/>
        </w:rPr>
        <w:t>se passe au bord d’</w:t>
      </w:r>
      <w:r w:rsidRPr="00F35A22">
        <w:rPr>
          <w:rFonts w:ascii="Times New Roman" w:hAnsi="Times New Roman" w:cs="Times New Roman"/>
          <w:sz w:val="24"/>
          <w:szCs w:val="24"/>
        </w:rPr>
        <w:t>un puits. Est</w:t>
      </w:r>
      <w:r w:rsidR="001571E0" w:rsidRPr="00F35A22">
        <w:rPr>
          <w:rFonts w:ascii="Times New Roman" w:hAnsi="Times New Roman" w:cs="Times New Roman"/>
          <w:sz w:val="24"/>
          <w:szCs w:val="24"/>
        </w:rPr>
        <w:t>-ce important ? L</w:t>
      </w:r>
      <w:r w:rsidR="00035E5B" w:rsidRPr="00F35A22">
        <w:rPr>
          <w:rFonts w:ascii="Times New Roman" w:hAnsi="Times New Roman" w:cs="Times New Roman"/>
          <w:sz w:val="24"/>
          <w:szCs w:val="24"/>
        </w:rPr>
        <w:t>e puits</w:t>
      </w:r>
      <w:r w:rsidR="001571E0" w:rsidRPr="00F35A22">
        <w:rPr>
          <w:rFonts w:ascii="Times New Roman" w:hAnsi="Times New Roman" w:cs="Times New Roman"/>
          <w:sz w:val="24"/>
          <w:szCs w:val="24"/>
        </w:rPr>
        <w:t xml:space="preserve"> récupère l’eau d’une source. Pourquoi parler d’un puits</w:t>
      </w:r>
      <w:r w:rsidR="00E232D4">
        <w:rPr>
          <w:rFonts w:ascii="Times New Roman" w:hAnsi="Times New Roman" w:cs="Times New Roman"/>
          <w:sz w:val="24"/>
          <w:szCs w:val="24"/>
        </w:rPr>
        <w:t xml:space="preserve"> </w:t>
      </w:r>
      <w:r w:rsidR="001571E0" w:rsidRPr="00F35A22">
        <w:rPr>
          <w:rFonts w:ascii="Times New Roman" w:hAnsi="Times New Roman" w:cs="Times New Roman"/>
          <w:sz w:val="24"/>
          <w:szCs w:val="24"/>
        </w:rPr>
        <w:t xml:space="preserve">? Pourquoi une source ? </w:t>
      </w:r>
    </w:p>
    <w:p w14:paraId="72B132A6" w14:textId="77777777" w:rsidR="00671E88" w:rsidRPr="00F35A22" w:rsidRDefault="001571E0" w:rsidP="00EA4EBB">
      <w:pPr>
        <w:spacing w:after="0"/>
        <w:rPr>
          <w:rFonts w:ascii="Times New Roman" w:hAnsi="Times New Roman" w:cs="Times New Roman"/>
          <w:b/>
          <w:sz w:val="24"/>
          <w:szCs w:val="24"/>
        </w:rPr>
      </w:pPr>
      <w:r w:rsidRPr="00F35A22">
        <w:rPr>
          <w:rFonts w:ascii="Times New Roman" w:hAnsi="Times New Roman" w:cs="Times New Roman"/>
          <w:sz w:val="24"/>
          <w:szCs w:val="24"/>
        </w:rPr>
        <w:t>C</w:t>
      </w:r>
      <w:r w:rsidR="00035E5B" w:rsidRPr="00F35A22">
        <w:rPr>
          <w:rFonts w:ascii="Times New Roman" w:hAnsi="Times New Roman" w:cs="Times New Roman"/>
          <w:sz w:val="24"/>
          <w:szCs w:val="24"/>
        </w:rPr>
        <w:t xml:space="preserve">e n’est pas n’importe quel puits, </w:t>
      </w:r>
      <w:r w:rsidRPr="00F35A22">
        <w:rPr>
          <w:rFonts w:ascii="Times New Roman" w:hAnsi="Times New Roman" w:cs="Times New Roman"/>
          <w:sz w:val="24"/>
          <w:szCs w:val="24"/>
        </w:rPr>
        <w:t xml:space="preserve">c’est </w:t>
      </w:r>
      <w:r w:rsidR="00035E5B" w:rsidRPr="00F35A22">
        <w:rPr>
          <w:rFonts w:ascii="Times New Roman" w:hAnsi="Times New Roman" w:cs="Times New Roman"/>
          <w:sz w:val="24"/>
          <w:szCs w:val="24"/>
        </w:rPr>
        <w:t>le puits</w:t>
      </w:r>
      <w:r w:rsidRPr="00F35A22">
        <w:rPr>
          <w:rFonts w:ascii="Times New Roman" w:hAnsi="Times New Roman" w:cs="Times New Roman"/>
          <w:sz w:val="24"/>
          <w:szCs w:val="24"/>
        </w:rPr>
        <w:t xml:space="preserve"> de Jacob. </w:t>
      </w:r>
      <w:r w:rsidR="00CC3F69" w:rsidRPr="00F35A22">
        <w:rPr>
          <w:rFonts w:ascii="Times New Roman" w:hAnsi="Times New Roman" w:cs="Times New Roman"/>
          <w:sz w:val="24"/>
          <w:szCs w:val="24"/>
        </w:rPr>
        <w:t xml:space="preserve">Qui est Jacob ? </w:t>
      </w:r>
      <w:r w:rsidR="00705BDA" w:rsidRPr="00F35A22">
        <w:rPr>
          <w:rFonts w:ascii="Times New Roman" w:hAnsi="Times New Roman" w:cs="Times New Roman"/>
          <w:sz w:val="24"/>
          <w:szCs w:val="24"/>
        </w:rPr>
        <w:t>Qu’est-</w:t>
      </w:r>
      <w:r w:rsidR="00671E88" w:rsidRPr="00F35A22">
        <w:rPr>
          <w:rFonts w:ascii="Times New Roman" w:hAnsi="Times New Roman" w:cs="Times New Roman"/>
          <w:sz w:val="24"/>
          <w:szCs w:val="24"/>
        </w:rPr>
        <w:t>ce que le puits</w:t>
      </w:r>
      <w:r w:rsidR="00035E5B" w:rsidRPr="00F35A22">
        <w:rPr>
          <w:rFonts w:ascii="Times New Roman" w:hAnsi="Times New Roman" w:cs="Times New Roman"/>
          <w:sz w:val="24"/>
          <w:szCs w:val="24"/>
        </w:rPr>
        <w:t xml:space="preserve"> de Jacob ? </w:t>
      </w:r>
      <w:r w:rsidR="00671E88" w:rsidRPr="00F35A22">
        <w:rPr>
          <w:rFonts w:ascii="Times New Roman" w:hAnsi="Times New Roman" w:cs="Times New Roman"/>
          <w:sz w:val="24"/>
          <w:szCs w:val="24"/>
        </w:rPr>
        <w:t xml:space="preserve"> </w:t>
      </w:r>
    </w:p>
    <w:p w14:paraId="12F0EFFC" w14:textId="77777777" w:rsidR="00705BDA" w:rsidRPr="00F35A22" w:rsidRDefault="00671E88" w:rsidP="00EA4EBB">
      <w:pPr>
        <w:spacing w:after="0"/>
        <w:rPr>
          <w:rFonts w:ascii="Times New Roman" w:hAnsi="Times New Roman" w:cs="Times New Roman"/>
          <w:color w:val="FF0000"/>
          <w:sz w:val="24"/>
          <w:szCs w:val="24"/>
        </w:rPr>
      </w:pPr>
      <w:r w:rsidRPr="00F35A22">
        <w:rPr>
          <w:rFonts w:ascii="Times New Roman" w:hAnsi="Times New Roman" w:cs="Times New Roman"/>
          <w:b/>
          <w:sz w:val="24"/>
          <w:szCs w:val="24"/>
        </w:rPr>
        <w:t>Petits groupes</w:t>
      </w:r>
      <w:r w:rsidR="00705BDA" w:rsidRPr="00F35A22">
        <w:rPr>
          <w:rFonts w:ascii="Times New Roman" w:hAnsi="Times New Roman" w:cs="Times New Roman"/>
          <w:sz w:val="24"/>
          <w:szCs w:val="24"/>
        </w:rPr>
        <w:t> </w:t>
      </w:r>
      <w:r w:rsidR="001F20A7" w:rsidRPr="00F35A22">
        <w:rPr>
          <w:rFonts w:ascii="Times New Roman" w:hAnsi="Times New Roman" w:cs="Times New Roman"/>
          <w:color w:val="FF0000"/>
          <w:sz w:val="24"/>
          <w:szCs w:val="24"/>
        </w:rPr>
        <w:t xml:space="preserve">5mn </w:t>
      </w:r>
    </w:p>
    <w:p w14:paraId="40335CC1" w14:textId="1D38F243" w:rsidR="00705BDA" w:rsidRPr="00F35A22" w:rsidRDefault="00AA3FFB" w:rsidP="00EA4EBB">
      <w:pPr>
        <w:spacing w:after="0"/>
        <w:rPr>
          <w:rFonts w:ascii="Times New Roman" w:hAnsi="Times New Roman" w:cs="Times New Roman"/>
          <w:sz w:val="24"/>
          <w:szCs w:val="24"/>
        </w:rPr>
      </w:pPr>
      <w:r w:rsidRPr="00F35A22">
        <w:rPr>
          <w:rFonts w:ascii="Times New Roman" w:hAnsi="Times New Roman" w:cs="Times New Roman"/>
          <w:sz w:val="24"/>
          <w:szCs w:val="24"/>
        </w:rPr>
        <w:t xml:space="preserve">Placer </w:t>
      </w:r>
      <w:r w:rsidR="00705BDA" w:rsidRPr="00F35A22">
        <w:rPr>
          <w:rFonts w:ascii="Times New Roman" w:hAnsi="Times New Roman" w:cs="Times New Roman"/>
          <w:sz w:val="24"/>
          <w:szCs w:val="24"/>
        </w:rPr>
        <w:t>l</w:t>
      </w:r>
      <w:r w:rsidR="00C72B93">
        <w:rPr>
          <w:rFonts w:ascii="Times New Roman" w:hAnsi="Times New Roman" w:cs="Times New Roman"/>
          <w:sz w:val="24"/>
          <w:szCs w:val="24"/>
        </w:rPr>
        <w:t xml:space="preserve">es </w:t>
      </w:r>
      <w:r w:rsidR="00EC440E">
        <w:rPr>
          <w:rFonts w:ascii="Times New Roman" w:hAnsi="Times New Roman" w:cs="Times New Roman"/>
          <w:sz w:val="24"/>
          <w:szCs w:val="24"/>
        </w:rPr>
        <w:t>bandelette</w:t>
      </w:r>
      <w:r w:rsidR="00C72B93">
        <w:rPr>
          <w:rFonts w:ascii="Times New Roman" w:hAnsi="Times New Roman" w:cs="Times New Roman"/>
          <w:sz w:val="24"/>
          <w:szCs w:val="24"/>
        </w:rPr>
        <w:t>s</w:t>
      </w:r>
      <w:r w:rsidR="00705BDA" w:rsidRPr="00F35A22">
        <w:rPr>
          <w:rFonts w:ascii="Times New Roman" w:hAnsi="Times New Roman" w:cs="Times New Roman"/>
          <w:sz w:val="24"/>
          <w:szCs w:val="24"/>
        </w:rPr>
        <w:t xml:space="preserve"> bleue</w:t>
      </w:r>
      <w:r w:rsidR="00C72B93">
        <w:rPr>
          <w:rFonts w:ascii="Times New Roman" w:hAnsi="Times New Roman" w:cs="Times New Roman"/>
          <w:sz w:val="24"/>
          <w:szCs w:val="24"/>
        </w:rPr>
        <w:t>s</w:t>
      </w:r>
      <w:r w:rsidR="00705BDA" w:rsidRPr="00F35A22">
        <w:rPr>
          <w:rFonts w:ascii="Times New Roman" w:hAnsi="Times New Roman" w:cs="Times New Roman"/>
          <w:sz w:val="24"/>
          <w:szCs w:val="24"/>
        </w:rPr>
        <w:t xml:space="preserve"> </w:t>
      </w:r>
      <w:r w:rsidR="00C72B93">
        <w:rPr>
          <w:rFonts w:ascii="Times New Roman" w:hAnsi="Times New Roman" w:cs="Times New Roman"/>
          <w:sz w:val="24"/>
          <w:szCs w:val="24"/>
        </w:rPr>
        <w:t xml:space="preserve">qui correspondent aux diapos </w:t>
      </w:r>
      <w:proofErr w:type="gramStart"/>
      <w:r w:rsidR="00C45AB6" w:rsidRPr="00F35A22">
        <w:rPr>
          <w:rFonts w:ascii="Times New Roman" w:hAnsi="Times New Roman" w:cs="Times New Roman"/>
          <w:sz w:val="24"/>
          <w:szCs w:val="24"/>
        </w:rPr>
        <w:t>de façon à ce</w:t>
      </w:r>
      <w:proofErr w:type="gramEnd"/>
      <w:r w:rsidR="00C45AB6" w:rsidRPr="00F35A22">
        <w:rPr>
          <w:rFonts w:ascii="Times New Roman" w:hAnsi="Times New Roman" w:cs="Times New Roman"/>
          <w:sz w:val="24"/>
          <w:szCs w:val="24"/>
        </w:rPr>
        <w:t xml:space="preserve"> qu’elle</w:t>
      </w:r>
      <w:r w:rsidR="00C72B93">
        <w:rPr>
          <w:rFonts w:ascii="Times New Roman" w:hAnsi="Times New Roman" w:cs="Times New Roman"/>
          <w:sz w:val="24"/>
          <w:szCs w:val="24"/>
        </w:rPr>
        <w:t>s</w:t>
      </w:r>
      <w:r w:rsidR="00C45AB6" w:rsidRPr="00F35A22">
        <w:rPr>
          <w:rFonts w:ascii="Times New Roman" w:hAnsi="Times New Roman" w:cs="Times New Roman"/>
          <w:sz w:val="24"/>
          <w:szCs w:val="24"/>
        </w:rPr>
        <w:t xml:space="preserve"> </w:t>
      </w:r>
      <w:r w:rsidR="00705BDA" w:rsidRPr="00F35A22">
        <w:rPr>
          <w:rFonts w:ascii="Times New Roman" w:hAnsi="Times New Roman" w:cs="Times New Roman"/>
          <w:sz w:val="24"/>
          <w:szCs w:val="24"/>
        </w:rPr>
        <w:t>sorte</w:t>
      </w:r>
      <w:r w:rsidR="00C72B93">
        <w:rPr>
          <w:rFonts w:ascii="Times New Roman" w:hAnsi="Times New Roman" w:cs="Times New Roman"/>
          <w:sz w:val="24"/>
          <w:szCs w:val="24"/>
        </w:rPr>
        <w:t>nt</w:t>
      </w:r>
      <w:r w:rsidR="00705BDA" w:rsidRPr="00F35A22">
        <w:rPr>
          <w:rFonts w:ascii="Times New Roman" w:hAnsi="Times New Roman" w:cs="Times New Roman"/>
          <w:sz w:val="24"/>
          <w:szCs w:val="24"/>
        </w:rPr>
        <w:t xml:space="preserve"> du puits. Puis on rajoute </w:t>
      </w:r>
      <w:r w:rsidR="00CC3F69" w:rsidRPr="00F35A22">
        <w:rPr>
          <w:rFonts w:ascii="Times New Roman" w:hAnsi="Times New Roman" w:cs="Times New Roman"/>
          <w:sz w:val="24"/>
          <w:szCs w:val="24"/>
        </w:rPr>
        <w:t xml:space="preserve">à leur suite </w:t>
      </w:r>
      <w:r w:rsidR="00C72B93">
        <w:rPr>
          <w:rFonts w:ascii="Times New Roman" w:hAnsi="Times New Roman" w:cs="Times New Roman"/>
          <w:sz w:val="24"/>
          <w:szCs w:val="24"/>
        </w:rPr>
        <w:t xml:space="preserve">les </w:t>
      </w:r>
      <w:r w:rsidR="00EC440E">
        <w:rPr>
          <w:rFonts w:ascii="Times New Roman" w:hAnsi="Times New Roman" w:cs="Times New Roman"/>
          <w:sz w:val="24"/>
          <w:szCs w:val="24"/>
        </w:rPr>
        <w:t>bandelette</w:t>
      </w:r>
      <w:r w:rsidR="001B0BDA">
        <w:rPr>
          <w:rFonts w:ascii="Times New Roman" w:hAnsi="Times New Roman" w:cs="Times New Roman"/>
          <w:sz w:val="24"/>
          <w:szCs w:val="24"/>
        </w:rPr>
        <w:t>s</w:t>
      </w:r>
      <w:r w:rsidR="00705BDA" w:rsidRPr="00F35A22">
        <w:rPr>
          <w:rFonts w:ascii="Times New Roman" w:hAnsi="Times New Roman" w:cs="Times New Roman"/>
          <w:sz w:val="24"/>
          <w:szCs w:val="24"/>
        </w:rPr>
        <w:t xml:space="preserve"> rouge</w:t>
      </w:r>
      <w:r w:rsidR="00C72B93">
        <w:rPr>
          <w:rFonts w:ascii="Times New Roman" w:hAnsi="Times New Roman" w:cs="Times New Roman"/>
          <w:sz w:val="24"/>
          <w:szCs w:val="24"/>
        </w:rPr>
        <w:t>s</w:t>
      </w:r>
      <w:r w:rsidR="00705BDA" w:rsidRPr="00F35A22">
        <w:rPr>
          <w:rFonts w:ascii="Times New Roman" w:hAnsi="Times New Roman" w:cs="Times New Roman"/>
          <w:sz w:val="24"/>
          <w:szCs w:val="24"/>
        </w:rPr>
        <w:t xml:space="preserve">. </w:t>
      </w:r>
    </w:p>
    <w:p w14:paraId="0D7A3986" w14:textId="33EC0861" w:rsidR="00671E88" w:rsidRPr="00F35A22" w:rsidRDefault="00AA3FFB" w:rsidP="00EA4EBB">
      <w:pPr>
        <w:spacing w:after="0"/>
        <w:rPr>
          <w:rFonts w:ascii="Times New Roman" w:hAnsi="Times New Roman" w:cs="Times New Roman"/>
          <w:sz w:val="24"/>
          <w:szCs w:val="24"/>
        </w:rPr>
      </w:pPr>
      <w:r w:rsidRPr="00F35A22">
        <w:rPr>
          <w:rFonts w:ascii="Times New Roman" w:hAnsi="Times New Roman" w:cs="Times New Roman"/>
          <w:sz w:val="24"/>
          <w:szCs w:val="24"/>
        </w:rPr>
        <w:t>Petit t</w:t>
      </w:r>
      <w:r w:rsidR="001571E0" w:rsidRPr="00F35A22">
        <w:rPr>
          <w:rFonts w:ascii="Times New Roman" w:hAnsi="Times New Roman" w:cs="Times New Roman"/>
          <w:sz w:val="24"/>
          <w:szCs w:val="24"/>
        </w:rPr>
        <w:t>emps d’échange</w:t>
      </w:r>
      <w:r w:rsidR="00705BDA" w:rsidRPr="00F35A22">
        <w:rPr>
          <w:rFonts w:ascii="Times New Roman" w:hAnsi="Times New Roman" w:cs="Times New Roman"/>
          <w:sz w:val="24"/>
          <w:szCs w:val="24"/>
        </w:rPr>
        <w:t xml:space="preserve"> autour des questions</w:t>
      </w:r>
      <w:r w:rsidR="001571E0" w:rsidRPr="00F35A22">
        <w:rPr>
          <w:rFonts w:ascii="Times New Roman" w:hAnsi="Times New Roman" w:cs="Times New Roman"/>
          <w:sz w:val="24"/>
          <w:szCs w:val="24"/>
        </w:rPr>
        <w:t xml:space="preserve">. </w:t>
      </w:r>
      <w:r w:rsidR="00035E5B" w:rsidRPr="00F35A22">
        <w:rPr>
          <w:rFonts w:ascii="Times New Roman" w:hAnsi="Times New Roman" w:cs="Times New Roman"/>
          <w:sz w:val="24"/>
          <w:szCs w:val="24"/>
        </w:rPr>
        <w:t>L’</w:t>
      </w:r>
      <w:r w:rsidR="00EB495D">
        <w:rPr>
          <w:rFonts w:ascii="Times New Roman" w:hAnsi="Times New Roman" w:cs="Times New Roman"/>
          <w:sz w:val="24"/>
          <w:szCs w:val="24"/>
        </w:rPr>
        <w:t>animateur</w:t>
      </w:r>
      <w:r w:rsidR="00035E5B" w:rsidRPr="00F35A22">
        <w:rPr>
          <w:rFonts w:ascii="Times New Roman" w:hAnsi="Times New Roman" w:cs="Times New Roman"/>
          <w:sz w:val="24"/>
          <w:szCs w:val="24"/>
        </w:rPr>
        <w:t xml:space="preserve"> est attenti</w:t>
      </w:r>
      <w:r w:rsidR="00EB495D">
        <w:rPr>
          <w:rFonts w:ascii="Times New Roman" w:hAnsi="Times New Roman" w:cs="Times New Roman"/>
          <w:sz w:val="24"/>
          <w:szCs w:val="24"/>
        </w:rPr>
        <w:t>f</w:t>
      </w:r>
      <w:r w:rsidR="00035E5B" w:rsidRPr="00F35A22">
        <w:rPr>
          <w:rFonts w:ascii="Times New Roman" w:hAnsi="Times New Roman" w:cs="Times New Roman"/>
          <w:sz w:val="24"/>
          <w:szCs w:val="24"/>
        </w:rPr>
        <w:t xml:space="preserve"> à donner la parole aux parents</w:t>
      </w:r>
      <w:r w:rsidRPr="00F35A22">
        <w:rPr>
          <w:rFonts w:ascii="Times New Roman" w:hAnsi="Times New Roman" w:cs="Times New Roman"/>
          <w:sz w:val="24"/>
          <w:szCs w:val="24"/>
        </w:rPr>
        <w:t>.</w:t>
      </w:r>
    </w:p>
    <w:p w14:paraId="24FD8241" w14:textId="1DA13E85" w:rsidR="00705BDA" w:rsidRPr="00F35A22" w:rsidRDefault="00631A3A" w:rsidP="00EA4EBB">
      <w:pPr>
        <w:spacing w:after="0"/>
        <w:rPr>
          <w:rFonts w:ascii="Times New Roman" w:hAnsi="Times New Roman" w:cs="Times New Roman"/>
          <w:sz w:val="24"/>
          <w:szCs w:val="24"/>
        </w:rPr>
      </w:pPr>
      <w:r>
        <w:rPr>
          <w:rFonts w:ascii="Times New Roman" w:hAnsi="Times New Roman" w:cs="Times New Roman"/>
          <w:b/>
          <w:sz w:val="24"/>
          <w:szCs w:val="24"/>
        </w:rPr>
        <w:t>Diapo</w:t>
      </w:r>
      <w:r w:rsidR="003E6896" w:rsidRPr="00F35A22">
        <w:rPr>
          <w:rFonts w:ascii="Times New Roman" w:hAnsi="Times New Roman" w:cs="Times New Roman"/>
          <w:b/>
          <w:sz w:val="24"/>
          <w:szCs w:val="24"/>
        </w:rPr>
        <w:t xml:space="preserve"> </w:t>
      </w:r>
      <w:r w:rsidR="00EB495D">
        <w:rPr>
          <w:rFonts w:ascii="Times New Roman" w:hAnsi="Times New Roman" w:cs="Times New Roman"/>
          <w:b/>
          <w:sz w:val="24"/>
          <w:szCs w:val="24"/>
        </w:rPr>
        <w:t>3</w:t>
      </w:r>
      <w:r w:rsidR="003E6896" w:rsidRPr="00F35A22">
        <w:rPr>
          <w:rFonts w:ascii="Times New Roman" w:hAnsi="Times New Roman" w:cs="Times New Roman"/>
          <w:sz w:val="24"/>
          <w:szCs w:val="24"/>
        </w:rPr>
        <w:t xml:space="preserve"> </w:t>
      </w:r>
      <w:r w:rsidR="00671E88" w:rsidRPr="00F35A22">
        <w:rPr>
          <w:rFonts w:ascii="Times New Roman" w:hAnsi="Times New Roman" w:cs="Times New Roman"/>
          <w:sz w:val="24"/>
          <w:szCs w:val="24"/>
        </w:rPr>
        <w:t>L’animat</w:t>
      </w:r>
      <w:r w:rsidR="00E232D4">
        <w:rPr>
          <w:rFonts w:ascii="Times New Roman" w:hAnsi="Times New Roman" w:cs="Times New Roman"/>
          <w:sz w:val="24"/>
          <w:szCs w:val="24"/>
        </w:rPr>
        <w:t xml:space="preserve">eur </w:t>
      </w:r>
      <w:r w:rsidR="00C72B93" w:rsidRPr="00F35A22">
        <w:rPr>
          <w:rFonts w:ascii="Times New Roman" w:hAnsi="Times New Roman" w:cs="Times New Roman"/>
          <w:sz w:val="24"/>
          <w:szCs w:val="24"/>
        </w:rPr>
        <w:t>présente le livre de la Genèse</w:t>
      </w:r>
      <w:r w:rsidR="00C72B93">
        <w:rPr>
          <w:rFonts w:ascii="Times New Roman" w:hAnsi="Times New Roman" w:cs="Times New Roman"/>
          <w:sz w:val="24"/>
          <w:szCs w:val="24"/>
        </w:rPr>
        <w:t xml:space="preserve"> et </w:t>
      </w:r>
      <w:r w:rsidR="00705BDA" w:rsidRPr="00F35A22">
        <w:rPr>
          <w:rFonts w:ascii="Times New Roman" w:hAnsi="Times New Roman" w:cs="Times New Roman"/>
          <w:sz w:val="24"/>
          <w:szCs w:val="24"/>
        </w:rPr>
        <w:t>propose de</w:t>
      </w:r>
      <w:r w:rsidR="00671E88" w:rsidRPr="00F35A22">
        <w:rPr>
          <w:rFonts w:ascii="Times New Roman" w:hAnsi="Times New Roman" w:cs="Times New Roman"/>
          <w:sz w:val="24"/>
          <w:szCs w:val="24"/>
        </w:rPr>
        <w:t xml:space="preserve"> lire </w:t>
      </w:r>
      <w:r w:rsidR="00705BDA" w:rsidRPr="00F35A22">
        <w:rPr>
          <w:rFonts w:ascii="Times New Roman" w:hAnsi="Times New Roman" w:cs="Times New Roman"/>
          <w:sz w:val="24"/>
          <w:szCs w:val="24"/>
        </w:rPr>
        <w:t xml:space="preserve">ensuite </w:t>
      </w:r>
      <w:r w:rsidR="00671E88" w:rsidRPr="00F35A22">
        <w:rPr>
          <w:rFonts w:ascii="Times New Roman" w:hAnsi="Times New Roman" w:cs="Times New Roman"/>
          <w:sz w:val="24"/>
          <w:szCs w:val="24"/>
        </w:rPr>
        <w:t>la carte</w:t>
      </w:r>
      <w:r w:rsidR="00AB72AB" w:rsidRPr="00F35A22">
        <w:rPr>
          <w:rFonts w:ascii="Times New Roman" w:hAnsi="Times New Roman" w:cs="Times New Roman"/>
          <w:sz w:val="24"/>
          <w:szCs w:val="24"/>
        </w:rPr>
        <w:t xml:space="preserve"> verte</w:t>
      </w:r>
      <w:r w:rsidR="00C45AB6" w:rsidRPr="00F35A22">
        <w:rPr>
          <w:rFonts w:ascii="Times New Roman" w:hAnsi="Times New Roman" w:cs="Times New Roman"/>
          <w:sz w:val="24"/>
          <w:szCs w:val="24"/>
        </w:rPr>
        <w:t xml:space="preserve"> Genèse 29</w:t>
      </w:r>
      <w:r w:rsidR="00671E88" w:rsidRPr="00F35A22">
        <w:rPr>
          <w:rFonts w:ascii="Times New Roman" w:hAnsi="Times New Roman" w:cs="Times New Roman"/>
          <w:sz w:val="24"/>
          <w:szCs w:val="24"/>
        </w:rPr>
        <w:t xml:space="preserve">. </w:t>
      </w:r>
    </w:p>
    <w:p w14:paraId="79CE79D8" w14:textId="75FA1E22" w:rsidR="00433AD2" w:rsidRPr="00F35A22" w:rsidRDefault="00AB72AB" w:rsidP="00EA4EBB">
      <w:pPr>
        <w:spacing w:after="0"/>
        <w:rPr>
          <w:rFonts w:ascii="Times New Roman" w:hAnsi="Times New Roman" w:cs="Times New Roman"/>
          <w:sz w:val="24"/>
          <w:szCs w:val="24"/>
        </w:rPr>
      </w:pPr>
      <w:r w:rsidRPr="00F35A22">
        <w:rPr>
          <w:rFonts w:ascii="Times New Roman" w:hAnsi="Times New Roman" w:cs="Times New Roman"/>
          <w:sz w:val="24"/>
          <w:szCs w:val="24"/>
        </w:rPr>
        <w:t xml:space="preserve">La </w:t>
      </w:r>
      <w:r w:rsidR="00705BDA" w:rsidRPr="00F35A22">
        <w:rPr>
          <w:rFonts w:ascii="Times New Roman" w:hAnsi="Times New Roman" w:cs="Times New Roman"/>
          <w:sz w:val="24"/>
          <w:szCs w:val="24"/>
        </w:rPr>
        <w:t>G</w:t>
      </w:r>
      <w:r w:rsidRPr="00F35A22">
        <w:rPr>
          <w:rFonts w:ascii="Times New Roman" w:hAnsi="Times New Roman" w:cs="Times New Roman"/>
          <w:sz w:val="24"/>
          <w:szCs w:val="24"/>
        </w:rPr>
        <w:t>enèse est le premier livre de la bible</w:t>
      </w:r>
      <w:r w:rsidR="00705BDA" w:rsidRPr="00F35A22">
        <w:rPr>
          <w:rFonts w:ascii="Times New Roman" w:hAnsi="Times New Roman" w:cs="Times New Roman"/>
          <w:sz w:val="24"/>
          <w:szCs w:val="24"/>
        </w:rPr>
        <w:t>. Il no</w:t>
      </w:r>
      <w:r w:rsidRPr="00F35A22">
        <w:rPr>
          <w:rFonts w:ascii="Times New Roman" w:hAnsi="Times New Roman" w:cs="Times New Roman"/>
          <w:sz w:val="24"/>
          <w:szCs w:val="24"/>
        </w:rPr>
        <w:t>us raconte, entre autre</w:t>
      </w:r>
      <w:r w:rsidR="00705BDA" w:rsidRPr="00F35A22">
        <w:rPr>
          <w:rFonts w:ascii="Times New Roman" w:hAnsi="Times New Roman" w:cs="Times New Roman"/>
          <w:sz w:val="24"/>
          <w:szCs w:val="24"/>
        </w:rPr>
        <w:t xml:space="preserve">s, </w:t>
      </w:r>
      <w:r w:rsidRPr="00F35A22">
        <w:rPr>
          <w:rFonts w:ascii="Times New Roman" w:hAnsi="Times New Roman" w:cs="Times New Roman"/>
          <w:sz w:val="24"/>
          <w:szCs w:val="24"/>
        </w:rPr>
        <w:t>l’</w:t>
      </w:r>
      <w:r w:rsidR="00705BDA" w:rsidRPr="00F35A22">
        <w:rPr>
          <w:rFonts w:ascii="Times New Roman" w:hAnsi="Times New Roman" w:cs="Times New Roman"/>
          <w:sz w:val="24"/>
          <w:szCs w:val="24"/>
        </w:rPr>
        <w:t>histoire de Jacob qui dev</w:t>
      </w:r>
      <w:r w:rsidRPr="00F35A22">
        <w:rPr>
          <w:rFonts w:ascii="Times New Roman" w:hAnsi="Times New Roman" w:cs="Times New Roman"/>
          <w:sz w:val="24"/>
          <w:szCs w:val="24"/>
        </w:rPr>
        <w:t>iendra le</w:t>
      </w:r>
      <w:r w:rsidR="00705BDA" w:rsidRPr="00F35A22">
        <w:rPr>
          <w:rFonts w:ascii="Times New Roman" w:hAnsi="Times New Roman" w:cs="Times New Roman"/>
          <w:sz w:val="24"/>
          <w:szCs w:val="24"/>
        </w:rPr>
        <w:t xml:space="preserve"> </w:t>
      </w:r>
      <w:r w:rsidRPr="00F35A22">
        <w:rPr>
          <w:rFonts w:ascii="Times New Roman" w:hAnsi="Times New Roman" w:cs="Times New Roman"/>
          <w:sz w:val="24"/>
          <w:szCs w:val="24"/>
        </w:rPr>
        <w:t xml:space="preserve">père de 12 fils, qui </w:t>
      </w:r>
      <w:r w:rsidR="00705BDA" w:rsidRPr="00F35A22">
        <w:rPr>
          <w:rFonts w:ascii="Times New Roman" w:hAnsi="Times New Roman" w:cs="Times New Roman"/>
          <w:sz w:val="24"/>
          <w:szCs w:val="24"/>
        </w:rPr>
        <w:t>d</w:t>
      </w:r>
      <w:r w:rsidRPr="00F35A22">
        <w:rPr>
          <w:rFonts w:ascii="Times New Roman" w:hAnsi="Times New Roman" w:cs="Times New Roman"/>
          <w:sz w:val="24"/>
          <w:szCs w:val="24"/>
        </w:rPr>
        <w:t xml:space="preserve">eviendront </w:t>
      </w:r>
      <w:r w:rsidR="00705BDA" w:rsidRPr="00F35A22">
        <w:rPr>
          <w:rFonts w:ascii="Times New Roman" w:hAnsi="Times New Roman" w:cs="Times New Roman"/>
          <w:sz w:val="24"/>
          <w:szCs w:val="24"/>
        </w:rPr>
        <w:t xml:space="preserve">à leur tour </w:t>
      </w:r>
      <w:r w:rsidRPr="00F35A22">
        <w:rPr>
          <w:rFonts w:ascii="Times New Roman" w:hAnsi="Times New Roman" w:cs="Times New Roman"/>
          <w:sz w:val="24"/>
          <w:szCs w:val="24"/>
        </w:rPr>
        <w:t>les fondateurs des 12 tribus d’</w:t>
      </w:r>
      <w:r w:rsidR="001F20A7" w:rsidRPr="00F35A22">
        <w:rPr>
          <w:rFonts w:ascii="Times New Roman" w:hAnsi="Times New Roman" w:cs="Times New Roman"/>
          <w:sz w:val="24"/>
          <w:szCs w:val="24"/>
        </w:rPr>
        <w:t>Israël</w:t>
      </w:r>
      <w:r w:rsidR="00705BDA" w:rsidRPr="00F35A22">
        <w:rPr>
          <w:rFonts w:ascii="Times New Roman" w:hAnsi="Times New Roman" w:cs="Times New Roman"/>
          <w:sz w:val="24"/>
          <w:szCs w:val="24"/>
        </w:rPr>
        <w:t xml:space="preserve">. </w:t>
      </w:r>
      <w:r w:rsidRPr="00F35A22">
        <w:rPr>
          <w:rFonts w:ascii="Times New Roman" w:hAnsi="Times New Roman" w:cs="Times New Roman"/>
          <w:sz w:val="24"/>
          <w:szCs w:val="24"/>
        </w:rPr>
        <w:t>Jacob est donc une grande figure biblique ; c’est l’</w:t>
      </w:r>
      <w:r w:rsidR="00705BDA" w:rsidRPr="00F35A22">
        <w:rPr>
          <w:rFonts w:ascii="Times New Roman" w:hAnsi="Times New Roman" w:cs="Times New Roman"/>
          <w:sz w:val="24"/>
          <w:szCs w:val="24"/>
        </w:rPr>
        <w:t>ancêtre </w:t>
      </w:r>
      <w:r w:rsidR="00AA3FFB" w:rsidRPr="00F35A22">
        <w:rPr>
          <w:rFonts w:ascii="Times New Roman" w:hAnsi="Times New Roman" w:cs="Times New Roman"/>
          <w:sz w:val="24"/>
          <w:szCs w:val="24"/>
        </w:rPr>
        <w:t xml:space="preserve">par excellence </w:t>
      </w:r>
      <w:r w:rsidR="00705BDA" w:rsidRPr="00F35A22">
        <w:rPr>
          <w:rFonts w:ascii="Times New Roman" w:hAnsi="Times New Roman" w:cs="Times New Roman"/>
          <w:sz w:val="24"/>
          <w:szCs w:val="24"/>
        </w:rPr>
        <w:t>!</w:t>
      </w:r>
      <w:r w:rsidRPr="00F35A22">
        <w:rPr>
          <w:rFonts w:ascii="Times New Roman" w:hAnsi="Times New Roman" w:cs="Times New Roman"/>
          <w:sz w:val="24"/>
          <w:szCs w:val="24"/>
        </w:rPr>
        <w:t xml:space="preserve"> </w:t>
      </w:r>
      <w:r w:rsidR="00AA3FFB" w:rsidRPr="00F35A22">
        <w:rPr>
          <w:rFonts w:ascii="Times New Roman" w:hAnsi="Times New Roman" w:cs="Times New Roman"/>
          <w:sz w:val="24"/>
          <w:szCs w:val="24"/>
        </w:rPr>
        <w:t>L</w:t>
      </w:r>
      <w:r w:rsidR="00705BDA" w:rsidRPr="00F35A22">
        <w:rPr>
          <w:rFonts w:ascii="Times New Roman" w:hAnsi="Times New Roman" w:cs="Times New Roman"/>
          <w:sz w:val="24"/>
          <w:szCs w:val="24"/>
        </w:rPr>
        <w:t>e peuple se reconnait</w:t>
      </w:r>
      <w:r w:rsidR="001F20A7" w:rsidRPr="00F35A22">
        <w:rPr>
          <w:rFonts w:ascii="Times New Roman" w:hAnsi="Times New Roman" w:cs="Times New Roman"/>
          <w:sz w:val="24"/>
          <w:szCs w:val="24"/>
        </w:rPr>
        <w:t xml:space="preserve"> fils de J</w:t>
      </w:r>
      <w:r w:rsidR="00705BDA" w:rsidRPr="00F35A22">
        <w:rPr>
          <w:rFonts w:ascii="Times New Roman" w:hAnsi="Times New Roman" w:cs="Times New Roman"/>
          <w:sz w:val="24"/>
          <w:szCs w:val="24"/>
        </w:rPr>
        <w:t xml:space="preserve">acob, </w:t>
      </w:r>
      <w:r w:rsidRPr="00F35A22">
        <w:rPr>
          <w:rFonts w:ascii="Times New Roman" w:hAnsi="Times New Roman" w:cs="Times New Roman"/>
          <w:sz w:val="24"/>
          <w:szCs w:val="24"/>
        </w:rPr>
        <w:t xml:space="preserve">croit au </w:t>
      </w:r>
      <w:r w:rsidR="001F20A7" w:rsidRPr="00F35A22">
        <w:rPr>
          <w:rFonts w:ascii="Times New Roman" w:hAnsi="Times New Roman" w:cs="Times New Roman"/>
          <w:sz w:val="24"/>
          <w:szCs w:val="24"/>
        </w:rPr>
        <w:t>Dieu de J</w:t>
      </w:r>
      <w:r w:rsidR="00705BDA" w:rsidRPr="00F35A22">
        <w:rPr>
          <w:rFonts w:ascii="Times New Roman" w:hAnsi="Times New Roman" w:cs="Times New Roman"/>
          <w:sz w:val="24"/>
          <w:szCs w:val="24"/>
        </w:rPr>
        <w:t xml:space="preserve">acob, le </w:t>
      </w:r>
      <w:r w:rsidR="00AA3FFB" w:rsidRPr="00F35A22">
        <w:rPr>
          <w:rFonts w:ascii="Times New Roman" w:hAnsi="Times New Roman" w:cs="Times New Roman"/>
          <w:sz w:val="24"/>
          <w:szCs w:val="24"/>
        </w:rPr>
        <w:t>D</w:t>
      </w:r>
      <w:r w:rsidR="00705BDA" w:rsidRPr="00F35A22">
        <w:rPr>
          <w:rFonts w:ascii="Times New Roman" w:hAnsi="Times New Roman" w:cs="Times New Roman"/>
          <w:sz w:val="24"/>
          <w:szCs w:val="24"/>
        </w:rPr>
        <w:t>ieu unique</w:t>
      </w:r>
      <w:r w:rsidRPr="00F35A22">
        <w:rPr>
          <w:rFonts w:ascii="Times New Roman" w:hAnsi="Times New Roman" w:cs="Times New Roman"/>
          <w:sz w:val="24"/>
          <w:szCs w:val="24"/>
        </w:rPr>
        <w:t xml:space="preserve">. Lisons ce </w:t>
      </w:r>
      <w:r w:rsidR="001F20A7" w:rsidRPr="00F35A22">
        <w:rPr>
          <w:rFonts w:ascii="Times New Roman" w:hAnsi="Times New Roman" w:cs="Times New Roman"/>
          <w:sz w:val="24"/>
          <w:szCs w:val="24"/>
        </w:rPr>
        <w:t xml:space="preserve">passage. </w:t>
      </w:r>
    </w:p>
    <w:p w14:paraId="01253B2C" w14:textId="77777777" w:rsidR="00035E5B" w:rsidRPr="00F35A22" w:rsidRDefault="00035E5B" w:rsidP="00035E5B">
      <w:pPr>
        <w:pBdr>
          <w:top w:val="single" w:sz="4" w:space="1" w:color="auto"/>
          <w:left w:val="single" w:sz="4" w:space="4" w:color="auto"/>
          <w:bottom w:val="single" w:sz="4" w:space="1" w:color="auto"/>
          <w:right w:val="single" w:sz="4" w:space="4" w:color="auto"/>
        </w:pBdr>
        <w:shd w:val="clear" w:color="auto" w:fill="FFFFFF"/>
        <w:suppressAutoHyphens/>
        <w:rPr>
          <w:rFonts w:ascii="Times New Roman" w:eastAsia="Times New Roman" w:hAnsi="Times New Roman" w:cs="Times New Roman"/>
          <w:sz w:val="24"/>
          <w:szCs w:val="24"/>
          <w:lang w:eastAsia="fr-FR"/>
        </w:rPr>
      </w:pPr>
      <w:r w:rsidRPr="00F35A22">
        <w:rPr>
          <w:rFonts w:ascii="Times New Roman" w:hAnsi="Times New Roman" w:cs="Times New Roman"/>
          <w:b/>
          <w:sz w:val="24"/>
          <w:szCs w:val="24"/>
        </w:rPr>
        <w:t>Genèse 29, 9-12</w:t>
      </w:r>
      <w:r w:rsidRPr="00F35A22">
        <w:rPr>
          <w:rFonts w:ascii="Times New Roman" w:hAnsi="Times New Roman" w:cs="Times New Roman"/>
          <w:color w:val="7030A0"/>
          <w:sz w:val="24"/>
          <w:szCs w:val="24"/>
        </w:rPr>
        <w:t xml:space="preserve"> : </w:t>
      </w:r>
      <w:r w:rsidRPr="00F35A22">
        <w:rPr>
          <w:rFonts w:ascii="Times New Roman" w:eastAsia="Times New Roman" w:hAnsi="Times New Roman" w:cs="Times New Roman"/>
          <w:i/>
          <w:sz w:val="24"/>
          <w:szCs w:val="24"/>
          <w:lang w:eastAsia="fr-FR"/>
        </w:rPr>
        <w:t>Jacob parlait encore avec eux quand Rachel arriva avec le petit bétail qui appartenait à son père ; en effet, elle était bergère.  Dès que Jacob vit Rachel, fille de Laban, le frère de sa mère, et le petit bétail de Laban, il s’avança, roula la pierre posée sur l’orifice du puits et abreuva le petit bétail de Laban.</w:t>
      </w:r>
      <w:r w:rsidRPr="00F35A22">
        <w:rPr>
          <w:rFonts w:ascii="Times New Roman" w:eastAsia="Times New Roman" w:hAnsi="Times New Roman" w:cs="Times New Roman"/>
          <w:i/>
          <w:sz w:val="24"/>
          <w:szCs w:val="24"/>
          <w:vertAlign w:val="superscript"/>
          <w:lang w:eastAsia="fr-FR"/>
        </w:rPr>
        <w:t xml:space="preserve"> </w:t>
      </w:r>
      <w:r w:rsidRPr="00F35A22">
        <w:rPr>
          <w:rFonts w:ascii="Times New Roman" w:eastAsia="Times New Roman" w:hAnsi="Times New Roman" w:cs="Times New Roman"/>
          <w:i/>
          <w:sz w:val="24"/>
          <w:szCs w:val="24"/>
          <w:lang w:eastAsia="fr-FR"/>
        </w:rPr>
        <w:t xml:space="preserve">Alors Jacob embrassa Rachel... </w:t>
      </w:r>
    </w:p>
    <w:p w14:paraId="0C5BC973" w14:textId="021C38FD" w:rsidR="00AB72AB" w:rsidRPr="00F35A22" w:rsidRDefault="00AB72AB" w:rsidP="00035E5B">
      <w:pPr>
        <w:spacing w:after="0"/>
        <w:rPr>
          <w:rFonts w:ascii="Times New Roman" w:hAnsi="Times New Roman" w:cs="Times New Roman"/>
          <w:sz w:val="24"/>
          <w:szCs w:val="24"/>
        </w:rPr>
      </w:pPr>
      <w:r w:rsidRPr="00F35A22">
        <w:rPr>
          <w:rFonts w:ascii="Times New Roman" w:hAnsi="Times New Roman" w:cs="Times New Roman"/>
          <w:sz w:val="24"/>
          <w:szCs w:val="24"/>
        </w:rPr>
        <w:t>L’</w:t>
      </w:r>
      <w:r w:rsidR="00EB495D">
        <w:rPr>
          <w:rFonts w:ascii="Times New Roman" w:hAnsi="Times New Roman" w:cs="Times New Roman"/>
          <w:sz w:val="24"/>
          <w:szCs w:val="24"/>
        </w:rPr>
        <w:t>animateur</w:t>
      </w:r>
      <w:r w:rsidR="00AA3FFB" w:rsidRPr="00F35A22">
        <w:rPr>
          <w:rFonts w:ascii="Times New Roman" w:hAnsi="Times New Roman" w:cs="Times New Roman"/>
          <w:sz w:val="24"/>
          <w:szCs w:val="24"/>
        </w:rPr>
        <w:t xml:space="preserve"> donne la parole : </w:t>
      </w:r>
      <w:r w:rsidRPr="00F35A22">
        <w:rPr>
          <w:rFonts w:ascii="Times New Roman" w:hAnsi="Times New Roman" w:cs="Times New Roman"/>
          <w:sz w:val="24"/>
          <w:szCs w:val="24"/>
        </w:rPr>
        <w:t>Que s’</w:t>
      </w:r>
      <w:r w:rsidR="00205644" w:rsidRPr="00F35A22">
        <w:rPr>
          <w:rFonts w:ascii="Times New Roman" w:hAnsi="Times New Roman" w:cs="Times New Roman"/>
          <w:sz w:val="24"/>
          <w:szCs w:val="24"/>
        </w:rPr>
        <w:t>est-il passé au bord du puit</w:t>
      </w:r>
      <w:r w:rsidRPr="00F35A22">
        <w:rPr>
          <w:rFonts w:ascii="Times New Roman" w:hAnsi="Times New Roman" w:cs="Times New Roman"/>
          <w:sz w:val="24"/>
          <w:szCs w:val="24"/>
        </w:rPr>
        <w:t xml:space="preserve">s ? </w:t>
      </w:r>
    </w:p>
    <w:p w14:paraId="384BF8AD" w14:textId="77777777" w:rsidR="00035E5B" w:rsidRPr="00F35A22" w:rsidRDefault="00035E5B" w:rsidP="00035E5B">
      <w:pPr>
        <w:spacing w:after="0"/>
        <w:rPr>
          <w:rFonts w:ascii="Times New Roman" w:hAnsi="Times New Roman" w:cs="Times New Roman"/>
          <w:sz w:val="24"/>
          <w:szCs w:val="24"/>
        </w:rPr>
      </w:pPr>
      <w:r w:rsidRPr="00F35A22">
        <w:rPr>
          <w:rFonts w:ascii="Times New Roman" w:hAnsi="Times New Roman" w:cs="Times New Roman"/>
          <w:sz w:val="24"/>
          <w:szCs w:val="24"/>
        </w:rPr>
        <w:t xml:space="preserve">Jacob a rencontré celle qui va devenir sa femme Rachel </w:t>
      </w:r>
    </w:p>
    <w:p w14:paraId="558FD728" w14:textId="77777777" w:rsidR="00AB72AB" w:rsidRPr="00F35A22" w:rsidRDefault="00AB72AB" w:rsidP="00035E5B">
      <w:pPr>
        <w:spacing w:after="0"/>
        <w:rPr>
          <w:rFonts w:ascii="Times New Roman" w:hAnsi="Times New Roman" w:cs="Times New Roman"/>
          <w:sz w:val="24"/>
          <w:szCs w:val="24"/>
        </w:rPr>
      </w:pPr>
      <w:r w:rsidRPr="00F35A22">
        <w:rPr>
          <w:rFonts w:ascii="Times New Roman" w:hAnsi="Times New Roman" w:cs="Times New Roman"/>
          <w:sz w:val="24"/>
          <w:szCs w:val="24"/>
        </w:rPr>
        <w:t xml:space="preserve">Cette rencontre est-elle importante ? </w:t>
      </w:r>
    </w:p>
    <w:p w14:paraId="0A3DF4A6" w14:textId="77777777" w:rsidR="00035E5B" w:rsidRPr="00F35A22" w:rsidRDefault="00AB72AB" w:rsidP="00EA4EBB">
      <w:pPr>
        <w:spacing w:after="0"/>
        <w:rPr>
          <w:rFonts w:ascii="Times New Roman" w:hAnsi="Times New Roman" w:cs="Times New Roman"/>
          <w:sz w:val="24"/>
          <w:szCs w:val="24"/>
        </w:rPr>
      </w:pPr>
      <w:r w:rsidRPr="00F35A22">
        <w:rPr>
          <w:rFonts w:ascii="Times New Roman" w:hAnsi="Times New Roman" w:cs="Times New Roman"/>
          <w:sz w:val="24"/>
          <w:szCs w:val="24"/>
        </w:rPr>
        <w:t>Q</w:t>
      </w:r>
      <w:r w:rsidR="00035E5B" w:rsidRPr="00F35A22">
        <w:rPr>
          <w:rFonts w:ascii="Times New Roman" w:hAnsi="Times New Roman" w:cs="Times New Roman"/>
          <w:sz w:val="24"/>
          <w:szCs w:val="24"/>
        </w:rPr>
        <w:t xml:space="preserve">uel rapport </w:t>
      </w:r>
      <w:r w:rsidRPr="00F35A22">
        <w:rPr>
          <w:rFonts w:ascii="Times New Roman" w:hAnsi="Times New Roman" w:cs="Times New Roman"/>
          <w:sz w:val="24"/>
          <w:szCs w:val="24"/>
        </w:rPr>
        <w:t xml:space="preserve">voyez-vous </w:t>
      </w:r>
      <w:r w:rsidR="00035E5B" w:rsidRPr="00F35A22">
        <w:rPr>
          <w:rFonts w:ascii="Times New Roman" w:hAnsi="Times New Roman" w:cs="Times New Roman"/>
          <w:sz w:val="24"/>
          <w:szCs w:val="24"/>
        </w:rPr>
        <w:t xml:space="preserve">avec le récit </w:t>
      </w:r>
      <w:r w:rsidRPr="00F35A22">
        <w:rPr>
          <w:rFonts w:ascii="Times New Roman" w:hAnsi="Times New Roman" w:cs="Times New Roman"/>
          <w:sz w:val="24"/>
          <w:szCs w:val="24"/>
        </w:rPr>
        <w:t xml:space="preserve">la </w:t>
      </w:r>
      <w:r w:rsidR="00035E5B" w:rsidRPr="00F35A22">
        <w:rPr>
          <w:rFonts w:ascii="Times New Roman" w:hAnsi="Times New Roman" w:cs="Times New Roman"/>
          <w:sz w:val="24"/>
          <w:szCs w:val="24"/>
        </w:rPr>
        <w:t xml:space="preserve">samaritaine ? </w:t>
      </w:r>
    </w:p>
    <w:p w14:paraId="05DF32FD" w14:textId="77777777" w:rsidR="00035E5B" w:rsidRPr="00F35A22" w:rsidRDefault="00035E5B"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Grand groupe :</w:t>
      </w:r>
    </w:p>
    <w:p w14:paraId="5EB3CD9A" w14:textId="65138EB3" w:rsidR="00035E5B" w:rsidRDefault="00035E5B" w:rsidP="00EA4EBB">
      <w:pPr>
        <w:spacing w:after="0"/>
        <w:rPr>
          <w:rFonts w:ascii="Times New Roman" w:hAnsi="Times New Roman" w:cs="Times New Roman"/>
          <w:b/>
          <w:sz w:val="24"/>
          <w:szCs w:val="24"/>
        </w:rPr>
      </w:pPr>
      <w:r w:rsidRPr="00F35A22">
        <w:rPr>
          <w:rFonts w:ascii="Times New Roman" w:hAnsi="Times New Roman" w:cs="Times New Roman"/>
          <w:b/>
          <w:sz w:val="24"/>
          <w:szCs w:val="24"/>
        </w:rPr>
        <w:t>Projection de</w:t>
      </w:r>
      <w:r w:rsidR="00EB495D">
        <w:rPr>
          <w:rFonts w:ascii="Times New Roman" w:hAnsi="Times New Roman" w:cs="Times New Roman"/>
          <w:b/>
          <w:sz w:val="24"/>
          <w:szCs w:val="24"/>
        </w:rPr>
        <w:t>s</w:t>
      </w:r>
      <w:r w:rsidRPr="00F35A22">
        <w:rPr>
          <w:rFonts w:ascii="Times New Roman" w:hAnsi="Times New Roman" w:cs="Times New Roman"/>
          <w:b/>
          <w:sz w:val="24"/>
          <w:szCs w:val="24"/>
        </w:rPr>
        <w:t xml:space="preserve"> </w:t>
      </w:r>
      <w:r w:rsidR="00AB72AB" w:rsidRPr="00F35A22">
        <w:rPr>
          <w:rFonts w:ascii="Times New Roman" w:hAnsi="Times New Roman" w:cs="Times New Roman"/>
          <w:b/>
          <w:sz w:val="24"/>
          <w:szCs w:val="24"/>
        </w:rPr>
        <w:t>diapo</w:t>
      </w:r>
      <w:r w:rsidR="00EB495D">
        <w:rPr>
          <w:rFonts w:ascii="Times New Roman" w:hAnsi="Times New Roman" w:cs="Times New Roman"/>
          <w:b/>
          <w:sz w:val="24"/>
          <w:szCs w:val="24"/>
        </w:rPr>
        <w:t xml:space="preserve">s 4 et 7 </w:t>
      </w:r>
      <w:r w:rsidR="00B67937" w:rsidRPr="00F35A22">
        <w:rPr>
          <w:rFonts w:ascii="Times New Roman" w:hAnsi="Times New Roman" w:cs="Times New Roman"/>
          <w:b/>
          <w:sz w:val="24"/>
          <w:szCs w:val="24"/>
        </w:rPr>
        <w:t xml:space="preserve">Sens </w:t>
      </w:r>
    </w:p>
    <w:p w14:paraId="32E387E7" w14:textId="77777777" w:rsidR="00035E5B" w:rsidRPr="00F35A22" w:rsidRDefault="00035E5B" w:rsidP="00035E5B">
      <w:pPr>
        <w:spacing w:after="0"/>
        <w:rPr>
          <w:rFonts w:ascii="Times New Roman" w:hAnsi="Times New Roman" w:cs="Times New Roman"/>
          <w:sz w:val="24"/>
          <w:szCs w:val="24"/>
        </w:rPr>
      </w:pPr>
      <w:r w:rsidRPr="00F35A22">
        <w:rPr>
          <w:rFonts w:ascii="Times New Roman" w:hAnsi="Times New Roman" w:cs="Times New Roman"/>
          <w:sz w:val="24"/>
          <w:szCs w:val="24"/>
        </w:rPr>
        <w:t>Dans la bible, la rencontre d’un homme et d’une femme au bord d’un puits est signe de l’alliance de Dieu avec les hommes.</w:t>
      </w:r>
    </w:p>
    <w:p w14:paraId="2FCC795D" w14:textId="010A45FD" w:rsidR="00035E5B" w:rsidRPr="00F35A22" w:rsidRDefault="00035E5B" w:rsidP="00035E5B">
      <w:pPr>
        <w:spacing w:after="0"/>
        <w:rPr>
          <w:rFonts w:ascii="Times New Roman" w:hAnsi="Times New Roman" w:cs="Times New Roman"/>
          <w:sz w:val="24"/>
          <w:szCs w:val="24"/>
        </w:rPr>
      </w:pPr>
      <w:r w:rsidRPr="00F35A22">
        <w:rPr>
          <w:rFonts w:ascii="Times New Roman" w:eastAsia="Times New Roman" w:hAnsi="Times New Roman" w:cs="Times New Roman"/>
          <w:sz w:val="24"/>
          <w:szCs w:val="24"/>
          <w:lang w:eastAsia="fr-FR"/>
        </w:rPr>
        <w:t xml:space="preserve">La Samaritaine vit elle aussi une rencontre près du puits, celle de Jésus, </w:t>
      </w:r>
      <w:r w:rsidRPr="00F35A22">
        <w:rPr>
          <w:rFonts w:ascii="Times New Roman" w:hAnsi="Times New Roman" w:cs="Times New Roman"/>
          <w:sz w:val="24"/>
          <w:szCs w:val="24"/>
        </w:rPr>
        <w:t xml:space="preserve">rencontre qui va lui permettre de découvrir et de combler toutes ses soifs.  </w:t>
      </w:r>
    </w:p>
    <w:p w14:paraId="5258BF26" w14:textId="01D75DCB" w:rsidR="00EB495D" w:rsidRPr="00F35A22" w:rsidRDefault="00035E5B" w:rsidP="00EB495D">
      <w:pPr>
        <w:spacing w:after="0"/>
        <w:rPr>
          <w:rFonts w:ascii="Times New Roman" w:hAnsi="Times New Roman" w:cs="Times New Roman"/>
          <w:sz w:val="24"/>
          <w:szCs w:val="24"/>
        </w:rPr>
      </w:pPr>
      <w:r w:rsidRPr="00F35A22">
        <w:rPr>
          <w:rFonts w:ascii="Times New Roman" w:hAnsi="Times New Roman" w:cs="Times New Roman"/>
          <w:sz w:val="24"/>
          <w:szCs w:val="24"/>
        </w:rPr>
        <w:t xml:space="preserve">Jésus est assis près de la source : il va nous donner une Parole de vie nouvelle, source </w:t>
      </w:r>
      <w:r w:rsidR="00EB495D">
        <w:rPr>
          <w:rFonts w:ascii="Times New Roman" w:hAnsi="Times New Roman" w:cs="Times New Roman"/>
          <w:sz w:val="24"/>
          <w:szCs w:val="24"/>
        </w:rPr>
        <w:t>d’une Alliance renouvelée.</w:t>
      </w:r>
    </w:p>
    <w:p w14:paraId="5F8B3DBB" w14:textId="02F50D52" w:rsidR="00035E5B" w:rsidRPr="00F35A22" w:rsidRDefault="00C45AB6" w:rsidP="00035E5B">
      <w:pPr>
        <w:snapToGrid w:val="0"/>
        <w:rPr>
          <w:rFonts w:ascii="Times New Roman" w:hAnsi="Times New Roman" w:cs="Times New Roman"/>
          <w:sz w:val="24"/>
          <w:szCs w:val="24"/>
        </w:rPr>
      </w:pPr>
      <w:r w:rsidRPr="00F35A22">
        <w:rPr>
          <w:rFonts w:ascii="Times New Roman" w:hAnsi="Times New Roman" w:cs="Times New Roman"/>
          <w:b/>
          <w:sz w:val="24"/>
          <w:szCs w:val="24"/>
        </w:rPr>
        <w:t>Inviter à placer l</w:t>
      </w:r>
      <w:r w:rsidR="00C72B93">
        <w:rPr>
          <w:rFonts w:ascii="Times New Roman" w:hAnsi="Times New Roman" w:cs="Times New Roman"/>
          <w:b/>
          <w:sz w:val="24"/>
          <w:szCs w:val="24"/>
        </w:rPr>
        <w:t>es</w:t>
      </w:r>
      <w:r w:rsidRPr="00F35A22">
        <w:rPr>
          <w:rFonts w:ascii="Times New Roman" w:hAnsi="Times New Roman" w:cs="Times New Roman"/>
          <w:b/>
          <w:sz w:val="24"/>
          <w:szCs w:val="24"/>
        </w:rPr>
        <w:t xml:space="preserve"> carte</w:t>
      </w:r>
      <w:r w:rsidR="00C72B93">
        <w:rPr>
          <w:rFonts w:ascii="Times New Roman" w:hAnsi="Times New Roman" w:cs="Times New Roman"/>
          <w:b/>
          <w:sz w:val="24"/>
          <w:szCs w:val="24"/>
        </w:rPr>
        <w:t>s</w:t>
      </w:r>
      <w:r w:rsidRPr="00F35A22">
        <w:rPr>
          <w:rFonts w:ascii="Times New Roman" w:hAnsi="Times New Roman" w:cs="Times New Roman"/>
          <w:b/>
          <w:sz w:val="24"/>
          <w:szCs w:val="24"/>
        </w:rPr>
        <w:t xml:space="preserve"> jaune</w:t>
      </w:r>
      <w:r w:rsidR="00C72B93">
        <w:rPr>
          <w:rFonts w:ascii="Times New Roman" w:hAnsi="Times New Roman" w:cs="Times New Roman"/>
          <w:b/>
          <w:sz w:val="24"/>
          <w:szCs w:val="24"/>
        </w:rPr>
        <w:t>s</w:t>
      </w:r>
      <w:r w:rsidRPr="00F35A22">
        <w:rPr>
          <w:rFonts w:ascii="Times New Roman" w:hAnsi="Times New Roman" w:cs="Times New Roman"/>
          <w:b/>
          <w:sz w:val="24"/>
          <w:szCs w:val="24"/>
        </w:rPr>
        <w:t>.</w:t>
      </w:r>
    </w:p>
    <w:p w14:paraId="7BCC2624" w14:textId="77777777" w:rsidR="00AF695A" w:rsidRPr="00F35A22" w:rsidRDefault="00CC3F69" w:rsidP="00C45AB6">
      <w:pPr>
        <w:pBdr>
          <w:top w:val="single" w:sz="4" w:space="1" w:color="auto"/>
          <w:left w:val="single" w:sz="4" w:space="4" w:color="auto"/>
          <w:bottom w:val="single" w:sz="4" w:space="1" w:color="auto"/>
          <w:right w:val="single" w:sz="4" w:space="4" w:color="auto"/>
        </w:pBdr>
        <w:snapToGrid w:val="0"/>
        <w:spacing w:after="0"/>
        <w:jc w:val="center"/>
        <w:rPr>
          <w:rFonts w:ascii="Times New Roman" w:hAnsi="Times New Roman" w:cs="Times New Roman"/>
          <w:b/>
          <w:sz w:val="24"/>
          <w:szCs w:val="24"/>
        </w:rPr>
      </w:pPr>
      <w:r w:rsidRPr="00F35A22">
        <w:rPr>
          <w:rFonts w:ascii="Times New Roman" w:hAnsi="Times New Roman" w:cs="Times New Roman"/>
          <w:b/>
          <w:sz w:val="24"/>
          <w:szCs w:val="24"/>
        </w:rPr>
        <w:lastRenderedPageBreak/>
        <w:t xml:space="preserve">Question 2 </w:t>
      </w:r>
      <w:r w:rsidR="00035E5B" w:rsidRPr="00F35A22">
        <w:rPr>
          <w:rFonts w:ascii="Times New Roman" w:hAnsi="Times New Roman" w:cs="Times New Roman"/>
          <w:b/>
          <w:sz w:val="24"/>
          <w:szCs w:val="24"/>
        </w:rPr>
        <w:t>Donne-moi à boire</w:t>
      </w:r>
      <w:r w:rsidR="00D826D2" w:rsidRPr="00F35A22">
        <w:rPr>
          <w:rFonts w:ascii="Times New Roman" w:hAnsi="Times New Roman" w:cs="Times New Roman"/>
          <w:b/>
          <w:sz w:val="24"/>
          <w:szCs w:val="24"/>
        </w:rPr>
        <w:t> ?</w:t>
      </w:r>
      <w:r w:rsidR="00035E5B" w:rsidRPr="00F35A22">
        <w:rPr>
          <w:rFonts w:ascii="Times New Roman" w:hAnsi="Times New Roman" w:cs="Times New Roman"/>
          <w:b/>
          <w:sz w:val="24"/>
          <w:szCs w:val="24"/>
        </w:rPr>
        <w:t xml:space="preserve"> </w:t>
      </w:r>
      <w:r w:rsidR="00AF695A" w:rsidRPr="00F35A22">
        <w:rPr>
          <w:rFonts w:ascii="Times New Roman" w:hAnsi="Times New Roman" w:cs="Times New Roman"/>
          <w:b/>
          <w:sz w:val="24"/>
          <w:szCs w:val="24"/>
        </w:rPr>
        <w:t>Eau vive</w:t>
      </w:r>
      <w:r w:rsidR="00D826D2" w:rsidRPr="00F35A22">
        <w:rPr>
          <w:rFonts w:ascii="Times New Roman" w:hAnsi="Times New Roman" w:cs="Times New Roman"/>
          <w:b/>
          <w:sz w:val="24"/>
          <w:szCs w:val="24"/>
        </w:rPr>
        <w:t> ?</w:t>
      </w:r>
      <w:r w:rsidR="00536936">
        <w:rPr>
          <w:rFonts w:ascii="Times New Roman" w:hAnsi="Times New Roman" w:cs="Times New Roman"/>
          <w:b/>
          <w:sz w:val="24"/>
          <w:szCs w:val="24"/>
        </w:rPr>
        <w:t xml:space="preserve"> </w:t>
      </w:r>
      <w:r w:rsidR="00536936" w:rsidRPr="00536936">
        <w:rPr>
          <w:rFonts w:ascii="Times New Roman" w:hAnsi="Times New Roman" w:cs="Times New Roman"/>
          <w:b/>
          <w:color w:val="FF0000"/>
          <w:sz w:val="24"/>
          <w:szCs w:val="24"/>
        </w:rPr>
        <w:t>10mn</w:t>
      </w:r>
    </w:p>
    <w:p w14:paraId="61E032E7" w14:textId="77777777" w:rsidR="00C45AB6" w:rsidRPr="00F35A22" w:rsidRDefault="00C45AB6" w:rsidP="00AF695A">
      <w:pPr>
        <w:snapToGrid w:val="0"/>
        <w:spacing w:after="0"/>
        <w:rPr>
          <w:rFonts w:ascii="Times New Roman" w:hAnsi="Times New Roman" w:cs="Times New Roman"/>
          <w:b/>
          <w:sz w:val="24"/>
          <w:szCs w:val="24"/>
        </w:rPr>
      </w:pPr>
    </w:p>
    <w:p w14:paraId="710DC39F" w14:textId="7397ADDF" w:rsidR="00035E5B" w:rsidRPr="00F35A22" w:rsidRDefault="001F20A7" w:rsidP="00AF695A">
      <w:pPr>
        <w:snapToGrid w:val="0"/>
        <w:spacing w:after="0"/>
        <w:rPr>
          <w:rFonts w:ascii="Times New Roman" w:hAnsi="Times New Roman" w:cs="Times New Roman"/>
          <w:b/>
          <w:sz w:val="24"/>
          <w:szCs w:val="24"/>
        </w:rPr>
      </w:pPr>
      <w:r w:rsidRPr="00F35A22">
        <w:rPr>
          <w:rFonts w:ascii="Times New Roman" w:hAnsi="Times New Roman" w:cs="Times New Roman"/>
          <w:b/>
          <w:sz w:val="24"/>
          <w:szCs w:val="24"/>
        </w:rPr>
        <w:t xml:space="preserve">Projection </w:t>
      </w:r>
      <w:r w:rsidR="00C72B93">
        <w:rPr>
          <w:rFonts w:ascii="Times New Roman" w:hAnsi="Times New Roman" w:cs="Times New Roman"/>
          <w:b/>
          <w:sz w:val="24"/>
          <w:szCs w:val="24"/>
        </w:rPr>
        <w:t xml:space="preserve">des </w:t>
      </w:r>
      <w:r w:rsidR="003E6896" w:rsidRPr="00F35A22">
        <w:rPr>
          <w:rFonts w:ascii="Times New Roman" w:hAnsi="Times New Roman" w:cs="Times New Roman"/>
          <w:b/>
          <w:sz w:val="24"/>
          <w:szCs w:val="24"/>
        </w:rPr>
        <w:t>diapo</w:t>
      </w:r>
      <w:r w:rsidR="00EB495D">
        <w:rPr>
          <w:rFonts w:ascii="Times New Roman" w:hAnsi="Times New Roman" w:cs="Times New Roman"/>
          <w:b/>
          <w:sz w:val="24"/>
          <w:szCs w:val="24"/>
        </w:rPr>
        <w:t>s</w:t>
      </w:r>
      <w:r w:rsidR="003E6896" w:rsidRPr="00F35A22">
        <w:rPr>
          <w:rFonts w:ascii="Times New Roman" w:hAnsi="Times New Roman" w:cs="Times New Roman"/>
          <w:b/>
          <w:sz w:val="24"/>
          <w:szCs w:val="24"/>
        </w:rPr>
        <w:t xml:space="preserve"> </w:t>
      </w:r>
      <w:r w:rsidR="00EB495D">
        <w:rPr>
          <w:rFonts w:ascii="Times New Roman" w:hAnsi="Times New Roman" w:cs="Times New Roman"/>
          <w:b/>
          <w:sz w:val="24"/>
          <w:szCs w:val="24"/>
        </w:rPr>
        <w:t xml:space="preserve">11 </w:t>
      </w:r>
      <w:r w:rsidR="00C72B93">
        <w:rPr>
          <w:rFonts w:ascii="Times New Roman" w:hAnsi="Times New Roman" w:cs="Times New Roman"/>
          <w:b/>
          <w:sz w:val="24"/>
          <w:szCs w:val="24"/>
        </w:rPr>
        <w:t xml:space="preserve">Don </w:t>
      </w:r>
      <w:r w:rsidR="001B0BDA">
        <w:rPr>
          <w:rFonts w:ascii="Times New Roman" w:hAnsi="Times New Roman" w:cs="Times New Roman"/>
          <w:b/>
          <w:sz w:val="24"/>
          <w:szCs w:val="24"/>
        </w:rPr>
        <w:t xml:space="preserve">de Dieu </w:t>
      </w:r>
      <w:r w:rsidR="00EB495D">
        <w:rPr>
          <w:rFonts w:ascii="Times New Roman" w:hAnsi="Times New Roman" w:cs="Times New Roman"/>
          <w:b/>
          <w:sz w:val="24"/>
          <w:szCs w:val="24"/>
        </w:rPr>
        <w:t xml:space="preserve">et 14 </w:t>
      </w:r>
      <w:r w:rsidR="00C72B93">
        <w:rPr>
          <w:rFonts w:ascii="Times New Roman" w:hAnsi="Times New Roman" w:cs="Times New Roman"/>
          <w:b/>
          <w:sz w:val="24"/>
          <w:szCs w:val="24"/>
        </w:rPr>
        <w:t>Eau vive</w:t>
      </w:r>
    </w:p>
    <w:p w14:paraId="3816A6B2" w14:textId="77777777" w:rsidR="00035E5B" w:rsidRPr="00F35A22" w:rsidRDefault="00035E5B" w:rsidP="00AF695A">
      <w:pPr>
        <w:snapToGrid w:val="0"/>
        <w:spacing w:after="0"/>
        <w:rPr>
          <w:rFonts w:ascii="Times New Roman" w:eastAsia="Times New Roman" w:hAnsi="Times New Roman" w:cs="Times New Roman"/>
          <w:color w:val="444444"/>
          <w:sz w:val="24"/>
          <w:szCs w:val="24"/>
          <w:lang w:eastAsia="fr-FR"/>
        </w:rPr>
      </w:pPr>
      <w:r w:rsidRPr="00F35A22">
        <w:rPr>
          <w:rFonts w:ascii="Times New Roman" w:hAnsi="Times New Roman" w:cs="Times New Roman"/>
          <w:sz w:val="24"/>
          <w:szCs w:val="24"/>
        </w:rPr>
        <w:t>Jésus demande à boire</w:t>
      </w:r>
      <w:r w:rsidR="001F20A7" w:rsidRPr="00F35A22">
        <w:rPr>
          <w:rFonts w:ascii="Times New Roman" w:hAnsi="Times New Roman" w:cs="Times New Roman"/>
          <w:sz w:val="24"/>
          <w:szCs w:val="24"/>
        </w:rPr>
        <w:t xml:space="preserve"> </w:t>
      </w:r>
      <w:r w:rsidR="00AF695A" w:rsidRPr="00EB495D">
        <w:rPr>
          <w:rFonts w:ascii="Times New Roman" w:eastAsia="Times New Roman" w:hAnsi="Times New Roman" w:cs="Times New Roman"/>
          <w:iCs/>
          <w:color w:val="444444"/>
          <w:sz w:val="24"/>
          <w:szCs w:val="24"/>
          <w:lang w:eastAsia="fr-FR"/>
        </w:rPr>
        <w:t>puis dit</w:t>
      </w:r>
      <w:r w:rsidR="00AF695A" w:rsidRPr="00F35A22">
        <w:rPr>
          <w:rFonts w:ascii="Times New Roman" w:eastAsia="Times New Roman" w:hAnsi="Times New Roman" w:cs="Times New Roman"/>
          <w:i/>
          <w:color w:val="444444"/>
          <w:sz w:val="24"/>
          <w:szCs w:val="24"/>
          <w:lang w:eastAsia="fr-FR"/>
        </w:rPr>
        <w:t xml:space="preserve"> </w:t>
      </w:r>
      <w:r w:rsidRPr="00F35A22">
        <w:rPr>
          <w:rFonts w:ascii="Times New Roman" w:eastAsia="Times New Roman" w:hAnsi="Times New Roman" w:cs="Times New Roman"/>
          <w:i/>
          <w:color w:val="444444"/>
          <w:sz w:val="24"/>
          <w:szCs w:val="24"/>
          <w:lang w:eastAsia="fr-FR"/>
        </w:rPr>
        <w:t>: « </w:t>
      </w:r>
      <w:r w:rsidRPr="00EB495D">
        <w:rPr>
          <w:rFonts w:ascii="Times New Roman" w:eastAsia="Times New Roman" w:hAnsi="Times New Roman" w:cs="Times New Roman"/>
          <w:i/>
          <w:color w:val="444444"/>
          <w:sz w:val="24"/>
          <w:szCs w:val="24"/>
          <w:lang w:eastAsia="fr-FR"/>
        </w:rPr>
        <w:t xml:space="preserve">Si tu savais le </w:t>
      </w:r>
      <w:r w:rsidRPr="00EB495D">
        <w:rPr>
          <w:rFonts w:ascii="Times New Roman" w:eastAsia="Times New Roman" w:hAnsi="Times New Roman" w:cs="Times New Roman"/>
          <w:i/>
          <w:color w:val="FF0000"/>
          <w:sz w:val="24"/>
          <w:szCs w:val="24"/>
          <w:lang w:eastAsia="fr-FR"/>
        </w:rPr>
        <w:t>don de Dieu</w:t>
      </w:r>
      <w:r w:rsidRPr="00EB495D">
        <w:rPr>
          <w:rFonts w:ascii="Times New Roman" w:eastAsia="Times New Roman" w:hAnsi="Times New Roman" w:cs="Times New Roman"/>
          <w:i/>
          <w:color w:val="444444"/>
          <w:sz w:val="24"/>
          <w:szCs w:val="24"/>
          <w:lang w:eastAsia="fr-FR"/>
        </w:rPr>
        <w:t xml:space="preserve"> et qui est celui qui te dit : “Donne-moi à boire”</w:t>
      </w:r>
      <w:r w:rsidR="00AF695A" w:rsidRPr="00EB495D">
        <w:rPr>
          <w:rFonts w:ascii="Times New Roman" w:eastAsia="Times New Roman" w:hAnsi="Times New Roman" w:cs="Times New Roman"/>
          <w:i/>
          <w:color w:val="444444"/>
          <w:sz w:val="24"/>
          <w:szCs w:val="24"/>
          <w:lang w:eastAsia="fr-FR"/>
        </w:rPr>
        <w:t xml:space="preserve"> C’est toi qui lui aurais demandé, et il t’aurait donné de l’</w:t>
      </w:r>
      <w:r w:rsidR="00AF695A" w:rsidRPr="00EB495D">
        <w:rPr>
          <w:rFonts w:ascii="Times New Roman" w:eastAsia="Times New Roman" w:hAnsi="Times New Roman" w:cs="Times New Roman"/>
          <w:i/>
          <w:color w:val="FF0000"/>
          <w:sz w:val="24"/>
          <w:szCs w:val="24"/>
          <w:lang w:eastAsia="fr-FR"/>
        </w:rPr>
        <w:t>eau vive</w:t>
      </w:r>
      <w:r w:rsidR="00AA3FFB" w:rsidRPr="00EB495D">
        <w:rPr>
          <w:rFonts w:ascii="Times New Roman" w:eastAsia="Times New Roman" w:hAnsi="Times New Roman" w:cs="Times New Roman"/>
          <w:i/>
          <w:color w:val="444444"/>
          <w:sz w:val="24"/>
          <w:szCs w:val="24"/>
          <w:lang w:eastAsia="fr-FR"/>
        </w:rPr>
        <w:t xml:space="preserve"> </w:t>
      </w:r>
      <w:r w:rsidR="00AF695A" w:rsidRPr="00EB495D">
        <w:rPr>
          <w:rFonts w:ascii="Times New Roman" w:eastAsia="Times New Roman" w:hAnsi="Times New Roman" w:cs="Times New Roman"/>
          <w:i/>
          <w:color w:val="444444"/>
          <w:sz w:val="24"/>
          <w:szCs w:val="24"/>
          <w:lang w:eastAsia="fr-FR"/>
        </w:rPr>
        <w:t>et il t’aurait donné de l’</w:t>
      </w:r>
      <w:r w:rsidR="00AF695A" w:rsidRPr="00EB495D">
        <w:rPr>
          <w:rFonts w:ascii="Times New Roman" w:eastAsia="Times New Roman" w:hAnsi="Times New Roman" w:cs="Times New Roman"/>
          <w:i/>
          <w:color w:val="FF0000"/>
          <w:sz w:val="24"/>
          <w:szCs w:val="24"/>
          <w:lang w:eastAsia="fr-FR"/>
        </w:rPr>
        <w:t>eau vive</w:t>
      </w:r>
      <w:r w:rsidR="00AF695A" w:rsidRPr="00EB495D">
        <w:rPr>
          <w:rFonts w:ascii="Times New Roman" w:eastAsia="Times New Roman" w:hAnsi="Times New Roman" w:cs="Times New Roman"/>
          <w:iCs/>
          <w:color w:val="444444"/>
          <w:sz w:val="24"/>
          <w:szCs w:val="24"/>
          <w:lang w:eastAsia="fr-FR"/>
        </w:rPr>
        <w:t>.</w:t>
      </w:r>
      <w:r w:rsidR="00AF695A" w:rsidRPr="00F35A22">
        <w:rPr>
          <w:rFonts w:ascii="Times New Roman" w:eastAsia="Times New Roman" w:hAnsi="Times New Roman" w:cs="Times New Roman"/>
          <w:color w:val="444444"/>
          <w:sz w:val="24"/>
          <w:szCs w:val="24"/>
          <w:lang w:eastAsia="fr-FR"/>
        </w:rPr>
        <w:t> »</w:t>
      </w:r>
    </w:p>
    <w:p w14:paraId="5805BEEC" w14:textId="77777777" w:rsidR="00AF695A" w:rsidRPr="00F35A22" w:rsidRDefault="00AF695A" w:rsidP="00AF695A">
      <w:pPr>
        <w:snapToGrid w:val="0"/>
        <w:spacing w:after="0"/>
        <w:rPr>
          <w:rFonts w:ascii="Times New Roman" w:eastAsia="Times New Roman" w:hAnsi="Times New Roman" w:cs="Times New Roman"/>
          <w:color w:val="444444"/>
          <w:sz w:val="24"/>
          <w:szCs w:val="24"/>
          <w:lang w:eastAsia="fr-FR"/>
        </w:rPr>
      </w:pPr>
      <w:r w:rsidRPr="00F35A22">
        <w:rPr>
          <w:rFonts w:ascii="Times New Roman" w:eastAsia="Times New Roman" w:hAnsi="Times New Roman" w:cs="Times New Roman"/>
          <w:color w:val="444444"/>
          <w:sz w:val="24"/>
          <w:szCs w:val="24"/>
          <w:lang w:eastAsia="fr-FR"/>
        </w:rPr>
        <w:t>On voit la confusion ; la samari</w:t>
      </w:r>
      <w:r w:rsidR="001F20A7" w:rsidRPr="00F35A22">
        <w:rPr>
          <w:rFonts w:ascii="Times New Roman" w:eastAsia="Times New Roman" w:hAnsi="Times New Roman" w:cs="Times New Roman"/>
          <w:color w:val="444444"/>
          <w:sz w:val="24"/>
          <w:szCs w:val="24"/>
          <w:lang w:eastAsia="fr-FR"/>
        </w:rPr>
        <w:t>taine ne comprend pas</w:t>
      </w:r>
      <w:r w:rsidRPr="00F35A22">
        <w:rPr>
          <w:rFonts w:ascii="Times New Roman" w:eastAsia="Times New Roman" w:hAnsi="Times New Roman" w:cs="Times New Roman"/>
          <w:color w:val="444444"/>
          <w:sz w:val="24"/>
          <w:szCs w:val="24"/>
          <w:lang w:eastAsia="fr-FR"/>
        </w:rPr>
        <w:t>. Il ne parle plus de l’eau concrète mais d’une autre</w:t>
      </w:r>
      <w:r w:rsidR="001F20A7" w:rsidRPr="00F35A22">
        <w:rPr>
          <w:rFonts w:ascii="Times New Roman" w:eastAsia="Times New Roman" w:hAnsi="Times New Roman" w:cs="Times New Roman"/>
          <w:color w:val="444444"/>
          <w:sz w:val="24"/>
          <w:szCs w:val="24"/>
          <w:lang w:eastAsia="fr-FR"/>
        </w:rPr>
        <w:t xml:space="preserve"> eau, l’eau vive</w:t>
      </w:r>
      <w:r w:rsidRPr="00F35A22">
        <w:rPr>
          <w:rFonts w:ascii="Times New Roman" w:eastAsia="Times New Roman" w:hAnsi="Times New Roman" w:cs="Times New Roman"/>
          <w:color w:val="444444"/>
          <w:sz w:val="24"/>
          <w:szCs w:val="24"/>
          <w:lang w:eastAsia="fr-FR"/>
        </w:rPr>
        <w:t xml:space="preserve">. </w:t>
      </w:r>
    </w:p>
    <w:p w14:paraId="6F7A4FC7" w14:textId="2D00034A" w:rsidR="00AF695A" w:rsidRPr="00F35A22" w:rsidRDefault="00AF695A" w:rsidP="00AF695A">
      <w:pPr>
        <w:snapToGrid w:val="0"/>
        <w:spacing w:after="0"/>
        <w:rPr>
          <w:rFonts w:ascii="Times New Roman" w:eastAsia="Times New Roman" w:hAnsi="Times New Roman" w:cs="Times New Roman"/>
          <w:color w:val="444444"/>
          <w:sz w:val="24"/>
          <w:szCs w:val="24"/>
          <w:lang w:eastAsia="fr-FR"/>
        </w:rPr>
      </w:pPr>
      <w:r w:rsidRPr="00F35A22">
        <w:rPr>
          <w:rFonts w:ascii="Times New Roman" w:eastAsia="Times New Roman" w:hAnsi="Times New Roman" w:cs="Times New Roman"/>
          <w:color w:val="444444"/>
          <w:sz w:val="24"/>
          <w:szCs w:val="24"/>
          <w:lang w:eastAsia="fr-FR"/>
        </w:rPr>
        <w:t>Qu’</w:t>
      </w:r>
      <w:r w:rsidR="00E232D4" w:rsidRPr="00F35A22">
        <w:rPr>
          <w:rFonts w:ascii="Times New Roman" w:eastAsia="Times New Roman" w:hAnsi="Times New Roman" w:cs="Times New Roman"/>
          <w:color w:val="444444"/>
          <w:sz w:val="24"/>
          <w:szCs w:val="24"/>
          <w:lang w:eastAsia="fr-FR"/>
        </w:rPr>
        <w:t>est-ce</w:t>
      </w:r>
      <w:r w:rsidRPr="00F35A22">
        <w:rPr>
          <w:rFonts w:ascii="Times New Roman" w:eastAsia="Times New Roman" w:hAnsi="Times New Roman" w:cs="Times New Roman"/>
          <w:color w:val="444444"/>
          <w:sz w:val="24"/>
          <w:szCs w:val="24"/>
          <w:lang w:eastAsia="fr-FR"/>
        </w:rPr>
        <w:t xml:space="preserve"> que </w:t>
      </w:r>
      <w:r w:rsidR="00AA3FFB" w:rsidRPr="00F35A22">
        <w:rPr>
          <w:rFonts w:ascii="Times New Roman" w:eastAsia="Times New Roman" w:hAnsi="Times New Roman" w:cs="Times New Roman"/>
          <w:color w:val="444444"/>
          <w:sz w:val="24"/>
          <w:szCs w:val="24"/>
          <w:lang w:eastAsia="fr-FR"/>
        </w:rPr>
        <w:t>le don de D</w:t>
      </w:r>
      <w:r w:rsidR="006C7802" w:rsidRPr="00F35A22">
        <w:rPr>
          <w:rFonts w:ascii="Times New Roman" w:eastAsia="Times New Roman" w:hAnsi="Times New Roman" w:cs="Times New Roman"/>
          <w:color w:val="444444"/>
          <w:sz w:val="24"/>
          <w:szCs w:val="24"/>
          <w:lang w:eastAsia="fr-FR"/>
        </w:rPr>
        <w:t>ieu, qu’</w:t>
      </w:r>
      <w:r w:rsidR="00E232D4" w:rsidRPr="00F35A22">
        <w:rPr>
          <w:rFonts w:ascii="Times New Roman" w:eastAsia="Times New Roman" w:hAnsi="Times New Roman" w:cs="Times New Roman"/>
          <w:color w:val="444444"/>
          <w:sz w:val="24"/>
          <w:szCs w:val="24"/>
          <w:lang w:eastAsia="fr-FR"/>
        </w:rPr>
        <w:t>est-ce</w:t>
      </w:r>
      <w:r w:rsidR="006C7802" w:rsidRPr="00F35A22">
        <w:rPr>
          <w:rFonts w:ascii="Times New Roman" w:eastAsia="Times New Roman" w:hAnsi="Times New Roman" w:cs="Times New Roman"/>
          <w:color w:val="444444"/>
          <w:sz w:val="24"/>
          <w:szCs w:val="24"/>
          <w:lang w:eastAsia="fr-FR"/>
        </w:rPr>
        <w:t xml:space="preserve"> que </w:t>
      </w:r>
      <w:r w:rsidRPr="00F35A22">
        <w:rPr>
          <w:rFonts w:ascii="Times New Roman" w:eastAsia="Times New Roman" w:hAnsi="Times New Roman" w:cs="Times New Roman"/>
          <w:color w:val="444444"/>
          <w:sz w:val="24"/>
          <w:szCs w:val="24"/>
          <w:lang w:eastAsia="fr-FR"/>
        </w:rPr>
        <w:t xml:space="preserve">l’eau vive ? </w:t>
      </w:r>
      <w:r w:rsidR="001F20A7" w:rsidRPr="00F35A22">
        <w:rPr>
          <w:rFonts w:ascii="Times New Roman" w:eastAsia="Times New Roman" w:hAnsi="Times New Roman" w:cs="Times New Roman"/>
          <w:color w:val="444444"/>
          <w:sz w:val="24"/>
          <w:szCs w:val="24"/>
          <w:lang w:eastAsia="fr-FR"/>
        </w:rPr>
        <w:t xml:space="preserve">Quelle est cette eau vive que Dieu donne ? </w:t>
      </w:r>
    </w:p>
    <w:p w14:paraId="425382A6" w14:textId="77777777" w:rsidR="00AF695A" w:rsidRPr="00F35A22" w:rsidRDefault="00AF695A" w:rsidP="00AF695A">
      <w:pPr>
        <w:snapToGrid w:val="0"/>
        <w:spacing w:after="0"/>
        <w:rPr>
          <w:rFonts w:ascii="Times New Roman" w:eastAsia="Times New Roman" w:hAnsi="Times New Roman" w:cs="Times New Roman"/>
          <w:b/>
          <w:color w:val="444444"/>
          <w:sz w:val="24"/>
          <w:szCs w:val="24"/>
          <w:lang w:eastAsia="fr-FR"/>
        </w:rPr>
      </w:pPr>
      <w:r w:rsidRPr="00F35A22">
        <w:rPr>
          <w:rFonts w:ascii="Times New Roman" w:eastAsia="Times New Roman" w:hAnsi="Times New Roman" w:cs="Times New Roman"/>
          <w:b/>
          <w:color w:val="444444"/>
          <w:sz w:val="24"/>
          <w:szCs w:val="24"/>
          <w:lang w:eastAsia="fr-FR"/>
        </w:rPr>
        <w:t xml:space="preserve">Petits groupes </w:t>
      </w:r>
      <w:r w:rsidR="00536936" w:rsidRPr="00536936">
        <w:rPr>
          <w:rFonts w:ascii="Times New Roman" w:eastAsia="Times New Roman" w:hAnsi="Times New Roman" w:cs="Times New Roman"/>
          <w:b/>
          <w:color w:val="FF0000"/>
          <w:sz w:val="24"/>
          <w:szCs w:val="24"/>
          <w:lang w:eastAsia="fr-FR"/>
        </w:rPr>
        <w:t>5mn</w:t>
      </w:r>
    </w:p>
    <w:p w14:paraId="18C7EFCD" w14:textId="77777777" w:rsidR="001F20A7" w:rsidRPr="00F35A22" w:rsidRDefault="00AA3FFB" w:rsidP="001F20A7">
      <w:pPr>
        <w:spacing w:after="0"/>
        <w:rPr>
          <w:rFonts w:ascii="Times New Roman" w:hAnsi="Times New Roman" w:cs="Times New Roman"/>
          <w:sz w:val="24"/>
          <w:szCs w:val="24"/>
        </w:rPr>
      </w:pPr>
      <w:r w:rsidRPr="00F35A22">
        <w:rPr>
          <w:rFonts w:ascii="Times New Roman" w:hAnsi="Times New Roman" w:cs="Times New Roman"/>
          <w:sz w:val="24"/>
          <w:szCs w:val="24"/>
        </w:rPr>
        <w:t xml:space="preserve">Placer </w:t>
      </w:r>
      <w:r w:rsidR="001F20A7" w:rsidRPr="00F35A22">
        <w:rPr>
          <w:rFonts w:ascii="Times New Roman" w:hAnsi="Times New Roman" w:cs="Times New Roman"/>
          <w:sz w:val="24"/>
          <w:szCs w:val="24"/>
        </w:rPr>
        <w:t xml:space="preserve">les </w:t>
      </w:r>
      <w:r w:rsidR="00C45AB6" w:rsidRPr="00F35A22">
        <w:rPr>
          <w:rFonts w:ascii="Times New Roman" w:hAnsi="Times New Roman" w:cs="Times New Roman"/>
          <w:sz w:val="24"/>
          <w:szCs w:val="24"/>
        </w:rPr>
        <w:t xml:space="preserve">2 </w:t>
      </w:r>
      <w:r w:rsidR="00EC440E">
        <w:rPr>
          <w:rFonts w:ascii="Times New Roman" w:hAnsi="Times New Roman" w:cs="Times New Roman"/>
          <w:sz w:val="24"/>
          <w:szCs w:val="24"/>
        </w:rPr>
        <w:t>bandelettes</w:t>
      </w:r>
      <w:r w:rsidR="001F20A7" w:rsidRPr="00F35A22">
        <w:rPr>
          <w:rFonts w:ascii="Times New Roman" w:hAnsi="Times New Roman" w:cs="Times New Roman"/>
          <w:sz w:val="24"/>
          <w:szCs w:val="24"/>
        </w:rPr>
        <w:t xml:space="preserve"> bleues qui sortent du puits. </w:t>
      </w:r>
      <w:r w:rsidRPr="00F35A22">
        <w:rPr>
          <w:rFonts w:ascii="Times New Roman" w:hAnsi="Times New Roman" w:cs="Times New Roman"/>
          <w:sz w:val="24"/>
          <w:szCs w:val="24"/>
        </w:rPr>
        <w:t xml:space="preserve">Puis </w:t>
      </w:r>
      <w:r w:rsidR="001F20A7" w:rsidRPr="00F35A22">
        <w:rPr>
          <w:rFonts w:ascii="Times New Roman" w:hAnsi="Times New Roman" w:cs="Times New Roman"/>
          <w:sz w:val="24"/>
          <w:szCs w:val="24"/>
        </w:rPr>
        <w:t>rajoute</w:t>
      </w:r>
      <w:r w:rsidRPr="00F35A22">
        <w:rPr>
          <w:rFonts w:ascii="Times New Roman" w:hAnsi="Times New Roman" w:cs="Times New Roman"/>
          <w:sz w:val="24"/>
          <w:szCs w:val="24"/>
        </w:rPr>
        <w:t>r</w:t>
      </w:r>
      <w:r w:rsidR="001F20A7" w:rsidRPr="00F35A22">
        <w:rPr>
          <w:rFonts w:ascii="Times New Roman" w:hAnsi="Times New Roman" w:cs="Times New Roman"/>
          <w:sz w:val="24"/>
          <w:szCs w:val="24"/>
        </w:rPr>
        <w:t xml:space="preserve"> l</w:t>
      </w:r>
      <w:r w:rsidR="00C45AB6" w:rsidRPr="00F35A22">
        <w:rPr>
          <w:rFonts w:ascii="Times New Roman" w:hAnsi="Times New Roman" w:cs="Times New Roman"/>
          <w:sz w:val="24"/>
          <w:szCs w:val="24"/>
        </w:rPr>
        <w:t>a languette rouge (une seule pour les 2)</w:t>
      </w:r>
      <w:r w:rsidR="001F20A7" w:rsidRPr="00F35A22">
        <w:rPr>
          <w:rFonts w:ascii="Times New Roman" w:hAnsi="Times New Roman" w:cs="Times New Roman"/>
          <w:sz w:val="24"/>
          <w:szCs w:val="24"/>
        </w:rPr>
        <w:t xml:space="preserve">. </w:t>
      </w:r>
    </w:p>
    <w:p w14:paraId="4947489D" w14:textId="00FBD0DB" w:rsidR="001F20A7" w:rsidRPr="00F35A22" w:rsidRDefault="001F20A7" w:rsidP="001F20A7">
      <w:pPr>
        <w:spacing w:after="0"/>
        <w:rPr>
          <w:rFonts w:ascii="Times New Roman" w:hAnsi="Times New Roman" w:cs="Times New Roman"/>
          <w:sz w:val="24"/>
          <w:szCs w:val="24"/>
        </w:rPr>
      </w:pPr>
      <w:r w:rsidRPr="00F35A22">
        <w:rPr>
          <w:rFonts w:ascii="Times New Roman" w:hAnsi="Times New Roman" w:cs="Times New Roman"/>
          <w:sz w:val="24"/>
          <w:szCs w:val="24"/>
        </w:rPr>
        <w:t>Temps d’échange autour des questions. L’</w:t>
      </w:r>
      <w:r w:rsidR="00EB495D">
        <w:rPr>
          <w:rFonts w:ascii="Times New Roman" w:hAnsi="Times New Roman" w:cs="Times New Roman"/>
          <w:sz w:val="24"/>
          <w:szCs w:val="24"/>
        </w:rPr>
        <w:t>animateur</w:t>
      </w:r>
      <w:r w:rsidRPr="00F35A22">
        <w:rPr>
          <w:rFonts w:ascii="Times New Roman" w:hAnsi="Times New Roman" w:cs="Times New Roman"/>
          <w:sz w:val="24"/>
          <w:szCs w:val="24"/>
        </w:rPr>
        <w:t xml:space="preserve"> est </w:t>
      </w:r>
      <w:r w:rsidR="00EB495D" w:rsidRPr="00F35A22">
        <w:rPr>
          <w:rFonts w:ascii="Times New Roman" w:hAnsi="Times New Roman" w:cs="Times New Roman"/>
          <w:sz w:val="24"/>
          <w:szCs w:val="24"/>
        </w:rPr>
        <w:t>attentif</w:t>
      </w:r>
      <w:r w:rsidRPr="00F35A22">
        <w:rPr>
          <w:rFonts w:ascii="Times New Roman" w:hAnsi="Times New Roman" w:cs="Times New Roman"/>
          <w:sz w:val="24"/>
          <w:szCs w:val="24"/>
        </w:rPr>
        <w:t xml:space="preserve"> à donner la parole aux parents</w:t>
      </w:r>
    </w:p>
    <w:p w14:paraId="4EB99144" w14:textId="77777777" w:rsidR="00AF695A" w:rsidRPr="00F35A22" w:rsidRDefault="00AF695A" w:rsidP="00AF695A">
      <w:pPr>
        <w:snapToGrid w:val="0"/>
        <w:spacing w:after="0"/>
        <w:rPr>
          <w:rFonts w:ascii="Times New Roman" w:eastAsia="Times New Roman" w:hAnsi="Times New Roman" w:cs="Times New Roman"/>
          <w:color w:val="444444"/>
          <w:sz w:val="24"/>
          <w:szCs w:val="24"/>
          <w:lang w:eastAsia="fr-FR"/>
        </w:rPr>
      </w:pPr>
      <w:r w:rsidRPr="00F35A22">
        <w:rPr>
          <w:rFonts w:ascii="Times New Roman" w:eastAsia="Times New Roman" w:hAnsi="Times New Roman" w:cs="Times New Roman"/>
          <w:color w:val="444444"/>
          <w:sz w:val="24"/>
          <w:szCs w:val="24"/>
          <w:lang w:eastAsia="fr-FR"/>
        </w:rPr>
        <w:t>Pour vous</w:t>
      </w:r>
      <w:r w:rsidR="00740F3C" w:rsidRPr="00F35A22">
        <w:rPr>
          <w:rFonts w:ascii="Times New Roman" w:eastAsia="Times New Roman" w:hAnsi="Times New Roman" w:cs="Times New Roman"/>
          <w:color w:val="444444"/>
          <w:sz w:val="24"/>
          <w:szCs w:val="24"/>
          <w:lang w:eastAsia="fr-FR"/>
        </w:rPr>
        <w:t xml:space="preserve"> </w:t>
      </w:r>
      <w:r w:rsidR="001F20A7" w:rsidRPr="00F35A22">
        <w:rPr>
          <w:rFonts w:ascii="Times New Roman" w:eastAsia="Times New Roman" w:hAnsi="Times New Roman" w:cs="Times New Roman"/>
          <w:color w:val="444444"/>
          <w:sz w:val="24"/>
          <w:szCs w:val="24"/>
          <w:lang w:eastAsia="fr-FR"/>
        </w:rPr>
        <w:t xml:space="preserve">qu’est-ce </w:t>
      </w:r>
      <w:r w:rsidRPr="00F35A22">
        <w:rPr>
          <w:rFonts w:ascii="Times New Roman" w:eastAsia="Times New Roman" w:hAnsi="Times New Roman" w:cs="Times New Roman"/>
          <w:color w:val="444444"/>
          <w:sz w:val="24"/>
          <w:szCs w:val="24"/>
          <w:lang w:eastAsia="fr-FR"/>
        </w:rPr>
        <w:t xml:space="preserve">que </w:t>
      </w:r>
      <w:r w:rsidR="001F20A7" w:rsidRPr="00F35A22">
        <w:rPr>
          <w:rFonts w:ascii="Times New Roman" w:eastAsia="Times New Roman" w:hAnsi="Times New Roman" w:cs="Times New Roman"/>
          <w:color w:val="444444"/>
          <w:sz w:val="24"/>
          <w:szCs w:val="24"/>
          <w:lang w:eastAsia="fr-FR"/>
        </w:rPr>
        <w:t>le don de Dieu</w:t>
      </w:r>
      <w:r w:rsidR="006C7802" w:rsidRPr="00F35A22">
        <w:rPr>
          <w:rFonts w:ascii="Times New Roman" w:eastAsia="Times New Roman" w:hAnsi="Times New Roman" w:cs="Times New Roman"/>
          <w:color w:val="444444"/>
          <w:sz w:val="24"/>
          <w:szCs w:val="24"/>
          <w:lang w:eastAsia="fr-FR"/>
        </w:rPr>
        <w:t xml:space="preserve">, </w:t>
      </w:r>
      <w:r w:rsidRPr="00F35A22">
        <w:rPr>
          <w:rFonts w:ascii="Times New Roman" w:eastAsia="Times New Roman" w:hAnsi="Times New Roman" w:cs="Times New Roman"/>
          <w:color w:val="444444"/>
          <w:sz w:val="24"/>
          <w:szCs w:val="24"/>
          <w:lang w:eastAsia="fr-FR"/>
        </w:rPr>
        <w:t xml:space="preserve">l’eau vive que donne Jésus ? </w:t>
      </w:r>
    </w:p>
    <w:p w14:paraId="4006BC90" w14:textId="6174CF83" w:rsidR="00AA3FFB" w:rsidRPr="00F35A22" w:rsidRDefault="006C7802" w:rsidP="00AF695A">
      <w:pPr>
        <w:snapToGrid w:val="0"/>
        <w:spacing w:after="0"/>
        <w:rPr>
          <w:rFonts w:ascii="Times New Roman" w:hAnsi="Times New Roman" w:cs="Times New Roman"/>
          <w:sz w:val="24"/>
          <w:szCs w:val="24"/>
        </w:rPr>
      </w:pPr>
      <w:r w:rsidRPr="00F35A22">
        <w:rPr>
          <w:rFonts w:ascii="Times New Roman" w:hAnsi="Times New Roman" w:cs="Times New Roman"/>
          <w:sz w:val="24"/>
          <w:szCs w:val="24"/>
        </w:rPr>
        <w:t>L’</w:t>
      </w:r>
      <w:r w:rsidR="00EB495D">
        <w:rPr>
          <w:rFonts w:ascii="Times New Roman" w:hAnsi="Times New Roman" w:cs="Times New Roman"/>
          <w:sz w:val="24"/>
          <w:szCs w:val="24"/>
        </w:rPr>
        <w:t>animateur</w:t>
      </w:r>
      <w:r w:rsidRPr="00F35A22">
        <w:rPr>
          <w:rFonts w:ascii="Times New Roman" w:hAnsi="Times New Roman" w:cs="Times New Roman"/>
          <w:sz w:val="24"/>
          <w:szCs w:val="24"/>
        </w:rPr>
        <w:t xml:space="preserve"> éc</w:t>
      </w:r>
      <w:r w:rsidR="001F20A7" w:rsidRPr="00F35A22">
        <w:rPr>
          <w:rFonts w:ascii="Times New Roman" w:hAnsi="Times New Roman" w:cs="Times New Roman"/>
          <w:sz w:val="24"/>
          <w:szCs w:val="24"/>
        </w:rPr>
        <w:t>o</w:t>
      </w:r>
      <w:r w:rsidRPr="00F35A22">
        <w:rPr>
          <w:rFonts w:ascii="Times New Roman" w:hAnsi="Times New Roman" w:cs="Times New Roman"/>
          <w:sz w:val="24"/>
          <w:szCs w:val="24"/>
        </w:rPr>
        <w:t>ute re</w:t>
      </w:r>
      <w:r w:rsidR="001F20A7" w:rsidRPr="00F35A22">
        <w:rPr>
          <w:rFonts w:ascii="Times New Roman" w:hAnsi="Times New Roman" w:cs="Times New Roman"/>
          <w:sz w:val="24"/>
          <w:szCs w:val="24"/>
        </w:rPr>
        <w:t>f</w:t>
      </w:r>
      <w:r w:rsidRPr="00F35A22">
        <w:rPr>
          <w:rFonts w:ascii="Times New Roman" w:hAnsi="Times New Roman" w:cs="Times New Roman"/>
          <w:sz w:val="24"/>
          <w:szCs w:val="24"/>
        </w:rPr>
        <w:t>ormule</w:t>
      </w:r>
      <w:r w:rsidR="00AA3FFB" w:rsidRPr="00F35A22">
        <w:rPr>
          <w:rFonts w:ascii="Times New Roman" w:hAnsi="Times New Roman" w:cs="Times New Roman"/>
          <w:sz w:val="24"/>
          <w:szCs w:val="24"/>
        </w:rPr>
        <w:t xml:space="preserve">. </w:t>
      </w:r>
    </w:p>
    <w:p w14:paraId="5D7CB880" w14:textId="77777777" w:rsidR="00AF695A" w:rsidRPr="00F35A22" w:rsidRDefault="00AA3FFB" w:rsidP="00AF695A">
      <w:pPr>
        <w:snapToGrid w:val="0"/>
        <w:spacing w:after="0"/>
        <w:rPr>
          <w:rFonts w:ascii="Times New Roman" w:hAnsi="Times New Roman" w:cs="Times New Roman"/>
          <w:sz w:val="24"/>
          <w:szCs w:val="24"/>
        </w:rPr>
      </w:pPr>
      <w:r w:rsidRPr="00F35A22">
        <w:rPr>
          <w:rFonts w:ascii="Times New Roman" w:hAnsi="Times New Roman" w:cs="Times New Roman"/>
          <w:sz w:val="24"/>
          <w:szCs w:val="24"/>
        </w:rPr>
        <w:t>Les parents parleront d’amour de Dieu, de la Vie</w:t>
      </w:r>
      <w:r w:rsidR="00C45AB6" w:rsidRPr="00F35A22">
        <w:rPr>
          <w:rFonts w:ascii="Times New Roman" w:hAnsi="Times New Roman" w:cs="Times New Roman"/>
          <w:sz w:val="24"/>
          <w:szCs w:val="24"/>
        </w:rPr>
        <w:t xml:space="preserve">, de l’espérance </w:t>
      </w:r>
      <w:r w:rsidRPr="00F35A22">
        <w:rPr>
          <w:rFonts w:ascii="Times New Roman" w:hAnsi="Times New Roman" w:cs="Times New Roman"/>
          <w:sz w:val="24"/>
          <w:szCs w:val="24"/>
        </w:rPr>
        <w:t xml:space="preserve">... </w:t>
      </w:r>
      <w:r w:rsidR="006C7802" w:rsidRPr="00F35A22">
        <w:rPr>
          <w:rFonts w:ascii="Times New Roman" w:hAnsi="Times New Roman" w:cs="Times New Roman"/>
          <w:sz w:val="24"/>
          <w:szCs w:val="24"/>
        </w:rPr>
        <w:t xml:space="preserve"> </w:t>
      </w:r>
    </w:p>
    <w:p w14:paraId="14BEFEB0" w14:textId="77777777" w:rsidR="00AA3FFB" w:rsidRPr="00F35A22" w:rsidRDefault="00AA3FFB" w:rsidP="00AF695A">
      <w:pPr>
        <w:snapToGrid w:val="0"/>
        <w:spacing w:after="0"/>
        <w:rPr>
          <w:rFonts w:ascii="Times New Roman" w:hAnsi="Times New Roman" w:cs="Times New Roman"/>
          <w:sz w:val="24"/>
          <w:szCs w:val="24"/>
        </w:rPr>
      </w:pPr>
      <w:r w:rsidRPr="00F35A22">
        <w:rPr>
          <w:rFonts w:ascii="Times New Roman" w:hAnsi="Times New Roman" w:cs="Times New Roman"/>
          <w:sz w:val="24"/>
          <w:szCs w:val="24"/>
        </w:rPr>
        <w:t>Toutes les réponses sont acceptées</w:t>
      </w:r>
      <w:r w:rsidR="00C45AB6" w:rsidRPr="00F35A22">
        <w:rPr>
          <w:rFonts w:ascii="Times New Roman" w:hAnsi="Times New Roman" w:cs="Times New Roman"/>
          <w:sz w:val="24"/>
          <w:szCs w:val="24"/>
        </w:rPr>
        <w:t xml:space="preserve">... </w:t>
      </w:r>
    </w:p>
    <w:p w14:paraId="7E3D66E6" w14:textId="77777777" w:rsidR="006C7802" w:rsidRPr="00F35A22" w:rsidRDefault="001F20A7" w:rsidP="00AF695A">
      <w:pPr>
        <w:snapToGrid w:val="0"/>
        <w:spacing w:after="0"/>
        <w:rPr>
          <w:rFonts w:ascii="Times New Roman" w:hAnsi="Times New Roman" w:cs="Times New Roman"/>
          <w:sz w:val="24"/>
          <w:szCs w:val="24"/>
        </w:rPr>
      </w:pPr>
      <w:r w:rsidRPr="00F35A22">
        <w:rPr>
          <w:rFonts w:ascii="Times New Roman" w:hAnsi="Times New Roman" w:cs="Times New Roman"/>
          <w:sz w:val="24"/>
          <w:szCs w:val="24"/>
        </w:rPr>
        <w:t>P</w:t>
      </w:r>
      <w:r w:rsidR="006C7802" w:rsidRPr="00F35A22">
        <w:rPr>
          <w:rFonts w:ascii="Times New Roman" w:hAnsi="Times New Roman" w:cs="Times New Roman"/>
          <w:sz w:val="24"/>
          <w:szCs w:val="24"/>
        </w:rPr>
        <w:t>uis</w:t>
      </w:r>
      <w:r w:rsidRPr="00F35A22">
        <w:rPr>
          <w:rFonts w:ascii="Times New Roman" w:hAnsi="Times New Roman" w:cs="Times New Roman"/>
          <w:sz w:val="24"/>
          <w:szCs w:val="24"/>
        </w:rPr>
        <w:t xml:space="preserve"> donne</w:t>
      </w:r>
      <w:r w:rsidR="00AA3FFB" w:rsidRPr="00F35A22">
        <w:rPr>
          <w:rFonts w:ascii="Times New Roman" w:hAnsi="Times New Roman" w:cs="Times New Roman"/>
          <w:sz w:val="24"/>
          <w:szCs w:val="24"/>
        </w:rPr>
        <w:t>r</w:t>
      </w:r>
      <w:r w:rsidR="00C45AB6" w:rsidRPr="00F35A22">
        <w:rPr>
          <w:rFonts w:ascii="Times New Roman" w:hAnsi="Times New Roman" w:cs="Times New Roman"/>
          <w:sz w:val="24"/>
          <w:szCs w:val="24"/>
        </w:rPr>
        <w:t xml:space="preserve"> </w:t>
      </w:r>
      <w:r w:rsidRPr="00F35A22">
        <w:rPr>
          <w:rFonts w:ascii="Times New Roman" w:hAnsi="Times New Roman" w:cs="Times New Roman"/>
          <w:sz w:val="24"/>
          <w:szCs w:val="24"/>
        </w:rPr>
        <w:t xml:space="preserve">à lire les </w:t>
      </w:r>
      <w:r w:rsidR="00C45AB6" w:rsidRPr="00F35A22">
        <w:rPr>
          <w:rFonts w:ascii="Times New Roman" w:hAnsi="Times New Roman" w:cs="Times New Roman"/>
          <w:sz w:val="24"/>
          <w:szCs w:val="24"/>
        </w:rPr>
        <w:t>2 versets de la carte verte</w:t>
      </w:r>
      <w:r w:rsidRPr="00F35A22">
        <w:rPr>
          <w:rFonts w:ascii="Times New Roman" w:hAnsi="Times New Roman" w:cs="Times New Roman"/>
          <w:sz w:val="24"/>
          <w:szCs w:val="24"/>
        </w:rPr>
        <w:t xml:space="preserve"> </w:t>
      </w:r>
    </w:p>
    <w:p w14:paraId="14A171E7" w14:textId="5E4FCDB4" w:rsidR="006C7802" w:rsidRPr="00F35A22" w:rsidRDefault="00AA3FFB" w:rsidP="006C7802">
      <w:pPr>
        <w:pStyle w:val="Default"/>
        <w:rPr>
          <w:b/>
        </w:rPr>
      </w:pPr>
      <w:r w:rsidRPr="00F35A22">
        <w:rPr>
          <w:b/>
        </w:rPr>
        <w:t>Dia</w:t>
      </w:r>
      <w:r w:rsidR="003E6896" w:rsidRPr="00F35A22">
        <w:rPr>
          <w:b/>
        </w:rPr>
        <w:t>po</w:t>
      </w:r>
      <w:r w:rsidRPr="00F35A22">
        <w:rPr>
          <w:b/>
        </w:rPr>
        <w:t>s</w:t>
      </w:r>
      <w:r w:rsidR="003E6896" w:rsidRPr="00F35A22">
        <w:rPr>
          <w:b/>
        </w:rPr>
        <w:t xml:space="preserve"> </w:t>
      </w:r>
      <w:r w:rsidR="00EB495D">
        <w:rPr>
          <w:b/>
        </w:rPr>
        <w:t>12</w:t>
      </w:r>
      <w:r w:rsidR="003E6896" w:rsidRPr="00F35A22">
        <w:rPr>
          <w:b/>
        </w:rPr>
        <w:t xml:space="preserve"> </w:t>
      </w:r>
      <w:r w:rsidRPr="00F35A22">
        <w:rPr>
          <w:b/>
        </w:rPr>
        <w:t xml:space="preserve">et </w:t>
      </w:r>
      <w:r w:rsidR="00EB495D">
        <w:rPr>
          <w:b/>
        </w:rPr>
        <w:t>15</w:t>
      </w:r>
      <w:r w:rsidRPr="00F35A22">
        <w:rPr>
          <w:b/>
        </w:rPr>
        <w:t xml:space="preserve"> </w:t>
      </w:r>
      <w:r w:rsidR="006C7802" w:rsidRPr="00F35A22">
        <w:rPr>
          <w:b/>
        </w:rPr>
        <w:t xml:space="preserve">Lecture </w:t>
      </w:r>
      <w:r w:rsidRPr="00F35A22">
        <w:rPr>
          <w:b/>
        </w:rPr>
        <w:t>des cartes</w:t>
      </w:r>
    </w:p>
    <w:p w14:paraId="109B7793" w14:textId="748AF789" w:rsidR="006C7802" w:rsidRPr="00F35A22" w:rsidRDefault="006C7802" w:rsidP="00C45AB6">
      <w:pPr>
        <w:pStyle w:val="Default"/>
        <w:pBdr>
          <w:top w:val="single" w:sz="4" w:space="1" w:color="auto"/>
          <w:left w:val="single" w:sz="4" w:space="4" w:color="auto"/>
          <w:bottom w:val="single" w:sz="4" w:space="1" w:color="auto"/>
          <w:right w:val="single" w:sz="4" w:space="4" w:color="auto"/>
        </w:pBdr>
      </w:pPr>
      <w:r w:rsidRPr="00F35A22">
        <w:rPr>
          <w:b/>
        </w:rPr>
        <w:t xml:space="preserve">Jean 3, 16 </w:t>
      </w:r>
      <w:r w:rsidRPr="00F35A22">
        <w:rPr>
          <w:i/>
        </w:rPr>
        <w:t>“Dieu a tellement aimé le monde qu’il a donné son fils pour qu’on ait la vie</w:t>
      </w:r>
      <w:r w:rsidRPr="00F35A22">
        <w:t>”</w:t>
      </w:r>
    </w:p>
    <w:p w14:paraId="3746EEE9" w14:textId="77777777" w:rsidR="006C7802" w:rsidRPr="00F35A22" w:rsidRDefault="006C7802" w:rsidP="00C45AB6">
      <w:pPr>
        <w:pStyle w:val="Default"/>
        <w:pBdr>
          <w:top w:val="single" w:sz="4" w:space="1" w:color="auto"/>
          <w:left w:val="single" w:sz="4" w:space="4" w:color="auto"/>
          <w:bottom w:val="single" w:sz="4" w:space="1" w:color="auto"/>
          <w:right w:val="single" w:sz="4" w:space="4" w:color="auto"/>
        </w:pBdr>
        <w:rPr>
          <w:b/>
          <w:color w:val="auto"/>
        </w:rPr>
      </w:pPr>
      <w:r w:rsidRPr="00F35A22">
        <w:rPr>
          <w:b/>
        </w:rPr>
        <w:t>Jean 7, 38-39</w:t>
      </w:r>
      <w:r w:rsidRPr="00F35A22">
        <w:rPr>
          <w:i/>
        </w:rPr>
        <w:t> : “Jésus, debout, s’écria : « Si quelqu’un a soif, qu’il vienne à moi, et qu’il boive celui qui croit en moi ! Comme dit l’Écriture : De son cœur couleront des fleuves d’eau vive. » En disant cela, il parlait de l’Esprit Saint qu’allaient recevoir ceux qui croiraient en lui.”</w:t>
      </w:r>
      <w:r w:rsidRPr="00F35A22">
        <w:rPr>
          <w:b/>
          <w:color w:val="auto"/>
        </w:rPr>
        <w:t xml:space="preserve"> </w:t>
      </w:r>
    </w:p>
    <w:p w14:paraId="7C6E03EC" w14:textId="57F69BC8" w:rsidR="00C72B93" w:rsidRPr="001B0BDA" w:rsidRDefault="006C7802" w:rsidP="00AF695A">
      <w:pPr>
        <w:snapToGrid w:val="0"/>
        <w:spacing w:after="0"/>
        <w:rPr>
          <w:rFonts w:ascii="Times New Roman" w:hAnsi="Times New Roman" w:cs="Times New Roman"/>
          <w:sz w:val="24"/>
          <w:szCs w:val="24"/>
        </w:rPr>
      </w:pPr>
      <w:r w:rsidRPr="00F35A22">
        <w:rPr>
          <w:rFonts w:ascii="Times New Roman" w:hAnsi="Times New Roman" w:cs="Times New Roman"/>
          <w:sz w:val="24"/>
          <w:szCs w:val="24"/>
        </w:rPr>
        <w:t xml:space="preserve">Est-ce que cela éclaire le don de </w:t>
      </w:r>
      <w:r w:rsidR="001F20A7" w:rsidRPr="00F35A22">
        <w:rPr>
          <w:rFonts w:ascii="Times New Roman" w:hAnsi="Times New Roman" w:cs="Times New Roman"/>
          <w:sz w:val="24"/>
          <w:szCs w:val="24"/>
        </w:rPr>
        <w:t>D</w:t>
      </w:r>
      <w:r w:rsidR="000264F7" w:rsidRPr="00F35A22">
        <w:rPr>
          <w:rFonts w:ascii="Times New Roman" w:hAnsi="Times New Roman" w:cs="Times New Roman"/>
          <w:sz w:val="24"/>
          <w:szCs w:val="24"/>
        </w:rPr>
        <w:t>ieu</w:t>
      </w:r>
      <w:r w:rsidR="001F20A7" w:rsidRPr="00F35A22">
        <w:rPr>
          <w:rFonts w:ascii="Times New Roman" w:hAnsi="Times New Roman" w:cs="Times New Roman"/>
          <w:sz w:val="24"/>
          <w:szCs w:val="24"/>
        </w:rPr>
        <w:t>, le sens de l’</w:t>
      </w:r>
      <w:r w:rsidRPr="00F35A22">
        <w:rPr>
          <w:rFonts w:ascii="Times New Roman" w:hAnsi="Times New Roman" w:cs="Times New Roman"/>
          <w:sz w:val="24"/>
          <w:szCs w:val="24"/>
        </w:rPr>
        <w:t xml:space="preserve">eau vive ? </w:t>
      </w:r>
    </w:p>
    <w:p w14:paraId="685D3FB3" w14:textId="7BE0DC3D" w:rsidR="006C7802" w:rsidRPr="00F35A22" w:rsidRDefault="006C7802" w:rsidP="00AF695A">
      <w:pPr>
        <w:snapToGrid w:val="0"/>
        <w:spacing w:after="0"/>
        <w:rPr>
          <w:rFonts w:ascii="Times New Roman" w:hAnsi="Times New Roman" w:cs="Times New Roman"/>
          <w:b/>
          <w:sz w:val="24"/>
          <w:szCs w:val="24"/>
        </w:rPr>
      </w:pPr>
      <w:r w:rsidRPr="00F35A22">
        <w:rPr>
          <w:rFonts w:ascii="Times New Roman" w:hAnsi="Times New Roman" w:cs="Times New Roman"/>
          <w:b/>
          <w:sz w:val="24"/>
          <w:szCs w:val="24"/>
        </w:rPr>
        <w:t xml:space="preserve">Grand groupe </w:t>
      </w:r>
    </w:p>
    <w:p w14:paraId="5C61AE23" w14:textId="3FA85FEB" w:rsidR="001F20A7" w:rsidRPr="00F35A22" w:rsidRDefault="003E6896" w:rsidP="00AF695A">
      <w:pPr>
        <w:snapToGrid w:val="0"/>
        <w:spacing w:after="0"/>
        <w:rPr>
          <w:rFonts w:ascii="Times New Roman" w:hAnsi="Times New Roman" w:cs="Times New Roman"/>
          <w:b/>
          <w:sz w:val="24"/>
          <w:szCs w:val="24"/>
        </w:rPr>
      </w:pPr>
      <w:r w:rsidRPr="00F35A22">
        <w:rPr>
          <w:rFonts w:ascii="Times New Roman" w:hAnsi="Times New Roman" w:cs="Times New Roman"/>
          <w:b/>
          <w:sz w:val="24"/>
          <w:szCs w:val="24"/>
        </w:rPr>
        <w:t>Diapos 1</w:t>
      </w:r>
      <w:r w:rsidR="00C72B93">
        <w:rPr>
          <w:rFonts w:ascii="Times New Roman" w:hAnsi="Times New Roman" w:cs="Times New Roman"/>
          <w:b/>
          <w:sz w:val="24"/>
          <w:szCs w:val="24"/>
        </w:rPr>
        <w:t>3</w:t>
      </w:r>
      <w:r w:rsidRPr="00F35A22">
        <w:rPr>
          <w:rFonts w:ascii="Times New Roman" w:hAnsi="Times New Roman" w:cs="Times New Roman"/>
          <w:b/>
          <w:sz w:val="24"/>
          <w:szCs w:val="24"/>
        </w:rPr>
        <w:t xml:space="preserve"> et </w:t>
      </w:r>
      <w:r w:rsidR="00387186">
        <w:rPr>
          <w:rFonts w:ascii="Times New Roman" w:hAnsi="Times New Roman" w:cs="Times New Roman"/>
          <w:b/>
          <w:sz w:val="24"/>
          <w:szCs w:val="24"/>
        </w:rPr>
        <w:t>1</w:t>
      </w:r>
      <w:r w:rsidR="00C72B93">
        <w:rPr>
          <w:rFonts w:ascii="Times New Roman" w:hAnsi="Times New Roman" w:cs="Times New Roman"/>
          <w:b/>
          <w:sz w:val="24"/>
          <w:szCs w:val="24"/>
        </w:rPr>
        <w:t>6</w:t>
      </w:r>
      <w:r w:rsidR="001F20A7" w:rsidRPr="00F35A22">
        <w:rPr>
          <w:rFonts w:ascii="Times New Roman" w:hAnsi="Times New Roman" w:cs="Times New Roman"/>
          <w:b/>
          <w:sz w:val="24"/>
          <w:szCs w:val="24"/>
        </w:rPr>
        <w:t xml:space="preserve"> </w:t>
      </w:r>
    </w:p>
    <w:p w14:paraId="46F96D94" w14:textId="77777777" w:rsidR="00C72B93" w:rsidRPr="00F35A22" w:rsidRDefault="00C72B93" w:rsidP="00C72B93">
      <w:pPr>
        <w:snapToGrid w:val="0"/>
        <w:spacing w:after="0"/>
        <w:rPr>
          <w:rFonts w:ascii="Times New Roman" w:hAnsi="Times New Roman" w:cs="Times New Roman"/>
          <w:sz w:val="24"/>
          <w:szCs w:val="24"/>
        </w:rPr>
      </w:pPr>
      <w:r w:rsidRPr="00F35A22">
        <w:rPr>
          <w:rFonts w:ascii="Times New Roman" w:hAnsi="Times New Roman" w:cs="Times New Roman"/>
          <w:sz w:val="24"/>
          <w:szCs w:val="24"/>
        </w:rPr>
        <w:t>Dieu est celui qui donne la vie, comme un père plein d’Amour pour ses enfants. Dieu a donné son fils au monde</w:t>
      </w:r>
    </w:p>
    <w:p w14:paraId="2A625513" w14:textId="77777777" w:rsidR="00D826D2" w:rsidRPr="00F35A22" w:rsidRDefault="00F67527" w:rsidP="00D826D2">
      <w:pPr>
        <w:snapToGrid w:val="0"/>
        <w:spacing w:after="0"/>
        <w:rPr>
          <w:rFonts w:ascii="Times New Roman" w:hAnsi="Times New Roman" w:cs="Times New Roman"/>
          <w:sz w:val="24"/>
          <w:szCs w:val="24"/>
        </w:rPr>
      </w:pPr>
      <w:r w:rsidRPr="00F35A22">
        <w:rPr>
          <w:rFonts w:ascii="Times New Roman" w:hAnsi="Times New Roman" w:cs="Times New Roman"/>
          <w:sz w:val="24"/>
          <w:szCs w:val="24"/>
        </w:rPr>
        <w:t xml:space="preserve">Cette eau vive, c’est l’eau qui fait vivre éternellement, c’est la Parole de Dieu, c’est l’amour reçu de Dieu, l’Esprit de Dieu. </w:t>
      </w:r>
    </w:p>
    <w:p w14:paraId="0CE30CDB" w14:textId="77777777" w:rsidR="00C45AB6" w:rsidRPr="00F35A22" w:rsidRDefault="00C45AB6" w:rsidP="00C45AB6">
      <w:pPr>
        <w:snapToGrid w:val="0"/>
        <w:spacing w:after="0"/>
        <w:rPr>
          <w:rFonts w:ascii="Times New Roman" w:hAnsi="Times New Roman" w:cs="Times New Roman"/>
          <w:b/>
          <w:sz w:val="24"/>
          <w:szCs w:val="24"/>
        </w:rPr>
      </w:pPr>
      <w:r w:rsidRPr="00F35A22">
        <w:rPr>
          <w:rFonts w:ascii="Times New Roman" w:hAnsi="Times New Roman" w:cs="Times New Roman"/>
          <w:b/>
          <w:sz w:val="24"/>
          <w:szCs w:val="24"/>
        </w:rPr>
        <w:t>Faire placer les cartes jaunes</w:t>
      </w:r>
    </w:p>
    <w:p w14:paraId="5953B379" w14:textId="77777777" w:rsidR="00631A3A" w:rsidRPr="00F35A22" w:rsidRDefault="00631A3A" w:rsidP="00D826D2">
      <w:pPr>
        <w:snapToGrid w:val="0"/>
        <w:spacing w:after="0"/>
        <w:rPr>
          <w:rFonts w:ascii="Times New Roman" w:hAnsi="Times New Roman" w:cs="Times New Roman"/>
          <w:sz w:val="24"/>
          <w:szCs w:val="24"/>
        </w:rPr>
      </w:pPr>
    </w:p>
    <w:p w14:paraId="7B19215D" w14:textId="77777777" w:rsidR="00F67527" w:rsidRPr="00F35A22" w:rsidRDefault="00CC3F69" w:rsidP="00C45AB6">
      <w:pPr>
        <w:pBdr>
          <w:top w:val="single" w:sz="4" w:space="1" w:color="auto"/>
          <w:left w:val="single" w:sz="4" w:space="4" w:color="auto"/>
          <w:bottom w:val="single" w:sz="4" w:space="1" w:color="auto"/>
          <w:right w:val="single" w:sz="4" w:space="4" w:color="auto"/>
        </w:pBdr>
        <w:snapToGrid w:val="0"/>
        <w:spacing w:after="0"/>
        <w:jc w:val="center"/>
        <w:rPr>
          <w:rFonts w:ascii="Times New Roman" w:hAnsi="Times New Roman" w:cs="Times New Roman"/>
          <w:b/>
          <w:sz w:val="24"/>
          <w:szCs w:val="24"/>
        </w:rPr>
      </w:pPr>
      <w:r w:rsidRPr="00F35A22">
        <w:rPr>
          <w:rFonts w:ascii="Times New Roman" w:hAnsi="Times New Roman" w:cs="Times New Roman"/>
          <w:b/>
          <w:sz w:val="24"/>
          <w:szCs w:val="24"/>
        </w:rPr>
        <w:t xml:space="preserve">Question 3 </w:t>
      </w:r>
      <w:r w:rsidR="00352AE4" w:rsidRPr="00F35A22">
        <w:rPr>
          <w:rFonts w:ascii="Times New Roman" w:hAnsi="Times New Roman" w:cs="Times New Roman"/>
          <w:b/>
          <w:sz w:val="24"/>
          <w:szCs w:val="24"/>
        </w:rPr>
        <w:t>Messie</w:t>
      </w:r>
      <w:r w:rsidR="00D826D2" w:rsidRPr="00F35A22">
        <w:rPr>
          <w:rFonts w:ascii="Times New Roman" w:hAnsi="Times New Roman" w:cs="Times New Roman"/>
          <w:b/>
          <w:sz w:val="24"/>
          <w:szCs w:val="24"/>
        </w:rPr>
        <w:t> ?</w:t>
      </w:r>
      <w:r w:rsidR="00352AE4" w:rsidRPr="00F35A22">
        <w:rPr>
          <w:rFonts w:ascii="Times New Roman" w:hAnsi="Times New Roman" w:cs="Times New Roman"/>
          <w:b/>
          <w:sz w:val="24"/>
          <w:szCs w:val="24"/>
        </w:rPr>
        <w:t xml:space="preserve"> Christ</w:t>
      </w:r>
      <w:r w:rsidR="00D826D2" w:rsidRPr="00F35A22">
        <w:rPr>
          <w:rFonts w:ascii="Times New Roman" w:hAnsi="Times New Roman" w:cs="Times New Roman"/>
          <w:b/>
          <w:sz w:val="24"/>
          <w:szCs w:val="24"/>
        </w:rPr>
        <w:t> </w:t>
      </w:r>
      <w:r w:rsidR="00D826D2" w:rsidRPr="00387186">
        <w:rPr>
          <w:rFonts w:ascii="Times New Roman" w:hAnsi="Times New Roman" w:cs="Times New Roman"/>
          <w:b/>
          <w:color w:val="1F497D" w:themeColor="text2"/>
          <w:sz w:val="24"/>
          <w:szCs w:val="24"/>
        </w:rPr>
        <w:t>?</w:t>
      </w:r>
      <w:r w:rsidR="00536936" w:rsidRPr="00536936">
        <w:rPr>
          <w:rFonts w:ascii="Times New Roman" w:hAnsi="Times New Roman" w:cs="Times New Roman"/>
          <w:b/>
          <w:color w:val="FF0000"/>
          <w:sz w:val="24"/>
          <w:szCs w:val="24"/>
        </w:rPr>
        <w:t xml:space="preserve"> 10 mn</w:t>
      </w:r>
    </w:p>
    <w:p w14:paraId="0E21E905" w14:textId="77777777" w:rsidR="00127CB4" w:rsidRDefault="00127CB4" w:rsidP="003E6896">
      <w:pPr>
        <w:snapToGrid w:val="0"/>
        <w:spacing w:after="0"/>
        <w:rPr>
          <w:rFonts w:ascii="Times New Roman" w:hAnsi="Times New Roman" w:cs="Times New Roman"/>
          <w:b/>
          <w:sz w:val="24"/>
          <w:szCs w:val="24"/>
        </w:rPr>
      </w:pPr>
    </w:p>
    <w:p w14:paraId="45F51E96" w14:textId="28814B81" w:rsidR="003E6896" w:rsidRPr="00F35A22" w:rsidRDefault="003E6896" w:rsidP="003E6896">
      <w:pPr>
        <w:snapToGrid w:val="0"/>
        <w:spacing w:after="0"/>
        <w:rPr>
          <w:rFonts w:ascii="Times New Roman" w:hAnsi="Times New Roman" w:cs="Times New Roman"/>
          <w:b/>
          <w:sz w:val="24"/>
          <w:szCs w:val="24"/>
        </w:rPr>
      </w:pPr>
      <w:r w:rsidRPr="00F35A22">
        <w:rPr>
          <w:rFonts w:ascii="Times New Roman" w:hAnsi="Times New Roman" w:cs="Times New Roman"/>
          <w:b/>
          <w:sz w:val="24"/>
          <w:szCs w:val="24"/>
        </w:rPr>
        <w:t xml:space="preserve">Diapo </w:t>
      </w:r>
      <w:r w:rsidR="00387186">
        <w:rPr>
          <w:rFonts w:ascii="Times New Roman" w:hAnsi="Times New Roman" w:cs="Times New Roman"/>
          <w:b/>
          <w:sz w:val="24"/>
          <w:szCs w:val="24"/>
        </w:rPr>
        <w:t>24</w:t>
      </w:r>
      <w:r w:rsidR="00C72B93">
        <w:rPr>
          <w:rFonts w:ascii="Times New Roman" w:hAnsi="Times New Roman" w:cs="Times New Roman"/>
          <w:b/>
          <w:sz w:val="24"/>
          <w:szCs w:val="24"/>
        </w:rPr>
        <w:t xml:space="preserve"> </w:t>
      </w:r>
      <w:r w:rsidR="001B0BDA">
        <w:rPr>
          <w:rFonts w:ascii="Times New Roman" w:hAnsi="Times New Roman" w:cs="Times New Roman"/>
          <w:b/>
          <w:sz w:val="24"/>
          <w:szCs w:val="24"/>
        </w:rPr>
        <w:t>Messie/Christ</w:t>
      </w:r>
    </w:p>
    <w:p w14:paraId="67A33C0D" w14:textId="7C09FE27" w:rsidR="003E6896" w:rsidRPr="00F35A22" w:rsidRDefault="003E6896" w:rsidP="003E6896">
      <w:pPr>
        <w:snapToGrid w:val="0"/>
        <w:spacing w:after="0"/>
        <w:rPr>
          <w:rFonts w:ascii="Times New Roman" w:hAnsi="Times New Roman" w:cs="Times New Roman"/>
          <w:sz w:val="24"/>
          <w:szCs w:val="24"/>
        </w:rPr>
      </w:pPr>
      <w:r w:rsidRPr="00F35A22">
        <w:rPr>
          <w:rFonts w:ascii="Times New Roman" w:hAnsi="Times New Roman" w:cs="Times New Roman"/>
          <w:sz w:val="24"/>
          <w:szCs w:val="24"/>
        </w:rPr>
        <w:t xml:space="preserve">La </w:t>
      </w:r>
      <w:r w:rsidR="00D826D2" w:rsidRPr="00F35A22">
        <w:rPr>
          <w:rFonts w:ascii="Times New Roman" w:hAnsi="Times New Roman" w:cs="Times New Roman"/>
          <w:sz w:val="24"/>
          <w:szCs w:val="24"/>
        </w:rPr>
        <w:t>femme, comme les juifs attend un mess</w:t>
      </w:r>
      <w:r w:rsidRPr="00F35A22">
        <w:rPr>
          <w:rFonts w:ascii="Times New Roman" w:hAnsi="Times New Roman" w:cs="Times New Roman"/>
          <w:sz w:val="24"/>
          <w:szCs w:val="24"/>
        </w:rPr>
        <w:t>ie. C</w:t>
      </w:r>
      <w:r w:rsidR="00D826D2" w:rsidRPr="00F35A22">
        <w:rPr>
          <w:rFonts w:ascii="Times New Roman" w:hAnsi="Times New Roman" w:cs="Times New Roman"/>
          <w:sz w:val="24"/>
          <w:szCs w:val="24"/>
        </w:rPr>
        <w:t>ette longue attente pa</w:t>
      </w:r>
      <w:r w:rsidRPr="00F35A22">
        <w:rPr>
          <w:rFonts w:ascii="Times New Roman" w:hAnsi="Times New Roman" w:cs="Times New Roman"/>
          <w:sz w:val="24"/>
          <w:szCs w:val="24"/>
        </w:rPr>
        <w:t xml:space="preserve">rcourt toute la bible. </w:t>
      </w:r>
    </w:p>
    <w:p w14:paraId="7C43BD93" w14:textId="6EBB5BAC" w:rsidR="0046450E" w:rsidRPr="00F35A22" w:rsidRDefault="0046450E" w:rsidP="003E6896">
      <w:pPr>
        <w:snapToGrid w:val="0"/>
        <w:spacing w:after="0"/>
        <w:rPr>
          <w:rFonts w:ascii="Times New Roman" w:hAnsi="Times New Roman" w:cs="Times New Roman"/>
          <w:sz w:val="24"/>
          <w:szCs w:val="24"/>
        </w:rPr>
      </w:pPr>
      <w:r w:rsidRPr="00F35A22">
        <w:rPr>
          <w:rFonts w:ascii="Times New Roman" w:hAnsi="Times New Roman" w:cs="Times New Roman"/>
          <w:sz w:val="24"/>
          <w:szCs w:val="24"/>
        </w:rPr>
        <w:t>Jésus dit </w:t>
      </w:r>
      <w:r w:rsidR="00D826D2" w:rsidRPr="00F35A22">
        <w:rPr>
          <w:rFonts w:ascii="Times New Roman" w:hAnsi="Times New Roman" w:cs="Times New Roman"/>
          <w:sz w:val="24"/>
          <w:szCs w:val="24"/>
        </w:rPr>
        <w:t>explicitement</w:t>
      </w:r>
      <w:r w:rsidR="00E232D4">
        <w:rPr>
          <w:rFonts w:ascii="Times New Roman" w:hAnsi="Times New Roman" w:cs="Times New Roman"/>
          <w:sz w:val="24"/>
          <w:szCs w:val="24"/>
        </w:rPr>
        <w:t xml:space="preserve"> </w:t>
      </w:r>
      <w:r w:rsidRPr="00F35A22">
        <w:rPr>
          <w:rFonts w:ascii="Times New Roman" w:hAnsi="Times New Roman" w:cs="Times New Roman"/>
          <w:sz w:val="24"/>
          <w:szCs w:val="24"/>
        </w:rPr>
        <w:t>:</w:t>
      </w:r>
      <w:r w:rsidR="00D826D2" w:rsidRPr="00F35A22">
        <w:rPr>
          <w:rFonts w:ascii="Times New Roman" w:hAnsi="Times New Roman" w:cs="Times New Roman"/>
          <w:sz w:val="24"/>
          <w:szCs w:val="24"/>
        </w:rPr>
        <w:t xml:space="preserve"> </w:t>
      </w:r>
      <w:r w:rsidR="001B0BDA">
        <w:rPr>
          <w:rFonts w:ascii="Times New Roman" w:hAnsi="Times New Roman" w:cs="Times New Roman"/>
          <w:i/>
          <w:iCs/>
          <w:sz w:val="24"/>
          <w:szCs w:val="24"/>
        </w:rPr>
        <w:t>J</w:t>
      </w:r>
      <w:r w:rsidR="00D826D2" w:rsidRPr="001B0BDA">
        <w:rPr>
          <w:rFonts w:ascii="Times New Roman" w:hAnsi="Times New Roman" w:cs="Times New Roman"/>
          <w:i/>
          <w:iCs/>
          <w:sz w:val="24"/>
          <w:szCs w:val="24"/>
        </w:rPr>
        <w:t>e suis le mess</w:t>
      </w:r>
      <w:r w:rsidRPr="001B0BDA">
        <w:rPr>
          <w:rFonts w:ascii="Times New Roman" w:hAnsi="Times New Roman" w:cs="Times New Roman"/>
          <w:i/>
          <w:iCs/>
          <w:sz w:val="24"/>
          <w:szCs w:val="24"/>
        </w:rPr>
        <w:t>ie</w:t>
      </w:r>
    </w:p>
    <w:p w14:paraId="4DCC9E19" w14:textId="77777777" w:rsidR="0046450E" w:rsidRPr="00F35A22" w:rsidRDefault="0046450E" w:rsidP="003E6896">
      <w:pPr>
        <w:snapToGrid w:val="0"/>
        <w:spacing w:after="0"/>
        <w:rPr>
          <w:rFonts w:ascii="Times New Roman" w:hAnsi="Times New Roman" w:cs="Times New Roman"/>
          <w:sz w:val="24"/>
          <w:szCs w:val="24"/>
        </w:rPr>
      </w:pPr>
      <w:r w:rsidRPr="00F35A22">
        <w:rPr>
          <w:rFonts w:ascii="Times New Roman" w:hAnsi="Times New Roman" w:cs="Times New Roman"/>
          <w:sz w:val="24"/>
          <w:szCs w:val="24"/>
        </w:rPr>
        <w:t>On peut s’interroger là-dessus</w:t>
      </w:r>
      <w:r w:rsidR="00D826D2" w:rsidRPr="00F35A22">
        <w:rPr>
          <w:rFonts w:ascii="Times New Roman" w:hAnsi="Times New Roman" w:cs="Times New Roman"/>
          <w:sz w:val="24"/>
          <w:szCs w:val="24"/>
        </w:rPr>
        <w:t>. Comment peut-</w:t>
      </w:r>
      <w:r w:rsidRPr="00F35A22">
        <w:rPr>
          <w:rFonts w:ascii="Times New Roman" w:hAnsi="Times New Roman" w:cs="Times New Roman"/>
          <w:sz w:val="24"/>
          <w:szCs w:val="24"/>
        </w:rPr>
        <w:t xml:space="preserve">il dire cela ? </w:t>
      </w:r>
    </w:p>
    <w:p w14:paraId="3DD9FBED" w14:textId="77777777" w:rsidR="0046450E" w:rsidRPr="00F35A22" w:rsidRDefault="00D826D2" w:rsidP="003E6896">
      <w:pPr>
        <w:snapToGrid w:val="0"/>
        <w:spacing w:after="0"/>
        <w:rPr>
          <w:rFonts w:ascii="Times New Roman" w:hAnsi="Times New Roman" w:cs="Times New Roman"/>
          <w:sz w:val="24"/>
          <w:szCs w:val="24"/>
        </w:rPr>
      </w:pPr>
      <w:r w:rsidRPr="00F35A22">
        <w:rPr>
          <w:rFonts w:ascii="Times New Roman" w:hAnsi="Times New Roman" w:cs="Times New Roman"/>
          <w:sz w:val="24"/>
          <w:szCs w:val="24"/>
        </w:rPr>
        <w:t xml:space="preserve">N’oublions pas que </w:t>
      </w:r>
      <w:r w:rsidR="0046450E" w:rsidRPr="00F35A22">
        <w:rPr>
          <w:rFonts w:ascii="Times New Roman" w:hAnsi="Times New Roman" w:cs="Times New Roman"/>
          <w:sz w:val="24"/>
          <w:szCs w:val="24"/>
        </w:rPr>
        <w:t xml:space="preserve">Jean </w:t>
      </w:r>
      <w:r w:rsidRPr="00F35A22">
        <w:rPr>
          <w:rFonts w:ascii="Times New Roman" w:hAnsi="Times New Roman" w:cs="Times New Roman"/>
          <w:sz w:val="24"/>
          <w:szCs w:val="24"/>
        </w:rPr>
        <w:t>qui écrit après la résurrection</w:t>
      </w:r>
      <w:r w:rsidR="0046450E" w:rsidRPr="00F35A22">
        <w:rPr>
          <w:rFonts w:ascii="Times New Roman" w:hAnsi="Times New Roman" w:cs="Times New Roman"/>
          <w:sz w:val="24"/>
          <w:szCs w:val="24"/>
        </w:rPr>
        <w:t xml:space="preserve">, le </w:t>
      </w:r>
      <w:r w:rsidRPr="00F35A22">
        <w:rPr>
          <w:rFonts w:ascii="Times New Roman" w:hAnsi="Times New Roman" w:cs="Times New Roman"/>
          <w:sz w:val="24"/>
          <w:szCs w:val="24"/>
        </w:rPr>
        <w:t xml:space="preserve">proclame. </w:t>
      </w:r>
    </w:p>
    <w:p w14:paraId="6EA27A94" w14:textId="77777777" w:rsidR="00127CB4" w:rsidRDefault="00127CB4" w:rsidP="0046450E">
      <w:pPr>
        <w:snapToGrid w:val="0"/>
        <w:spacing w:after="0"/>
        <w:rPr>
          <w:rFonts w:ascii="Times New Roman" w:eastAsia="Times New Roman" w:hAnsi="Times New Roman" w:cs="Times New Roman"/>
          <w:b/>
          <w:color w:val="444444"/>
          <w:sz w:val="24"/>
          <w:szCs w:val="24"/>
          <w:lang w:eastAsia="fr-FR"/>
        </w:rPr>
      </w:pPr>
    </w:p>
    <w:p w14:paraId="6A45648B" w14:textId="77777777" w:rsidR="0046450E" w:rsidRPr="00F35A22" w:rsidRDefault="0046450E" w:rsidP="0046450E">
      <w:pPr>
        <w:snapToGrid w:val="0"/>
        <w:spacing w:after="0"/>
        <w:rPr>
          <w:rFonts w:ascii="Times New Roman" w:eastAsia="Times New Roman" w:hAnsi="Times New Roman" w:cs="Times New Roman"/>
          <w:b/>
          <w:color w:val="444444"/>
          <w:sz w:val="24"/>
          <w:szCs w:val="24"/>
          <w:lang w:eastAsia="fr-FR"/>
        </w:rPr>
      </w:pPr>
      <w:r w:rsidRPr="00F35A22">
        <w:rPr>
          <w:rFonts w:ascii="Times New Roman" w:eastAsia="Times New Roman" w:hAnsi="Times New Roman" w:cs="Times New Roman"/>
          <w:b/>
          <w:color w:val="444444"/>
          <w:sz w:val="24"/>
          <w:szCs w:val="24"/>
          <w:lang w:eastAsia="fr-FR"/>
        </w:rPr>
        <w:t xml:space="preserve">Petits groupes </w:t>
      </w:r>
      <w:r w:rsidR="00536936" w:rsidRPr="00536936">
        <w:rPr>
          <w:rFonts w:ascii="Times New Roman" w:eastAsia="Times New Roman" w:hAnsi="Times New Roman" w:cs="Times New Roman"/>
          <w:b/>
          <w:color w:val="FF0000"/>
          <w:sz w:val="24"/>
          <w:szCs w:val="24"/>
          <w:lang w:eastAsia="fr-FR"/>
        </w:rPr>
        <w:t>5mn</w:t>
      </w:r>
    </w:p>
    <w:p w14:paraId="032F0E2E" w14:textId="77777777" w:rsidR="0046450E" w:rsidRPr="00F35A22" w:rsidRDefault="00D826D2" w:rsidP="0046450E">
      <w:pPr>
        <w:spacing w:after="0"/>
        <w:rPr>
          <w:rFonts w:ascii="Times New Roman" w:hAnsi="Times New Roman" w:cs="Times New Roman"/>
          <w:sz w:val="24"/>
          <w:szCs w:val="24"/>
        </w:rPr>
      </w:pPr>
      <w:r w:rsidRPr="00F35A22">
        <w:rPr>
          <w:rFonts w:ascii="Times New Roman" w:hAnsi="Times New Roman" w:cs="Times New Roman"/>
          <w:sz w:val="24"/>
          <w:szCs w:val="24"/>
        </w:rPr>
        <w:t>P</w:t>
      </w:r>
      <w:r w:rsidR="0046450E" w:rsidRPr="00F35A22">
        <w:rPr>
          <w:rFonts w:ascii="Times New Roman" w:hAnsi="Times New Roman" w:cs="Times New Roman"/>
          <w:sz w:val="24"/>
          <w:szCs w:val="24"/>
        </w:rPr>
        <w:t>lace</w:t>
      </w:r>
      <w:r w:rsidRPr="00F35A22">
        <w:rPr>
          <w:rFonts w:ascii="Times New Roman" w:hAnsi="Times New Roman" w:cs="Times New Roman"/>
          <w:sz w:val="24"/>
          <w:szCs w:val="24"/>
        </w:rPr>
        <w:t>r</w:t>
      </w:r>
      <w:r w:rsidR="0046450E" w:rsidRPr="00F35A22">
        <w:rPr>
          <w:rFonts w:ascii="Times New Roman" w:hAnsi="Times New Roman" w:cs="Times New Roman"/>
          <w:sz w:val="24"/>
          <w:szCs w:val="24"/>
        </w:rPr>
        <w:t xml:space="preserve"> les </w:t>
      </w:r>
      <w:r w:rsidR="00EC440E">
        <w:rPr>
          <w:rFonts w:ascii="Times New Roman" w:hAnsi="Times New Roman" w:cs="Times New Roman"/>
          <w:sz w:val="24"/>
          <w:szCs w:val="24"/>
        </w:rPr>
        <w:t>bandelettes</w:t>
      </w:r>
      <w:r w:rsidR="0046450E" w:rsidRPr="00F35A22">
        <w:rPr>
          <w:rFonts w:ascii="Times New Roman" w:hAnsi="Times New Roman" w:cs="Times New Roman"/>
          <w:sz w:val="24"/>
          <w:szCs w:val="24"/>
        </w:rPr>
        <w:t xml:space="preserve"> bleues qui sortent du puits. Puis rajoute</w:t>
      </w:r>
      <w:r w:rsidRPr="00F35A22">
        <w:rPr>
          <w:rFonts w:ascii="Times New Roman" w:hAnsi="Times New Roman" w:cs="Times New Roman"/>
          <w:sz w:val="24"/>
          <w:szCs w:val="24"/>
        </w:rPr>
        <w:t>r</w:t>
      </w:r>
      <w:r w:rsidR="0046450E" w:rsidRPr="00F35A22">
        <w:rPr>
          <w:rFonts w:ascii="Times New Roman" w:hAnsi="Times New Roman" w:cs="Times New Roman"/>
          <w:sz w:val="24"/>
          <w:szCs w:val="24"/>
        </w:rPr>
        <w:t xml:space="preserve"> les </w:t>
      </w:r>
      <w:r w:rsidR="00EC440E">
        <w:rPr>
          <w:rFonts w:ascii="Times New Roman" w:hAnsi="Times New Roman" w:cs="Times New Roman"/>
          <w:sz w:val="24"/>
          <w:szCs w:val="24"/>
        </w:rPr>
        <w:t>bandelettes</w:t>
      </w:r>
      <w:r w:rsidR="0046450E" w:rsidRPr="00F35A22">
        <w:rPr>
          <w:rFonts w:ascii="Times New Roman" w:hAnsi="Times New Roman" w:cs="Times New Roman"/>
          <w:sz w:val="24"/>
          <w:szCs w:val="24"/>
        </w:rPr>
        <w:t xml:space="preserve"> rouges. </w:t>
      </w:r>
    </w:p>
    <w:p w14:paraId="3F3F9A7B" w14:textId="584AAAAC" w:rsidR="0046450E" w:rsidRPr="00F35A22" w:rsidRDefault="0046450E" w:rsidP="0046450E">
      <w:pPr>
        <w:spacing w:after="0"/>
        <w:rPr>
          <w:rFonts w:ascii="Times New Roman" w:hAnsi="Times New Roman" w:cs="Times New Roman"/>
          <w:sz w:val="24"/>
          <w:szCs w:val="24"/>
        </w:rPr>
      </w:pPr>
      <w:r w:rsidRPr="00F35A22">
        <w:rPr>
          <w:rFonts w:ascii="Times New Roman" w:hAnsi="Times New Roman" w:cs="Times New Roman"/>
          <w:sz w:val="24"/>
          <w:szCs w:val="24"/>
        </w:rPr>
        <w:t>Temps d’échange autour des questions. L’</w:t>
      </w:r>
      <w:r w:rsidR="00EB495D">
        <w:rPr>
          <w:rFonts w:ascii="Times New Roman" w:hAnsi="Times New Roman" w:cs="Times New Roman"/>
          <w:sz w:val="24"/>
          <w:szCs w:val="24"/>
        </w:rPr>
        <w:t>animateur</w:t>
      </w:r>
      <w:r w:rsidRPr="00F35A22">
        <w:rPr>
          <w:rFonts w:ascii="Times New Roman" w:hAnsi="Times New Roman" w:cs="Times New Roman"/>
          <w:sz w:val="24"/>
          <w:szCs w:val="24"/>
        </w:rPr>
        <w:t xml:space="preserve"> est </w:t>
      </w:r>
      <w:r w:rsidR="00387186" w:rsidRPr="00F35A22">
        <w:rPr>
          <w:rFonts w:ascii="Times New Roman" w:hAnsi="Times New Roman" w:cs="Times New Roman"/>
          <w:sz w:val="24"/>
          <w:szCs w:val="24"/>
        </w:rPr>
        <w:t>attentif</w:t>
      </w:r>
      <w:r w:rsidRPr="00F35A22">
        <w:rPr>
          <w:rFonts w:ascii="Times New Roman" w:hAnsi="Times New Roman" w:cs="Times New Roman"/>
          <w:sz w:val="24"/>
          <w:szCs w:val="24"/>
        </w:rPr>
        <w:t xml:space="preserve"> à donner la parole aux parents</w:t>
      </w:r>
    </w:p>
    <w:p w14:paraId="06163B21" w14:textId="77777777" w:rsidR="0046450E" w:rsidRPr="00F35A22" w:rsidRDefault="0046450E" w:rsidP="0046450E">
      <w:pPr>
        <w:spacing w:after="0"/>
        <w:rPr>
          <w:rFonts w:ascii="Times New Roman" w:hAnsi="Times New Roman" w:cs="Times New Roman"/>
          <w:sz w:val="24"/>
          <w:szCs w:val="24"/>
        </w:rPr>
      </w:pPr>
      <w:r w:rsidRPr="00F35A22">
        <w:rPr>
          <w:rFonts w:ascii="Times New Roman" w:hAnsi="Times New Roman" w:cs="Times New Roman"/>
          <w:sz w:val="24"/>
          <w:szCs w:val="24"/>
        </w:rPr>
        <w:t xml:space="preserve">Qu’est-ce qu’un messie ? </w:t>
      </w:r>
    </w:p>
    <w:p w14:paraId="1DE70E53" w14:textId="3925150B" w:rsidR="0046450E" w:rsidRPr="00F35A22" w:rsidRDefault="00D826D2" w:rsidP="0046450E">
      <w:pPr>
        <w:spacing w:after="0"/>
        <w:rPr>
          <w:rFonts w:ascii="Times New Roman" w:hAnsi="Times New Roman" w:cs="Times New Roman"/>
          <w:b/>
          <w:sz w:val="24"/>
          <w:szCs w:val="24"/>
        </w:rPr>
      </w:pPr>
      <w:r w:rsidRPr="00F35A22">
        <w:rPr>
          <w:rFonts w:ascii="Times New Roman" w:hAnsi="Times New Roman" w:cs="Times New Roman"/>
          <w:b/>
          <w:sz w:val="24"/>
          <w:szCs w:val="24"/>
        </w:rPr>
        <w:t xml:space="preserve">Diapo </w:t>
      </w:r>
      <w:r w:rsidR="00387186">
        <w:rPr>
          <w:rFonts w:ascii="Times New Roman" w:hAnsi="Times New Roman" w:cs="Times New Roman"/>
          <w:b/>
          <w:sz w:val="24"/>
          <w:szCs w:val="24"/>
        </w:rPr>
        <w:t>25</w:t>
      </w:r>
      <w:r w:rsidRPr="00F35A22">
        <w:rPr>
          <w:rFonts w:ascii="Times New Roman" w:hAnsi="Times New Roman" w:cs="Times New Roman"/>
          <w:b/>
          <w:sz w:val="24"/>
          <w:szCs w:val="24"/>
        </w:rPr>
        <w:t xml:space="preserve"> L</w:t>
      </w:r>
      <w:r w:rsidR="0046450E" w:rsidRPr="00F35A22">
        <w:rPr>
          <w:rFonts w:ascii="Times New Roman" w:hAnsi="Times New Roman" w:cs="Times New Roman"/>
          <w:b/>
          <w:sz w:val="24"/>
          <w:szCs w:val="24"/>
        </w:rPr>
        <w:t xml:space="preserve">ecture de la carte verte </w:t>
      </w:r>
    </w:p>
    <w:p w14:paraId="441D3582" w14:textId="77777777" w:rsidR="00C45AB6" w:rsidRPr="00F35A22" w:rsidRDefault="00C45AB6" w:rsidP="00C45AB6">
      <w:pPr>
        <w:pStyle w:val="Default"/>
        <w:pBdr>
          <w:top w:val="single" w:sz="4" w:space="1" w:color="auto"/>
          <w:left w:val="single" w:sz="4" w:space="4" w:color="auto"/>
          <w:bottom w:val="single" w:sz="4" w:space="1" w:color="auto"/>
          <w:right w:val="single" w:sz="4" w:space="4" w:color="auto"/>
        </w:pBdr>
        <w:rPr>
          <w:bCs/>
          <w:color w:val="auto"/>
        </w:rPr>
      </w:pPr>
      <w:r w:rsidRPr="00F35A22">
        <w:rPr>
          <w:bCs/>
          <w:color w:val="auto"/>
        </w:rPr>
        <w:t>Messie en Hébreu = Christ en grec : celui qui a reçu l’onction, un signe avec de l’huile. Il a reçu une mission de Dieu.</w:t>
      </w:r>
    </w:p>
    <w:p w14:paraId="2F9A8E46" w14:textId="77777777" w:rsidR="00C45AB6" w:rsidRPr="00F35A22" w:rsidRDefault="00C45AB6" w:rsidP="00C45AB6">
      <w:pPr>
        <w:pStyle w:val="Default"/>
        <w:pBdr>
          <w:top w:val="single" w:sz="4" w:space="1" w:color="auto"/>
          <w:left w:val="single" w:sz="4" w:space="4" w:color="auto"/>
          <w:bottom w:val="single" w:sz="4" w:space="1" w:color="auto"/>
          <w:right w:val="single" w:sz="4" w:space="4" w:color="auto"/>
        </w:pBdr>
        <w:rPr>
          <w:bCs/>
          <w:color w:val="auto"/>
        </w:rPr>
      </w:pPr>
      <w:r w:rsidRPr="00F35A22">
        <w:rPr>
          <w:bCs/>
          <w:color w:val="auto"/>
        </w:rPr>
        <w:t xml:space="preserve"> André un des apôtres rencontre Jésus et va appeler son frère : </w:t>
      </w:r>
    </w:p>
    <w:p w14:paraId="5750E94C" w14:textId="77777777" w:rsidR="00C45AB6" w:rsidRPr="00F35A22" w:rsidRDefault="00C45AB6" w:rsidP="00C45AB6">
      <w:pPr>
        <w:widowControl w:val="0"/>
        <w:pBdr>
          <w:top w:val="single" w:sz="4" w:space="1" w:color="auto"/>
          <w:left w:val="single" w:sz="4" w:space="4" w:color="auto"/>
          <w:bottom w:val="single" w:sz="4" w:space="1" w:color="auto"/>
          <w:right w:val="single" w:sz="4" w:space="4" w:color="auto"/>
        </w:pBdr>
        <w:spacing w:line="273" w:lineRule="auto"/>
        <w:rPr>
          <w:rFonts w:ascii="Times New Roman" w:hAnsi="Times New Roman" w:cs="Times New Roman"/>
          <w:bCs/>
          <w:sz w:val="24"/>
          <w:szCs w:val="24"/>
        </w:rPr>
      </w:pPr>
      <w:r w:rsidRPr="00F35A22">
        <w:rPr>
          <w:rFonts w:ascii="Times New Roman" w:hAnsi="Times New Roman" w:cs="Times New Roman"/>
          <w:bCs/>
          <w:sz w:val="24"/>
          <w:szCs w:val="24"/>
        </w:rPr>
        <w:t>Jean 1,41 “</w:t>
      </w:r>
      <w:r w:rsidRPr="00F35A22">
        <w:rPr>
          <w:rFonts w:ascii="Times New Roman" w:hAnsi="Times New Roman" w:cs="Times New Roman"/>
          <w:bCs/>
          <w:i/>
          <w:iCs/>
          <w:sz w:val="24"/>
          <w:szCs w:val="24"/>
        </w:rPr>
        <w:t>André trouve d’abord Simon, son propre frère, et lui dit : « Nous avons trouvé le Messie » – ce qui veut dire : Christ</w:t>
      </w:r>
      <w:r w:rsidRPr="00F35A22">
        <w:rPr>
          <w:rFonts w:ascii="Times New Roman" w:hAnsi="Times New Roman" w:cs="Times New Roman"/>
          <w:bCs/>
          <w:sz w:val="24"/>
          <w:szCs w:val="24"/>
        </w:rPr>
        <w:t>”.</w:t>
      </w:r>
    </w:p>
    <w:p w14:paraId="5612E897" w14:textId="5D335FED" w:rsidR="00F35A22" w:rsidRDefault="00F35A22" w:rsidP="00F35A22">
      <w:pPr>
        <w:widowControl w:val="0"/>
        <w:spacing w:after="0"/>
        <w:rPr>
          <w:rFonts w:ascii="Times New Roman" w:hAnsi="Times New Roman" w:cs="Times New Roman"/>
          <w:color w:val="000000"/>
          <w:sz w:val="24"/>
          <w:szCs w:val="24"/>
        </w:rPr>
      </w:pPr>
      <w:r w:rsidRPr="00F35A22">
        <w:rPr>
          <w:rFonts w:ascii="Times New Roman" w:hAnsi="Times New Roman" w:cs="Times New Roman"/>
          <w:b/>
          <w:sz w:val="24"/>
          <w:szCs w:val="24"/>
        </w:rPr>
        <w:lastRenderedPageBreak/>
        <w:t>Questionner </w:t>
      </w:r>
      <w:r w:rsidRPr="00F35A22">
        <w:rPr>
          <w:rFonts w:ascii="Times New Roman" w:hAnsi="Times New Roman" w:cs="Times New Roman"/>
          <w:sz w:val="24"/>
          <w:szCs w:val="24"/>
        </w:rPr>
        <w:t xml:space="preserve">: </w:t>
      </w:r>
      <w:r w:rsidR="00D826D2" w:rsidRPr="00F35A22">
        <w:rPr>
          <w:rFonts w:ascii="Times New Roman" w:hAnsi="Times New Roman" w:cs="Times New Roman"/>
          <w:sz w:val="24"/>
          <w:szCs w:val="24"/>
        </w:rPr>
        <w:t xml:space="preserve">Pour vous, Jésus est-il le </w:t>
      </w:r>
      <w:r w:rsidR="001B0BDA">
        <w:rPr>
          <w:rFonts w:ascii="Times New Roman" w:hAnsi="Times New Roman" w:cs="Times New Roman"/>
          <w:sz w:val="24"/>
          <w:szCs w:val="24"/>
        </w:rPr>
        <w:t>M</w:t>
      </w:r>
      <w:r w:rsidR="00D826D2" w:rsidRPr="00F35A22">
        <w:rPr>
          <w:rFonts w:ascii="Times New Roman" w:hAnsi="Times New Roman" w:cs="Times New Roman"/>
          <w:sz w:val="24"/>
          <w:szCs w:val="24"/>
        </w:rPr>
        <w:t>essie, le C</w:t>
      </w:r>
      <w:r w:rsidR="0046450E" w:rsidRPr="00F35A22">
        <w:rPr>
          <w:rFonts w:ascii="Times New Roman" w:hAnsi="Times New Roman" w:cs="Times New Roman"/>
          <w:sz w:val="24"/>
          <w:szCs w:val="24"/>
        </w:rPr>
        <w:t xml:space="preserve">hrist ? </w:t>
      </w:r>
    </w:p>
    <w:p w14:paraId="2E71DCD9" w14:textId="77777777" w:rsidR="00127CB4" w:rsidRDefault="00127CB4" w:rsidP="00F35A22">
      <w:pPr>
        <w:widowControl w:val="0"/>
        <w:spacing w:after="0"/>
        <w:rPr>
          <w:rFonts w:ascii="Times New Roman" w:hAnsi="Times New Roman" w:cs="Times New Roman"/>
          <w:b/>
          <w:sz w:val="24"/>
          <w:szCs w:val="24"/>
        </w:rPr>
      </w:pPr>
    </w:p>
    <w:p w14:paraId="61322B33" w14:textId="77777777" w:rsidR="0046450E" w:rsidRPr="00F35A22" w:rsidRDefault="0046450E" w:rsidP="00F35A22">
      <w:pPr>
        <w:widowControl w:val="0"/>
        <w:spacing w:after="0"/>
        <w:rPr>
          <w:rFonts w:ascii="Times New Roman" w:hAnsi="Times New Roman" w:cs="Times New Roman"/>
          <w:color w:val="000000"/>
          <w:sz w:val="24"/>
          <w:szCs w:val="24"/>
        </w:rPr>
      </w:pPr>
      <w:r w:rsidRPr="00F35A22">
        <w:rPr>
          <w:rFonts w:ascii="Times New Roman" w:hAnsi="Times New Roman" w:cs="Times New Roman"/>
          <w:b/>
          <w:sz w:val="24"/>
          <w:szCs w:val="24"/>
        </w:rPr>
        <w:t xml:space="preserve">Grand groupe </w:t>
      </w:r>
    </w:p>
    <w:p w14:paraId="5CB03079" w14:textId="4D732115" w:rsidR="0046450E" w:rsidRPr="00F35A22" w:rsidRDefault="0046450E" w:rsidP="00F35A22">
      <w:pPr>
        <w:snapToGrid w:val="0"/>
        <w:spacing w:after="0"/>
        <w:rPr>
          <w:rFonts w:ascii="Times New Roman" w:hAnsi="Times New Roman" w:cs="Times New Roman"/>
          <w:b/>
          <w:sz w:val="24"/>
          <w:szCs w:val="24"/>
        </w:rPr>
      </w:pPr>
      <w:r w:rsidRPr="00F35A22">
        <w:rPr>
          <w:rFonts w:ascii="Times New Roman" w:hAnsi="Times New Roman" w:cs="Times New Roman"/>
          <w:b/>
          <w:sz w:val="24"/>
          <w:szCs w:val="24"/>
        </w:rPr>
        <w:t>Diapo</w:t>
      </w:r>
      <w:r w:rsidR="00D826D2" w:rsidRPr="00F35A22">
        <w:rPr>
          <w:rFonts w:ascii="Times New Roman" w:hAnsi="Times New Roman" w:cs="Times New Roman"/>
          <w:b/>
          <w:sz w:val="24"/>
          <w:szCs w:val="24"/>
        </w:rPr>
        <w:t>s</w:t>
      </w:r>
      <w:r w:rsidRPr="00F35A22">
        <w:rPr>
          <w:rFonts w:ascii="Times New Roman" w:hAnsi="Times New Roman" w:cs="Times New Roman"/>
          <w:b/>
          <w:sz w:val="24"/>
          <w:szCs w:val="24"/>
        </w:rPr>
        <w:t xml:space="preserve"> </w:t>
      </w:r>
      <w:r w:rsidR="00387186">
        <w:rPr>
          <w:rFonts w:ascii="Times New Roman" w:hAnsi="Times New Roman" w:cs="Times New Roman"/>
          <w:b/>
          <w:sz w:val="24"/>
          <w:szCs w:val="24"/>
        </w:rPr>
        <w:t>26 et 29</w:t>
      </w:r>
    </w:p>
    <w:p w14:paraId="6E406FD7" w14:textId="77777777" w:rsidR="0046450E" w:rsidRPr="00F35A22" w:rsidRDefault="0046450E" w:rsidP="0046450E">
      <w:pPr>
        <w:pStyle w:val="Default"/>
      </w:pPr>
      <w:r w:rsidRPr="00F35A22">
        <w:t xml:space="preserve">Le Messie, c’est celui qui sauve. </w:t>
      </w:r>
    </w:p>
    <w:p w14:paraId="390F7BCC" w14:textId="77777777" w:rsidR="0046450E" w:rsidRPr="00F35A22" w:rsidRDefault="0046450E" w:rsidP="0046450E">
      <w:pPr>
        <w:pStyle w:val="Default"/>
      </w:pPr>
      <w:r w:rsidRPr="00F35A22">
        <w:t>On voit ici que la Samaritaine est, elle aussi, en attente d’un sauveur.</w:t>
      </w:r>
    </w:p>
    <w:p w14:paraId="220D2225" w14:textId="77777777" w:rsidR="0046450E" w:rsidRPr="00F35A22" w:rsidRDefault="0046450E" w:rsidP="0046450E">
      <w:pPr>
        <w:pStyle w:val="Default"/>
      </w:pPr>
      <w:r w:rsidRPr="00F35A22">
        <w:t xml:space="preserve">Elle repartira sans sa cruche, signe qu’elle a trouvé son eau vive. </w:t>
      </w:r>
    </w:p>
    <w:p w14:paraId="2A084F50" w14:textId="5178AAB0" w:rsidR="001B0BDA" w:rsidRPr="001B0BDA" w:rsidRDefault="0046450E" w:rsidP="001B0BDA">
      <w:pPr>
        <w:pStyle w:val="Default"/>
      </w:pPr>
      <w:r w:rsidRPr="00F35A22">
        <w:t xml:space="preserve">Et nous, avons-nous trouvé notre eau vive ? </w:t>
      </w:r>
      <w:r w:rsidR="001B0BDA">
        <w:br/>
      </w:r>
      <w:r w:rsidR="001B0BDA" w:rsidRPr="00F35A22">
        <w:rPr>
          <w:b/>
        </w:rPr>
        <w:t>Faire placer les cartes jaunes</w:t>
      </w:r>
    </w:p>
    <w:p w14:paraId="775E9F66" w14:textId="0E6A50DF" w:rsidR="001B0BDA" w:rsidRPr="00F35A22" w:rsidRDefault="001B0BDA" w:rsidP="001B0BDA">
      <w:pPr>
        <w:snapToGrid w:val="0"/>
        <w:spacing w:after="0"/>
        <w:rPr>
          <w:rFonts w:ascii="Times New Roman" w:hAnsi="Times New Roman" w:cs="Times New Roman"/>
          <w:b/>
          <w:sz w:val="24"/>
          <w:szCs w:val="24"/>
        </w:rPr>
      </w:pPr>
      <w:r>
        <w:rPr>
          <w:rFonts w:ascii="Times New Roman" w:hAnsi="Times New Roman" w:cs="Times New Roman"/>
          <w:b/>
          <w:sz w:val="24"/>
          <w:szCs w:val="24"/>
        </w:rPr>
        <w:t xml:space="preserve">Petit temps de dialogue en groupes. </w:t>
      </w:r>
    </w:p>
    <w:p w14:paraId="73B8D22B" w14:textId="1BD76AA9" w:rsidR="0046450E" w:rsidRPr="00F35A22" w:rsidRDefault="0046450E" w:rsidP="0046450E">
      <w:pPr>
        <w:widowControl w:val="0"/>
        <w:rPr>
          <w:rFonts w:ascii="Times New Roman" w:hAnsi="Times New Roman" w:cs="Times New Roman"/>
          <w:sz w:val="24"/>
          <w:szCs w:val="24"/>
        </w:rPr>
      </w:pPr>
    </w:p>
    <w:p w14:paraId="1463ADE4" w14:textId="77777777" w:rsidR="0046450E" w:rsidRPr="00F35A22" w:rsidRDefault="0046450E" w:rsidP="0046450E">
      <w:pPr>
        <w:snapToGrid w:val="0"/>
        <w:spacing w:after="0"/>
        <w:rPr>
          <w:rFonts w:ascii="Times New Roman" w:hAnsi="Times New Roman" w:cs="Times New Roman"/>
          <w:b/>
          <w:sz w:val="24"/>
          <w:szCs w:val="24"/>
        </w:rPr>
      </w:pPr>
    </w:p>
    <w:p w14:paraId="4F12B774" w14:textId="77777777" w:rsidR="0046450E" w:rsidRPr="00F35A22" w:rsidRDefault="0046450E" w:rsidP="0046450E">
      <w:pPr>
        <w:snapToGrid w:val="0"/>
        <w:spacing w:after="0"/>
        <w:rPr>
          <w:rFonts w:ascii="Times New Roman" w:hAnsi="Times New Roman" w:cs="Times New Roman"/>
          <w:b/>
          <w:sz w:val="24"/>
          <w:szCs w:val="24"/>
        </w:rPr>
      </w:pPr>
    </w:p>
    <w:p w14:paraId="1C14BCC0" w14:textId="77777777" w:rsidR="0046450E" w:rsidRPr="00F35A22" w:rsidRDefault="0046450E" w:rsidP="003E6896">
      <w:pPr>
        <w:snapToGrid w:val="0"/>
        <w:spacing w:after="0"/>
        <w:rPr>
          <w:rFonts w:ascii="Times New Roman" w:hAnsi="Times New Roman" w:cs="Times New Roman"/>
          <w:sz w:val="24"/>
          <w:szCs w:val="24"/>
        </w:rPr>
      </w:pPr>
    </w:p>
    <w:p w14:paraId="6299E2E5" w14:textId="77777777" w:rsidR="003E6896" w:rsidRPr="00F35A22" w:rsidRDefault="003E6896" w:rsidP="003E6896">
      <w:pPr>
        <w:snapToGrid w:val="0"/>
        <w:spacing w:after="0"/>
        <w:rPr>
          <w:rFonts w:ascii="Times New Roman" w:hAnsi="Times New Roman" w:cs="Times New Roman"/>
          <w:b/>
          <w:sz w:val="24"/>
          <w:szCs w:val="24"/>
        </w:rPr>
      </w:pPr>
    </w:p>
    <w:p w14:paraId="44A26087" w14:textId="77777777" w:rsidR="00352AE4" w:rsidRPr="00F35A22" w:rsidRDefault="00352AE4" w:rsidP="00352AE4">
      <w:pPr>
        <w:pStyle w:val="Paragraphedeliste"/>
        <w:snapToGrid w:val="0"/>
        <w:spacing w:after="0"/>
        <w:ind w:left="1080"/>
        <w:rPr>
          <w:rFonts w:ascii="Times New Roman" w:hAnsi="Times New Roman" w:cs="Times New Roman"/>
          <w:b/>
          <w:sz w:val="24"/>
          <w:szCs w:val="24"/>
        </w:rPr>
      </w:pPr>
    </w:p>
    <w:p w14:paraId="245E061E" w14:textId="77777777" w:rsidR="00352AE4" w:rsidRPr="00F35A22" w:rsidRDefault="00352AE4" w:rsidP="00352AE4">
      <w:pPr>
        <w:snapToGrid w:val="0"/>
        <w:spacing w:after="0"/>
        <w:ind w:left="360"/>
        <w:rPr>
          <w:rFonts w:ascii="Times New Roman" w:hAnsi="Times New Roman" w:cs="Times New Roman"/>
          <w:b/>
          <w:sz w:val="24"/>
          <w:szCs w:val="24"/>
        </w:rPr>
      </w:pPr>
    </w:p>
    <w:p w14:paraId="461D7607" w14:textId="77777777" w:rsidR="00F67527" w:rsidRPr="00F35A22" w:rsidRDefault="00F67527" w:rsidP="00AF695A">
      <w:pPr>
        <w:snapToGrid w:val="0"/>
        <w:spacing w:after="0"/>
        <w:rPr>
          <w:rFonts w:ascii="Times New Roman" w:hAnsi="Times New Roman" w:cs="Times New Roman"/>
          <w:b/>
          <w:sz w:val="24"/>
          <w:szCs w:val="24"/>
        </w:rPr>
      </w:pPr>
    </w:p>
    <w:p w14:paraId="7345CF2B" w14:textId="77777777" w:rsidR="006C7802" w:rsidRPr="00F35A22" w:rsidRDefault="006C7802" w:rsidP="00AF695A">
      <w:pPr>
        <w:snapToGrid w:val="0"/>
        <w:spacing w:after="0"/>
        <w:rPr>
          <w:rFonts w:ascii="Times New Roman" w:hAnsi="Times New Roman" w:cs="Times New Roman"/>
          <w:sz w:val="24"/>
          <w:szCs w:val="24"/>
        </w:rPr>
      </w:pPr>
    </w:p>
    <w:p w14:paraId="5829A2A6" w14:textId="77777777" w:rsidR="00671E88" w:rsidRPr="00F35A22" w:rsidRDefault="00671E88" w:rsidP="00035E5B">
      <w:pPr>
        <w:spacing w:after="0"/>
        <w:rPr>
          <w:rFonts w:ascii="Times New Roman" w:hAnsi="Times New Roman" w:cs="Times New Roman"/>
          <w:b/>
          <w:sz w:val="24"/>
          <w:szCs w:val="24"/>
        </w:rPr>
      </w:pPr>
    </w:p>
    <w:p w14:paraId="5051A839" w14:textId="77777777" w:rsidR="00DA7444" w:rsidRPr="00F35A22" w:rsidRDefault="00DA7444" w:rsidP="00EA4EBB">
      <w:pPr>
        <w:spacing w:after="0"/>
        <w:rPr>
          <w:rFonts w:ascii="Times New Roman" w:hAnsi="Times New Roman" w:cs="Times New Roman"/>
          <w:sz w:val="24"/>
          <w:szCs w:val="24"/>
        </w:rPr>
      </w:pPr>
    </w:p>
    <w:p w14:paraId="67AF7E74" w14:textId="77777777" w:rsidR="00EA4EBB" w:rsidRPr="00F35A22" w:rsidRDefault="00EA4EBB" w:rsidP="00EA4EBB">
      <w:pPr>
        <w:spacing w:after="0"/>
        <w:rPr>
          <w:rFonts w:ascii="Times New Roman" w:hAnsi="Times New Roman" w:cs="Times New Roman"/>
          <w:sz w:val="24"/>
          <w:szCs w:val="24"/>
        </w:rPr>
      </w:pPr>
    </w:p>
    <w:sectPr w:rsidR="00EA4EBB" w:rsidRPr="00F35A22" w:rsidSect="00675BC0">
      <w:footerReference w:type="default" r:id="rId9"/>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F727" w14:textId="77777777" w:rsidR="00C21264" w:rsidRDefault="00C21264" w:rsidP="00A122C9">
      <w:pPr>
        <w:spacing w:after="0" w:line="240" w:lineRule="auto"/>
      </w:pPr>
      <w:r>
        <w:separator/>
      </w:r>
    </w:p>
  </w:endnote>
  <w:endnote w:type="continuationSeparator" w:id="0">
    <w:p w14:paraId="38E5E940" w14:textId="77777777" w:rsidR="00C21264" w:rsidRDefault="00C21264" w:rsidP="00A1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1907"/>
      <w:docPartObj>
        <w:docPartGallery w:val="Page Numbers (Bottom of Page)"/>
        <w:docPartUnique/>
      </w:docPartObj>
    </w:sdtPr>
    <w:sdtContent>
      <w:p w14:paraId="758D1623" w14:textId="026D1EC7" w:rsidR="00CC3F69" w:rsidRDefault="00675BC0" w:rsidP="00CC3F69">
        <w:pPr>
          <w:pStyle w:val="Pieddepage"/>
        </w:pPr>
        <w:r>
          <w:t xml:space="preserve">               </w:t>
        </w:r>
        <w:r w:rsidR="00CC3F69">
          <w:t xml:space="preserve">Catéchèse Par la Parole – Module Samaritaine – Intergénérationnel - Jeu des bandelettes              </w:t>
        </w:r>
      </w:p>
      <w:p w14:paraId="035108FC" w14:textId="12593E42" w:rsidR="00CC3F69" w:rsidRDefault="00EC440E" w:rsidP="00675BC0">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408F" w14:textId="77777777" w:rsidR="00C21264" w:rsidRDefault="00C21264" w:rsidP="00A122C9">
      <w:pPr>
        <w:spacing w:after="0" w:line="240" w:lineRule="auto"/>
      </w:pPr>
      <w:r>
        <w:separator/>
      </w:r>
    </w:p>
  </w:footnote>
  <w:footnote w:type="continuationSeparator" w:id="0">
    <w:p w14:paraId="43341EF3" w14:textId="77777777" w:rsidR="00C21264" w:rsidRDefault="00C21264" w:rsidP="00A1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B30D0"/>
    <w:multiLevelType w:val="hybridMultilevel"/>
    <w:tmpl w:val="63483634"/>
    <w:lvl w:ilvl="0" w:tplc="19261BCA">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F5C4B99"/>
    <w:multiLevelType w:val="hybridMultilevel"/>
    <w:tmpl w:val="377E401C"/>
    <w:lvl w:ilvl="0" w:tplc="EA04564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C508A7"/>
    <w:multiLevelType w:val="hybridMultilevel"/>
    <w:tmpl w:val="0D9093B0"/>
    <w:lvl w:ilvl="0" w:tplc="7152B9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8675474">
    <w:abstractNumId w:val="1"/>
  </w:num>
  <w:num w:numId="2" w16cid:durableId="1809593051">
    <w:abstractNumId w:val="2"/>
  </w:num>
  <w:num w:numId="3" w16cid:durableId="38464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59"/>
    <w:rsid w:val="000264F7"/>
    <w:rsid w:val="00035E5B"/>
    <w:rsid w:val="0007532E"/>
    <w:rsid w:val="00094F3D"/>
    <w:rsid w:val="00127CB4"/>
    <w:rsid w:val="0014483C"/>
    <w:rsid w:val="001571E0"/>
    <w:rsid w:val="00183612"/>
    <w:rsid w:val="001B0BDA"/>
    <w:rsid w:val="001F20A7"/>
    <w:rsid w:val="00205644"/>
    <w:rsid w:val="00263928"/>
    <w:rsid w:val="00352AE4"/>
    <w:rsid w:val="00387186"/>
    <w:rsid w:val="003B146B"/>
    <w:rsid w:val="003E4DBE"/>
    <w:rsid w:val="003E6896"/>
    <w:rsid w:val="00433AD2"/>
    <w:rsid w:val="0046450E"/>
    <w:rsid w:val="00482528"/>
    <w:rsid w:val="004D1C1C"/>
    <w:rsid w:val="004F327B"/>
    <w:rsid w:val="00536936"/>
    <w:rsid w:val="005736DC"/>
    <w:rsid w:val="00574879"/>
    <w:rsid w:val="00605BB2"/>
    <w:rsid w:val="00631A3A"/>
    <w:rsid w:val="00671E88"/>
    <w:rsid w:val="00675BC0"/>
    <w:rsid w:val="006A57FF"/>
    <w:rsid w:val="006C6576"/>
    <w:rsid w:val="006C7802"/>
    <w:rsid w:val="00705BDA"/>
    <w:rsid w:val="00726919"/>
    <w:rsid w:val="00740F3C"/>
    <w:rsid w:val="00947F08"/>
    <w:rsid w:val="009A0C01"/>
    <w:rsid w:val="009A69AC"/>
    <w:rsid w:val="00A122C9"/>
    <w:rsid w:val="00A37719"/>
    <w:rsid w:val="00AA11EA"/>
    <w:rsid w:val="00AA3FFB"/>
    <w:rsid w:val="00AB72AB"/>
    <w:rsid w:val="00AF695A"/>
    <w:rsid w:val="00B17498"/>
    <w:rsid w:val="00B43A3C"/>
    <w:rsid w:val="00B67937"/>
    <w:rsid w:val="00B67CC5"/>
    <w:rsid w:val="00B73166"/>
    <w:rsid w:val="00C15525"/>
    <w:rsid w:val="00C21264"/>
    <w:rsid w:val="00C45AB6"/>
    <w:rsid w:val="00C72B93"/>
    <w:rsid w:val="00CC3F69"/>
    <w:rsid w:val="00CF79F1"/>
    <w:rsid w:val="00D227C1"/>
    <w:rsid w:val="00D52A59"/>
    <w:rsid w:val="00D826D2"/>
    <w:rsid w:val="00DA7444"/>
    <w:rsid w:val="00E07943"/>
    <w:rsid w:val="00E13ED3"/>
    <w:rsid w:val="00E232D4"/>
    <w:rsid w:val="00E50726"/>
    <w:rsid w:val="00E61295"/>
    <w:rsid w:val="00E82A74"/>
    <w:rsid w:val="00EA4EBB"/>
    <w:rsid w:val="00EB495D"/>
    <w:rsid w:val="00EC440E"/>
    <w:rsid w:val="00F00938"/>
    <w:rsid w:val="00F35A22"/>
    <w:rsid w:val="00F67527"/>
    <w:rsid w:val="00F72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18EA"/>
  <w15:docId w15:val="{53212A93-9598-4660-BE65-F1E250BA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B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4EBB"/>
    <w:pPr>
      <w:ind w:left="720"/>
      <w:contextualSpacing/>
    </w:pPr>
  </w:style>
  <w:style w:type="character" w:styleId="Lienhypertexte">
    <w:name w:val="Hyperlink"/>
    <w:basedOn w:val="Policepardfaut"/>
    <w:uiPriority w:val="99"/>
    <w:unhideWhenUsed/>
    <w:rsid w:val="00EA4EBB"/>
    <w:rPr>
      <w:color w:val="0000FF"/>
      <w:u w:val="single"/>
    </w:rPr>
  </w:style>
  <w:style w:type="paragraph" w:customStyle="1" w:styleId="Default">
    <w:name w:val="Default"/>
    <w:rsid w:val="006C7802"/>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En-tte">
    <w:name w:val="header"/>
    <w:basedOn w:val="Normal"/>
    <w:link w:val="En-tteCar"/>
    <w:uiPriority w:val="99"/>
    <w:unhideWhenUsed/>
    <w:rsid w:val="00A122C9"/>
    <w:pPr>
      <w:tabs>
        <w:tab w:val="center" w:pos="4536"/>
        <w:tab w:val="right" w:pos="9072"/>
      </w:tabs>
      <w:spacing w:after="0" w:line="240" w:lineRule="auto"/>
    </w:pPr>
  </w:style>
  <w:style w:type="character" w:customStyle="1" w:styleId="En-tteCar">
    <w:name w:val="En-tête Car"/>
    <w:basedOn w:val="Policepardfaut"/>
    <w:link w:val="En-tte"/>
    <w:uiPriority w:val="99"/>
    <w:rsid w:val="00A122C9"/>
  </w:style>
  <w:style w:type="paragraph" w:styleId="Pieddepage">
    <w:name w:val="footer"/>
    <w:basedOn w:val="Normal"/>
    <w:link w:val="PieddepageCar"/>
    <w:uiPriority w:val="99"/>
    <w:unhideWhenUsed/>
    <w:rsid w:val="00A122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22C9"/>
  </w:style>
  <w:style w:type="character" w:styleId="Lienhypertextesuivivisit">
    <w:name w:val="FollowedHyperlink"/>
    <w:basedOn w:val="Policepardfaut"/>
    <w:uiPriority w:val="99"/>
    <w:semiHidden/>
    <w:unhideWhenUsed/>
    <w:rsid w:val="00C45AB6"/>
    <w:rPr>
      <w:color w:val="800080" w:themeColor="followedHyperlink"/>
      <w:u w:val="single"/>
    </w:rPr>
  </w:style>
  <w:style w:type="character" w:styleId="Mentionnonrsolue">
    <w:name w:val="Unresolved Mention"/>
    <w:basedOn w:val="Policepardfaut"/>
    <w:uiPriority w:val="99"/>
    <w:semiHidden/>
    <w:unhideWhenUsed/>
    <w:rsid w:val="001B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1556">
      <w:bodyDiv w:val="1"/>
      <w:marLeft w:val="0"/>
      <w:marRight w:val="0"/>
      <w:marTop w:val="0"/>
      <w:marBottom w:val="0"/>
      <w:divBdr>
        <w:top w:val="none" w:sz="0" w:space="0" w:color="auto"/>
        <w:left w:val="none" w:sz="0" w:space="0" w:color="auto"/>
        <w:bottom w:val="none" w:sz="0" w:space="0" w:color="auto"/>
        <w:right w:val="none" w:sz="0" w:space="0" w:color="auto"/>
      </w:divBdr>
    </w:div>
    <w:div w:id="12582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echese-par-la-parole.catholique.fr/05-samaritaine-bienvenu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pour%20site%20par%20la%20parole\05%20samaritaine\interg&#233;n&#233;rationnel\temps%20fort%20parents%20enfants%20avec%20jeu%20puits\temps%20fort%20samaritaine%20Don%20Bosco%20parents%20enfant%2015%20mars%2020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temps fort samaritaine Don Bosco parents enfant 15 mars 2020</Template>
  <TotalTime>2</TotalTime>
  <Pages>1</Pages>
  <Words>1346</Words>
  <Characters>7409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Samritaine Intergénérationnel</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Samritaine Intergénérationnel</dc:title>
  <dc:subject/>
  <dc:creator>par la Parole</dc:creator>
  <cp:keywords/>
  <dc:description/>
  <cp:lastModifiedBy>odile theiller</cp:lastModifiedBy>
  <cp:revision>4</cp:revision>
  <cp:lastPrinted>2026-02-28T21:09:00Z</cp:lastPrinted>
  <dcterms:created xsi:type="dcterms:W3CDTF">2026-02-28T21:09:00Z</dcterms:created>
  <dcterms:modified xsi:type="dcterms:W3CDTF">2026-02-28T21:10:00Z</dcterms:modified>
</cp:coreProperties>
</file>