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09B3" w14:textId="08A54A73" w:rsidR="00010831" w:rsidRPr="003F5D9E" w:rsidRDefault="003E3949" w:rsidP="003F5D9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5D9E">
        <w:rPr>
          <w:rFonts w:ascii="Times New Roman" w:hAnsi="Times New Roman"/>
          <w:b/>
          <w:noProof/>
          <w:sz w:val="24"/>
          <w:szCs w:val="24"/>
          <w:lang w:eastAsia="fr-FR"/>
        </w:rPr>
        <w:drawing>
          <wp:anchor distT="0" distB="0" distL="114300" distR="114300" simplePos="0" relativeHeight="251648000" behindDoc="1" locked="0" layoutInCell="1" allowOverlap="1" wp14:anchorId="7F77CA86" wp14:editId="77A8843D">
            <wp:simplePos x="0" y="0"/>
            <wp:positionH relativeFrom="column">
              <wp:posOffset>5857875</wp:posOffset>
            </wp:positionH>
            <wp:positionV relativeFrom="paragraph">
              <wp:posOffset>-25400</wp:posOffset>
            </wp:positionV>
            <wp:extent cx="719455" cy="684530"/>
            <wp:effectExtent l="0" t="0" r="0" b="0"/>
            <wp:wrapTight wrapText="bothSides">
              <wp:wrapPolygon edited="0">
                <wp:start x="0" y="0"/>
                <wp:lineTo x="0" y="21039"/>
                <wp:lineTo x="21162" y="21039"/>
                <wp:lineTo x="21162" y="0"/>
                <wp:lineTo x="0" y="0"/>
              </wp:wrapPolygon>
            </wp:wrapTight>
            <wp:docPr id="14" name="Image 4" descr="C:\pour site par la parole\pictos modules\00Logo app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our site par la parole\pictos modules\00Logo appel (2).jpg"/>
                    <pic:cNvPicPr>
                      <a:picLocks noChangeAspect="1" noChangeArrowheads="1"/>
                    </pic:cNvPicPr>
                  </pic:nvPicPr>
                  <pic:blipFill>
                    <a:blip r:embed="rId8" cstate="print"/>
                    <a:srcRect/>
                    <a:stretch>
                      <a:fillRect/>
                    </a:stretch>
                  </pic:blipFill>
                  <pic:spPr bwMode="auto">
                    <a:xfrm>
                      <a:off x="0" y="0"/>
                      <a:ext cx="719455" cy="684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5D9E">
        <w:rPr>
          <w:rFonts w:ascii="Times New Roman" w:hAnsi="Times New Roman"/>
          <w:b/>
          <w:noProof/>
          <w:sz w:val="24"/>
          <w:szCs w:val="24"/>
          <w:lang w:eastAsia="fr-FR"/>
        </w:rPr>
        <w:drawing>
          <wp:anchor distT="0" distB="0" distL="114300" distR="114300" simplePos="0" relativeHeight="251646976" behindDoc="1" locked="0" layoutInCell="1" allowOverlap="1" wp14:anchorId="177AAEF5" wp14:editId="4F2FCBC1">
            <wp:simplePos x="0" y="0"/>
            <wp:positionH relativeFrom="column">
              <wp:posOffset>19050</wp:posOffset>
            </wp:positionH>
            <wp:positionV relativeFrom="paragraph">
              <wp:posOffset>12065</wp:posOffset>
            </wp:positionV>
            <wp:extent cx="719455" cy="545465"/>
            <wp:effectExtent l="0" t="0" r="0" b="0"/>
            <wp:wrapTight wrapText="bothSides">
              <wp:wrapPolygon edited="0">
                <wp:start x="0" y="0"/>
                <wp:lineTo x="0" y="21122"/>
                <wp:lineTo x="21162" y="21122"/>
                <wp:lineTo x="21162" y="0"/>
                <wp:lineTo x="0" y="0"/>
              </wp:wrapPolygon>
            </wp:wrapTight>
            <wp:docPr id="3" name="Image 3" descr="petite 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etite enfance"/>
                    <pic:cNvPicPr>
                      <a:picLocks noChangeAspect="1" noChangeArrowheads="1"/>
                    </pic:cNvPicPr>
                  </pic:nvPicPr>
                  <pic:blipFill>
                    <a:blip r:embed="rId9" cstate="print"/>
                    <a:srcRect/>
                    <a:stretch>
                      <a:fillRect/>
                    </a:stretch>
                  </pic:blipFill>
                  <pic:spPr bwMode="auto">
                    <a:xfrm>
                      <a:off x="0" y="0"/>
                      <a:ext cx="719455" cy="545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4DE8" w:rsidRPr="003F5D9E">
        <w:rPr>
          <w:rFonts w:ascii="Times New Roman" w:hAnsi="Times New Roman"/>
          <w:b/>
          <w:bCs/>
          <w:sz w:val="24"/>
          <w:szCs w:val="24"/>
        </w:rPr>
        <w:t xml:space="preserve">L’appel </w:t>
      </w:r>
      <w:r w:rsidR="009A3664" w:rsidRPr="003F5D9E">
        <w:rPr>
          <w:rFonts w:ascii="Times New Roman" w:hAnsi="Times New Roman"/>
          <w:b/>
          <w:sz w:val="24"/>
          <w:szCs w:val="24"/>
        </w:rPr>
        <w:t>d’Elisée</w:t>
      </w:r>
      <w:r w:rsidR="00134254" w:rsidRPr="003F5D9E">
        <w:rPr>
          <w:rFonts w:ascii="Times New Roman" w:hAnsi="Times New Roman"/>
          <w:b/>
          <w:sz w:val="24"/>
          <w:szCs w:val="24"/>
        </w:rPr>
        <w:t xml:space="preserve"> et </w:t>
      </w:r>
      <w:r w:rsidR="009A3664" w:rsidRPr="003F5D9E">
        <w:rPr>
          <w:rFonts w:ascii="Times New Roman" w:hAnsi="Times New Roman"/>
          <w:b/>
          <w:bCs/>
          <w:sz w:val="24"/>
          <w:szCs w:val="24"/>
        </w:rPr>
        <w:t>des disciples</w:t>
      </w:r>
    </w:p>
    <w:p w14:paraId="6540FCBB" w14:textId="00CC7C12" w:rsidR="000E2900" w:rsidRPr="003F5D9E" w:rsidRDefault="00AD19E9" w:rsidP="003F5D9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bCs/>
          <w:sz w:val="24"/>
          <w:szCs w:val="24"/>
        </w:rPr>
        <w:t xml:space="preserve">Animateur </w:t>
      </w:r>
      <w:r w:rsidR="000E2900" w:rsidRPr="003F5D9E">
        <w:rPr>
          <w:rFonts w:ascii="Times New Roman" w:hAnsi="Times New Roman"/>
          <w:b/>
          <w:bCs/>
          <w:sz w:val="24"/>
          <w:szCs w:val="24"/>
        </w:rPr>
        <w:t>Petite Enfance</w:t>
      </w:r>
      <w:r>
        <w:rPr>
          <w:rFonts w:ascii="Times New Roman" w:hAnsi="Times New Roman"/>
          <w:b/>
          <w:bCs/>
          <w:sz w:val="24"/>
          <w:szCs w:val="24"/>
        </w:rPr>
        <w:t xml:space="preserve"> GS CP CE1</w:t>
      </w:r>
    </w:p>
    <w:p w14:paraId="092C7092" w14:textId="3C48ED3F" w:rsidR="000753FA" w:rsidRPr="003F5D9E" w:rsidRDefault="000753FA" w:rsidP="003F5D9E">
      <w:pPr>
        <w:pStyle w:val="Default"/>
        <w:rPr>
          <w:b/>
          <w:u w:val="single"/>
        </w:rPr>
      </w:pPr>
    </w:p>
    <w:p w14:paraId="3CE19DEF" w14:textId="77777777" w:rsidR="00134254" w:rsidRPr="003F5D9E" w:rsidRDefault="00134254" w:rsidP="003F5D9E">
      <w:pPr>
        <w:pStyle w:val="Default"/>
        <w:rPr>
          <w:b/>
        </w:rPr>
      </w:pPr>
    </w:p>
    <w:p w14:paraId="08E75454" w14:textId="536DF876" w:rsidR="00E4762A" w:rsidRPr="003F5D9E" w:rsidRDefault="00DE4DE8" w:rsidP="003F5D9E">
      <w:pPr>
        <w:pStyle w:val="Default"/>
        <w:rPr>
          <w:b/>
        </w:rPr>
      </w:pPr>
      <w:r w:rsidRPr="003F5D9E">
        <w:rPr>
          <w:b/>
        </w:rPr>
        <w:t>Visée théologique pour les animateurs</w:t>
      </w:r>
      <w:r w:rsidR="00E4762A" w:rsidRPr="003F5D9E">
        <w:rPr>
          <w:b/>
        </w:rPr>
        <w:t> </w:t>
      </w:r>
    </w:p>
    <w:p w14:paraId="2D9AD257" w14:textId="77777777" w:rsidR="00011679" w:rsidRPr="003F5D9E" w:rsidRDefault="00011679" w:rsidP="003F5D9E">
      <w:pPr>
        <w:spacing w:after="0" w:line="240" w:lineRule="auto"/>
        <w:rPr>
          <w:rFonts w:ascii="Times New Roman" w:hAnsi="Times New Roman"/>
          <w:sz w:val="24"/>
          <w:szCs w:val="24"/>
        </w:rPr>
      </w:pPr>
      <w:r w:rsidRPr="003F5D9E">
        <w:rPr>
          <w:rFonts w:ascii="Times New Roman" w:hAnsi="Times New Roman"/>
          <w:sz w:val="24"/>
          <w:szCs w:val="24"/>
        </w:rPr>
        <w:t>Découvrir un Dieu qui appelle les hommes et les envoie en mission.</w:t>
      </w:r>
    </w:p>
    <w:p w14:paraId="27841372" w14:textId="6D21CE13" w:rsidR="00011679" w:rsidRPr="003F5D9E" w:rsidRDefault="00010831" w:rsidP="003F5D9E">
      <w:pPr>
        <w:spacing w:after="0" w:line="240" w:lineRule="auto"/>
        <w:rPr>
          <w:rFonts w:ascii="Times New Roman" w:hAnsi="Times New Roman"/>
          <w:sz w:val="24"/>
          <w:szCs w:val="24"/>
        </w:rPr>
      </w:pPr>
      <w:r w:rsidRPr="003F5D9E">
        <w:rPr>
          <w:rFonts w:ascii="Times New Roman" w:hAnsi="Times New Roman"/>
          <w:sz w:val="24"/>
          <w:szCs w:val="24"/>
        </w:rPr>
        <w:t xml:space="preserve">A l’image </w:t>
      </w:r>
      <w:r w:rsidR="000753FA" w:rsidRPr="003F5D9E">
        <w:rPr>
          <w:rFonts w:ascii="Times New Roman" w:hAnsi="Times New Roman"/>
          <w:sz w:val="24"/>
          <w:szCs w:val="24"/>
        </w:rPr>
        <w:t xml:space="preserve">du Christ </w:t>
      </w:r>
      <w:r w:rsidR="00011679" w:rsidRPr="003F5D9E">
        <w:rPr>
          <w:rFonts w:ascii="Times New Roman" w:hAnsi="Times New Roman"/>
          <w:sz w:val="24"/>
          <w:szCs w:val="24"/>
        </w:rPr>
        <w:t>qui a appelé ses disciples à tout quitter pour une mission, devenir p</w:t>
      </w:r>
      <w:r w:rsidR="00AD19E9">
        <w:rPr>
          <w:rFonts w:ascii="Times New Roman" w:hAnsi="Times New Roman"/>
          <w:sz w:val="24"/>
          <w:szCs w:val="24"/>
        </w:rPr>
        <w:t>ê</w:t>
      </w:r>
      <w:r w:rsidR="00011679" w:rsidRPr="003F5D9E">
        <w:rPr>
          <w:rFonts w:ascii="Times New Roman" w:hAnsi="Times New Roman"/>
          <w:sz w:val="24"/>
          <w:szCs w:val="24"/>
        </w:rPr>
        <w:t>cheur</w:t>
      </w:r>
      <w:r w:rsidR="00E4762A" w:rsidRPr="003F5D9E">
        <w:rPr>
          <w:rFonts w:ascii="Times New Roman" w:hAnsi="Times New Roman"/>
          <w:sz w:val="24"/>
          <w:szCs w:val="24"/>
        </w:rPr>
        <w:t xml:space="preserve"> </w:t>
      </w:r>
      <w:r w:rsidR="00011679" w:rsidRPr="003F5D9E">
        <w:rPr>
          <w:rFonts w:ascii="Times New Roman" w:hAnsi="Times New Roman"/>
          <w:sz w:val="24"/>
          <w:szCs w:val="24"/>
        </w:rPr>
        <w:t>d’hommes</w:t>
      </w:r>
      <w:r w:rsidR="006A4317" w:rsidRPr="003F5D9E">
        <w:rPr>
          <w:rFonts w:ascii="Times New Roman" w:hAnsi="Times New Roman"/>
          <w:sz w:val="24"/>
          <w:szCs w:val="24"/>
        </w:rPr>
        <w:t xml:space="preserve">. </w:t>
      </w:r>
      <w:r w:rsidR="00011679" w:rsidRPr="003F5D9E">
        <w:rPr>
          <w:rFonts w:ascii="Times New Roman" w:hAnsi="Times New Roman"/>
          <w:sz w:val="24"/>
          <w:szCs w:val="24"/>
        </w:rPr>
        <w:t>Dieu appelle chaque homme à le suivre sur le chemin du Salut.</w:t>
      </w:r>
    </w:p>
    <w:p w14:paraId="10EACCF7" w14:textId="77777777" w:rsidR="00BA0289" w:rsidRPr="003F5D9E" w:rsidRDefault="00011679" w:rsidP="003F5D9E">
      <w:pPr>
        <w:spacing w:after="0" w:line="240" w:lineRule="auto"/>
        <w:rPr>
          <w:rFonts w:ascii="Times New Roman" w:hAnsi="Times New Roman"/>
          <w:sz w:val="24"/>
          <w:szCs w:val="24"/>
        </w:rPr>
      </w:pPr>
      <w:r w:rsidRPr="003F5D9E">
        <w:rPr>
          <w:rFonts w:ascii="Times New Roman" w:hAnsi="Times New Roman"/>
          <w:sz w:val="24"/>
          <w:szCs w:val="24"/>
        </w:rPr>
        <w:t>Reconnaître le baptême comme le sacrement qui ouvre au Salut.</w:t>
      </w:r>
    </w:p>
    <w:p w14:paraId="1AC5DD53" w14:textId="77777777" w:rsidR="00BA0289" w:rsidRPr="003F5D9E" w:rsidRDefault="00BA0289" w:rsidP="003F5D9E">
      <w:pPr>
        <w:spacing w:after="0" w:line="240" w:lineRule="auto"/>
        <w:rPr>
          <w:rFonts w:ascii="Times New Roman" w:hAnsi="Times New Roman"/>
          <w:sz w:val="24"/>
          <w:szCs w:val="24"/>
        </w:rPr>
      </w:pPr>
    </w:p>
    <w:p w14:paraId="33C87878" w14:textId="203A6672" w:rsidR="000753FA" w:rsidRPr="003F5D9E" w:rsidRDefault="00DE4DE8" w:rsidP="003F5D9E">
      <w:pPr>
        <w:spacing w:after="0" w:line="240" w:lineRule="auto"/>
        <w:rPr>
          <w:rFonts w:ascii="Times New Roman" w:hAnsi="Times New Roman"/>
          <w:sz w:val="24"/>
          <w:szCs w:val="24"/>
        </w:rPr>
      </w:pPr>
      <w:r w:rsidRPr="003F5D9E">
        <w:rPr>
          <w:rFonts w:ascii="Times New Roman" w:hAnsi="Times New Roman"/>
          <w:b/>
          <w:sz w:val="24"/>
          <w:szCs w:val="24"/>
        </w:rPr>
        <w:t>Objectifs pédagogiques</w:t>
      </w:r>
      <w:r w:rsidR="00E4762A" w:rsidRPr="003F5D9E">
        <w:rPr>
          <w:rFonts w:ascii="Times New Roman" w:hAnsi="Times New Roman"/>
          <w:b/>
          <w:sz w:val="24"/>
          <w:szCs w:val="24"/>
        </w:rPr>
        <w:t> </w:t>
      </w:r>
    </w:p>
    <w:p w14:paraId="2CC259BA" w14:textId="03C21B97" w:rsidR="00531A3A" w:rsidRPr="003F5D9E" w:rsidRDefault="004A4581" w:rsidP="003F5D9E">
      <w:pPr>
        <w:spacing w:after="0" w:line="240" w:lineRule="auto"/>
        <w:rPr>
          <w:rFonts w:ascii="Times New Roman" w:hAnsi="Times New Roman"/>
          <w:sz w:val="24"/>
          <w:szCs w:val="24"/>
        </w:rPr>
      </w:pPr>
      <w:r w:rsidRPr="003F5D9E">
        <w:rPr>
          <w:rFonts w:ascii="Times New Roman" w:hAnsi="Times New Roman"/>
          <w:sz w:val="24"/>
          <w:szCs w:val="24"/>
        </w:rPr>
        <w:t xml:space="preserve">Découvrir les récits </w:t>
      </w:r>
      <w:r w:rsidR="0091483E" w:rsidRPr="003F5D9E">
        <w:rPr>
          <w:rFonts w:ascii="Times New Roman" w:hAnsi="Times New Roman"/>
          <w:sz w:val="24"/>
          <w:szCs w:val="24"/>
        </w:rPr>
        <w:t xml:space="preserve">1 Rois19, 19-21 </w:t>
      </w:r>
      <w:r w:rsidR="00730419" w:rsidRPr="003F5D9E">
        <w:rPr>
          <w:rFonts w:ascii="Times New Roman" w:hAnsi="Times New Roman"/>
          <w:sz w:val="24"/>
          <w:szCs w:val="24"/>
        </w:rPr>
        <w:t>Appel d'Elisée</w:t>
      </w:r>
      <w:r w:rsidR="00BA0289" w:rsidRPr="003F5D9E">
        <w:rPr>
          <w:rFonts w:ascii="Times New Roman" w:hAnsi="Times New Roman"/>
          <w:sz w:val="24"/>
          <w:szCs w:val="24"/>
        </w:rPr>
        <w:t xml:space="preserve"> </w:t>
      </w:r>
      <w:r w:rsidR="00E4762A" w:rsidRPr="003F5D9E">
        <w:rPr>
          <w:rFonts w:ascii="Times New Roman" w:hAnsi="Times New Roman"/>
          <w:sz w:val="24"/>
          <w:szCs w:val="24"/>
        </w:rPr>
        <w:t>e</w:t>
      </w:r>
      <w:r w:rsidR="00C72DA4" w:rsidRPr="003F5D9E">
        <w:rPr>
          <w:rFonts w:ascii="Times New Roman" w:hAnsi="Times New Roman"/>
          <w:sz w:val="24"/>
          <w:szCs w:val="24"/>
        </w:rPr>
        <w:t>t</w:t>
      </w:r>
      <w:r w:rsidRPr="003F5D9E">
        <w:rPr>
          <w:rFonts w:ascii="Times New Roman" w:hAnsi="Times New Roman"/>
          <w:sz w:val="24"/>
          <w:szCs w:val="24"/>
        </w:rPr>
        <w:t xml:space="preserve"> </w:t>
      </w:r>
      <w:r w:rsidR="0091483E" w:rsidRPr="003F5D9E">
        <w:rPr>
          <w:rFonts w:ascii="Times New Roman" w:hAnsi="Times New Roman"/>
          <w:sz w:val="24"/>
          <w:szCs w:val="24"/>
        </w:rPr>
        <w:t xml:space="preserve">Matthieu 4, 12-22 </w:t>
      </w:r>
      <w:r w:rsidR="00754DD1" w:rsidRPr="003F5D9E">
        <w:rPr>
          <w:rFonts w:ascii="Times New Roman" w:hAnsi="Times New Roman"/>
          <w:sz w:val="24"/>
          <w:szCs w:val="24"/>
        </w:rPr>
        <w:t>Appel des quatre premiers disciples.</w:t>
      </w:r>
      <w:r w:rsidR="00531A3A" w:rsidRPr="003F5D9E">
        <w:rPr>
          <w:rFonts w:ascii="Times New Roman" w:hAnsi="Times New Roman"/>
          <w:b/>
          <w:sz w:val="24"/>
          <w:szCs w:val="24"/>
        </w:rPr>
        <w:t xml:space="preserve"> </w:t>
      </w:r>
      <w:r w:rsidR="00531A3A" w:rsidRPr="003F5D9E">
        <w:rPr>
          <w:rFonts w:ascii="Times New Roman" w:hAnsi="Times New Roman"/>
          <w:sz w:val="24"/>
          <w:szCs w:val="24"/>
        </w:rPr>
        <w:t>(</w:t>
      </w:r>
      <w:r w:rsidR="00134254" w:rsidRPr="003F5D9E">
        <w:rPr>
          <w:rFonts w:ascii="Times New Roman" w:hAnsi="Times New Roman"/>
          <w:sz w:val="24"/>
          <w:szCs w:val="24"/>
        </w:rPr>
        <w:t xml:space="preserve">Mt 4 lu </w:t>
      </w:r>
      <w:r w:rsidR="00531A3A" w:rsidRPr="003F5D9E">
        <w:rPr>
          <w:rFonts w:ascii="Times New Roman" w:hAnsi="Times New Roman"/>
          <w:sz w:val="24"/>
          <w:szCs w:val="24"/>
        </w:rPr>
        <w:t>3</w:t>
      </w:r>
      <w:r w:rsidR="00531A3A" w:rsidRPr="003F5D9E">
        <w:rPr>
          <w:rFonts w:ascii="Times New Roman" w:hAnsi="Times New Roman"/>
          <w:sz w:val="24"/>
          <w:szCs w:val="24"/>
          <w:vertAlign w:val="superscript"/>
        </w:rPr>
        <w:t>ème</w:t>
      </w:r>
      <w:r w:rsidR="00531A3A" w:rsidRPr="003F5D9E">
        <w:rPr>
          <w:rFonts w:ascii="Times New Roman" w:hAnsi="Times New Roman"/>
          <w:sz w:val="24"/>
          <w:szCs w:val="24"/>
        </w:rPr>
        <w:t xml:space="preserve"> dimanche Temps Ordinaire de l’année A</w:t>
      </w:r>
      <w:r w:rsidR="0006454D" w:rsidRPr="003F5D9E">
        <w:rPr>
          <w:rFonts w:ascii="Times New Roman" w:hAnsi="Times New Roman"/>
          <w:sz w:val="24"/>
          <w:szCs w:val="24"/>
        </w:rPr>
        <w:t>)</w:t>
      </w:r>
      <w:r w:rsidR="00E4762A" w:rsidRPr="003F5D9E">
        <w:rPr>
          <w:rFonts w:ascii="Times New Roman" w:hAnsi="Times New Roman"/>
          <w:sz w:val="24"/>
          <w:szCs w:val="24"/>
        </w:rPr>
        <w:t>.</w:t>
      </w:r>
    </w:p>
    <w:p w14:paraId="36F90F02" w14:textId="1876E3C3" w:rsidR="006A4317" w:rsidRPr="003F5D9E" w:rsidRDefault="006A4317" w:rsidP="003F5D9E">
      <w:pPr>
        <w:spacing w:after="0" w:line="240" w:lineRule="auto"/>
        <w:rPr>
          <w:rFonts w:ascii="Times New Roman" w:hAnsi="Times New Roman"/>
          <w:b/>
          <w:sz w:val="24"/>
          <w:szCs w:val="24"/>
        </w:rPr>
      </w:pPr>
      <w:r w:rsidRPr="003F5D9E">
        <w:rPr>
          <w:rFonts w:ascii="Times New Roman" w:hAnsi="Times New Roman"/>
          <w:sz w:val="24"/>
          <w:szCs w:val="24"/>
        </w:rPr>
        <w:t xml:space="preserve">Faire des rapprochements entre ces récits afin de </w:t>
      </w:r>
      <w:r w:rsidR="0091483E" w:rsidRPr="003F5D9E">
        <w:rPr>
          <w:rFonts w:ascii="Times New Roman" w:hAnsi="Times New Roman"/>
          <w:sz w:val="24"/>
          <w:szCs w:val="24"/>
        </w:rPr>
        <w:t xml:space="preserve">découvrir que Dieu et Jésus appellent. </w:t>
      </w:r>
    </w:p>
    <w:p w14:paraId="0BC1A2C9" w14:textId="1B44F4EB" w:rsidR="00BA0289" w:rsidRPr="003F5D9E" w:rsidRDefault="00DE4DE8" w:rsidP="003F5D9E">
      <w:pPr>
        <w:spacing w:after="0" w:line="240" w:lineRule="auto"/>
        <w:rPr>
          <w:rFonts w:ascii="Times New Roman" w:hAnsi="Times New Roman"/>
          <w:sz w:val="24"/>
          <w:szCs w:val="24"/>
        </w:rPr>
      </w:pPr>
      <w:r w:rsidRPr="003F5D9E">
        <w:rPr>
          <w:rFonts w:ascii="Times New Roman" w:hAnsi="Times New Roman"/>
          <w:sz w:val="24"/>
          <w:szCs w:val="24"/>
        </w:rPr>
        <w:t xml:space="preserve">Expérimenter que nous sommes tous </w:t>
      </w:r>
      <w:r w:rsidR="00531A3A" w:rsidRPr="003F5D9E">
        <w:rPr>
          <w:rFonts w:ascii="Times New Roman" w:hAnsi="Times New Roman"/>
          <w:sz w:val="24"/>
          <w:szCs w:val="24"/>
        </w:rPr>
        <w:t>appelés par Dieu</w:t>
      </w:r>
      <w:r w:rsidRPr="003F5D9E">
        <w:rPr>
          <w:rFonts w:ascii="Times New Roman" w:hAnsi="Times New Roman"/>
          <w:sz w:val="24"/>
          <w:szCs w:val="24"/>
        </w:rPr>
        <w:t>.</w:t>
      </w:r>
    </w:p>
    <w:p w14:paraId="1E8EB171" w14:textId="55941CE6" w:rsidR="00752816" w:rsidRPr="003F5D9E" w:rsidRDefault="00DE4DE8" w:rsidP="003F5D9E">
      <w:pPr>
        <w:spacing w:after="0" w:line="240" w:lineRule="auto"/>
        <w:rPr>
          <w:rFonts w:ascii="Times New Roman" w:hAnsi="Times New Roman"/>
          <w:sz w:val="24"/>
          <w:szCs w:val="24"/>
        </w:rPr>
      </w:pPr>
      <w:r w:rsidRPr="003F5D9E">
        <w:rPr>
          <w:rFonts w:ascii="Times New Roman" w:hAnsi="Times New Roman"/>
          <w:sz w:val="24"/>
          <w:szCs w:val="24"/>
        </w:rPr>
        <w:t>Prier et célébrer</w:t>
      </w:r>
      <w:r w:rsidR="006A4317" w:rsidRPr="003F5D9E">
        <w:rPr>
          <w:rFonts w:ascii="Times New Roman" w:hAnsi="Times New Roman"/>
          <w:sz w:val="24"/>
          <w:szCs w:val="24"/>
        </w:rPr>
        <w:t xml:space="preserve"> le Seigneur qui nous appelle</w:t>
      </w:r>
      <w:r w:rsidR="00BA0289" w:rsidRPr="003F5D9E">
        <w:rPr>
          <w:rFonts w:ascii="Times New Roman" w:hAnsi="Times New Roman"/>
          <w:sz w:val="24"/>
          <w:szCs w:val="24"/>
        </w:rPr>
        <w:t>.</w:t>
      </w:r>
    </w:p>
    <w:p w14:paraId="24B53D60" w14:textId="77777777" w:rsidR="0046004D" w:rsidRPr="003F5D9E" w:rsidRDefault="0046004D" w:rsidP="003F5D9E">
      <w:pPr>
        <w:pStyle w:val="Style"/>
        <w:shd w:val="clear" w:color="auto" w:fill="FFFFFF"/>
        <w:jc w:val="both"/>
        <w:rPr>
          <w:rFonts w:ascii="Times New Roman" w:hAnsi="Times New Roman" w:cs="Times New Roman"/>
          <w:b/>
        </w:rPr>
      </w:pPr>
    </w:p>
    <w:p w14:paraId="62E1A800" w14:textId="4CCDA811" w:rsidR="0046004D" w:rsidRPr="003F5D9E" w:rsidRDefault="00221355" w:rsidP="003F5D9E">
      <w:pPr>
        <w:pStyle w:val="Style"/>
        <w:shd w:val="clear" w:color="auto" w:fill="FFFFFF"/>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9715400" wp14:editId="4C895D50">
                <wp:simplePos x="0" y="0"/>
                <wp:positionH relativeFrom="page">
                  <wp:posOffset>147320</wp:posOffset>
                </wp:positionH>
                <wp:positionV relativeFrom="page">
                  <wp:posOffset>3672840</wp:posOffset>
                </wp:positionV>
                <wp:extent cx="208280" cy="186055"/>
                <wp:effectExtent l="19050" t="76200" r="1270" b="0"/>
                <wp:wrapNone/>
                <wp:docPr id="840070486" name="Flèche : courbe vers le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547C3BBB" w14:textId="77777777" w:rsidR="00E85F29" w:rsidRDefault="00E85F29" w:rsidP="00E85F29">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1540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15" o:spid="_x0000_s1026" type="#_x0000_t104" style="position:absolute;left:0;text-align:left;margin-left:11.6pt;margin-top:289.2pt;width:16.4pt;height:14.65pt;rotation:328545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" adj="10800,18614,5400" fillcolor="#4f81bd" strokecolor="#385d8a" strokeweight="2pt">
                <v:textbox>
                  <w:txbxContent>
                    <w:p w14:paraId="547C3BBB" w14:textId="77777777" w:rsidR="00E85F29" w:rsidRDefault="00E85F29" w:rsidP="00E85F29">
                      <w:pPr>
                        <w:jc w:val="center"/>
                      </w:pPr>
                      <w:r>
                        <w:t>c</w:t>
                      </w:r>
                    </w:p>
                  </w:txbxContent>
                </v:textbox>
                <w10:wrap anchorx="page" anchory="page"/>
              </v:shape>
            </w:pict>
          </mc:Fallback>
        </mc:AlternateContent>
      </w:r>
      <w:r w:rsidR="00752816" w:rsidRPr="003F5D9E">
        <w:rPr>
          <w:rFonts w:ascii="Times New Roman" w:hAnsi="Times New Roman" w:cs="Times New Roman"/>
          <w:b/>
        </w:rPr>
        <w:t>Documents</w:t>
      </w:r>
    </w:p>
    <w:p w14:paraId="633A0D45" w14:textId="264F7AAD" w:rsidR="00C712AD" w:rsidRPr="003F5D9E" w:rsidRDefault="00C712AD" w:rsidP="003F5D9E">
      <w:pPr>
        <w:pStyle w:val="Style"/>
        <w:shd w:val="clear" w:color="auto" w:fill="FFFFFF"/>
        <w:jc w:val="both"/>
        <w:rPr>
          <w:rFonts w:ascii="Times New Roman" w:hAnsi="Times New Roman" w:cs="Times New Roman"/>
          <w:bCs/>
          <w:i/>
          <w:iCs/>
        </w:rPr>
      </w:pPr>
      <w:r w:rsidRPr="003F5D9E">
        <w:rPr>
          <w:rFonts w:ascii="Times New Roman" w:hAnsi="Times New Roman" w:cs="Times New Roman"/>
          <w:bCs/>
          <w:iCs/>
        </w:rPr>
        <w:t xml:space="preserve">sur </w:t>
      </w:r>
      <w:hyperlink r:id="rId10" w:anchor="annexes-2" w:history="1">
        <w:r w:rsidRPr="00E21E3D">
          <w:rPr>
            <w:rStyle w:val="Lienhypertexte"/>
            <w:rFonts w:ascii="Times New Roman" w:hAnsi="Times New Roman" w:cs="Times New Roman"/>
            <w:bCs/>
            <w:iCs/>
          </w:rPr>
          <w:t>page Appels\Petite enfance\Annexes</w:t>
        </w:r>
      </w:hyperlink>
    </w:p>
    <w:p w14:paraId="451C0C5F" w14:textId="38A4D4A9" w:rsidR="00E85F29" w:rsidRPr="003F5D9E" w:rsidRDefault="00E85F29" w:rsidP="003F5D9E">
      <w:pPr>
        <w:pStyle w:val="Style"/>
        <w:shd w:val="clear" w:color="auto" w:fill="FFFFFF"/>
        <w:jc w:val="both"/>
        <w:rPr>
          <w:rFonts w:ascii="Times New Roman" w:hAnsi="Times New Roman" w:cs="Times New Roman"/>
          <w:b/>
          <w:color w:val="1F497D" w:themeColor="text2"/>
          <w:w w:val="110"/>
          <w:shd w:val="clear" w:color="auto" w:fill="FFFFFF"/>
          <w:lang w:bidi="he-IL"/>
        </w:rPr>
      </w:pPr>
      <w:r w:rsidRPr="003F5D9E">
        <w:rPr>
          <w:rFonts w:ascii="Times New Roman" w:hAnsi="Times New Roman" w:cs="Times New Roman"/>
          <w:bCs/>
          <w:i/>
          <w:iCs/>
          <w:color w:val="1F497D" w:themeColor="text2"/>
        </w:rPr>
        <w:t>Conseil : Ouvrir une seule fois ce lien qui contient toutes les annexes. S’y reporter quand vous trouvez dans la fiche une flèche bleue.</w:t>
      </w:r>
    </w:p>
    <w:p w14:paraId="60137F76" w14:textId="325585FB" w:rsidR="00BA0289" w:rsidRDefault="00BA0289" w:rsidP="003F5D9E">
      <w:pPr>
        <w:spacing w:after="0" w:line="240" w:lineRule="auto"/>
        <w:rPr>
          <w:rFonts w:ascii="Times New Roman" w:hAnsi="Times New Roman"/>
          <w:sz w:val="24"/>
          <w:szCs w:val="24"/>
        </w:rPr>
      </w:pPr>
      <w:r w:rsidRPr="003F5D9E">
        <w:rPr>
          <w:rFonts w:ascii="Times New Roman" w:hAnsi="Times New Roman"/>
          <w:b/>
          <w:sz w:val="24"/>
          <w:szCs w:val="24"/>
        </w:rPr>
        <w:t>Durée :</w:t>
      </w:r>
      <w:r w:rsidRPr="003F5D9E">
        <w:rPr>
          <w:rFonts w:ascii="Times New Roman" w:hAnsi="Times New Roman"/>
          <w:sz w:val="24"/>
          <w:szCs w:val="24"/>
        </w:rPr>
        <w:t xml:space="preserve"> un temps fort de deux heures ou trois ou quatre rencontres de 30 mn. </w:t>
      </w:r>
    </w:p>
    <w:p w14:paraId="6D1EA4B0" w14:textId="77777777" w:rsidR="003E3949" w:rsidRPr="003F5D9E" w:rsidRDefault="003E3949" w:rsidP="003F5D9E">
      <w:pPr>
        <w:spacing w:after="0" w:line="240" w:lineRule="auto"/>
        <w:rPr>
          <w:rFonts w:ascii="Times New Roman" w:hAnsi="Times New Roman"/>
          <w:sz w:val="24"/>
          <w:szCs w:val="24"/>
        </w:rPr>
      </w:pPr>
    </w:p>
    <w:p w14:paraId="670DC1BC" w14:textId="243360AC" w:rsidR="00EF48FD" w:rsidRPr="003F5D9E" w:rsidRDefault="00221355" w:rsidP="003F5D9E">
      <w:pPr>
        <w:pStyle w:val="Paragraphedeliste"/>
        <w:spacing w:after="0" w:line="240" w:lineRule="auto"/>
        <w:ind w:left="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7BB03CF1" wp14:editId="31F1CC32">
                <wp:simplePos x="0" y="0"/>
                <wp:positionH relativeFrom="column">
                  <wp:posOffset>0</wp:posOffset>
                </wp:positionH>
                <wp:positionV relativeFrom="paragraph">
                  <wp:posOffset>19685</wp:posOffset>
                </wp:positionV>
                <wp:extent cx="6566535" cy="633730"/>
                <wp:effectExtent l="0" t="0" r="5715" b="0"/>
                <wp:wrapNone/>
                <wp:docPr id="130930575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5" cy="633730"/>
                        </a:xfrm>
                        <a:prstGeom prst="rect">
                          <a:avLst/>
                        </a:prstGeom>
                        <a:solidFill>
                          <a:schemeClr val="lt1"/>
                        </a:solidFill>
                        <a:ln w="6350">
                          <a:solidFill>
                            <a:prstClr val="black"/>
                          </a:solidFill>
                        </a:ln>
                      </wps:spPr>
                      <wps:txbx>
                        <w:txbxContent>
                          <w:p w14:paraId="1F9DCC6B" w14:textId="77777777" w:rsidR="00B86006" w:rsidRPr="00B86006" w:rsidRDefault="00B86006" w:rsidP="0091483E">
                            <w:pPr>
                              <w:spacing w:after="0" w:line="240" w:lineRule="auto"/>
                              <w:jc w:val="center"/>
                              <w:rPr>
                                <w:rFonts w:ascii="Times New Roman" w:hAnsi="Times New Roman"/>
                                <w:b/>
                                <w:sz w:val="24"/>
                                <w:szCs w:val="24"/>
                              </w:rPr>
                            </w:pPr>
                            <w:r w:rsidRPr="00B86006">
                              <w:rPr>
                                <w:rFonts w:ascii="Times New Roman" w:hAnsi="Times New Roman"/>
                                <w:b/>
                                <w:sz w:val="24"/>
                                <w:szCs w:val="24"/>
                              </w:rPr>
                              <w:t>Rencontre 1</w:t>
                            </w:r>
                          </w:p>
                          <w:p w14:paraId="03B7E936" w14:textId="77777777" w:rsidR="00B86006" w:rsidRPr="0091483E" w:rsidRDefault="00B86006" w:rsidP="0091483E">
                            <w:pPr>
                              <w:spacing w:after="0" w:line="240" w:lineRule="auto"/>
                              <w:jc w:val="center"/>
                              <w:rPr>
                                <w:rFonts w:ascii="Times New Roman" w:hAnsi="Times New Roman"/>
                                <w:b/>
                                <w:sz w:val="24"/>
                                <w:szCs w:val="24"/>
                              </w:rPr>
                            </w:pPr>
                            <w:r w:rsidRPr="0091483E">
                              <w:rPr>
                                <w:rFonts w:ascii="Times New Roman" w:hAnsi="Times New Roman"/>
                                <w:b/>
                                <w:sz w:val="24"/>
                                <w:szCs w:val="24"/>
                              </w:rPr>
                              <w:t>L’appel d’Elisée</w:t>
                            </w:r>
                          </w:p>
                          <w:p w14:paraId="417A62E8" w14:textId="06F4289D" w:rsidR="00B86006" w:rsidRPr="0091483E" w:rsidRDefault="00B86006" w:rsidP="0091483E">
                            <w:pPr>
                              <w:spacing w:after="0" w:line="240" w:lineRule="auto"/>
                              <w:jc w:val="center"/>
                              <w:rPr>
                                <w:rFonts w:ascii="Times New Roman" w:hAnsi="Times New Roman"/>
                                <w:b/>
                                <w:sz w:val="24"/>
                                <w:szCs w:val="24"/>
                              </w:rPr>
                            </w:pPr>
                            <w:r w:rsidRPr="0091483E">
                              <w:rPr>
                                <w:rFonts w:ascii="Times New Roman" w:hAnsi="Times New Roman"/>
                                <w:b/>
                                <w:sz w:val="24"/>
                                <w:szCs w:val="24"/>
                              </w:rPr>
                              <w:t>1</w:t>
                            </w:r>
                            <w:r w:rsidRPr="0091483E">
                              <w:rPr>
                                <w:rFonts w:ascii="Times New Roman" w:hAnsi="Times New Roman"/>
                                <w:b/>
                                <w:sz w:val="24"/>
                                <w:szCs w:val="24"/>
                                <w:vertAlign w:val="superscript"/>
                              </w:rPr>
                              <w:t xml:space="preserve"> </w:t>
                            </w:r>
                            <w:r w:rsidRPr="0091483E">
                              <w:rPr>
                                <w:rFonts w:ascii="Times New Roman" w:hAnsi="Times New Roman"/>
                                <w:b/>
                                <w:sz w:val="24"/>
                                <w:szCs w:val="24"/>
                              </w:rPr>
                              <w:t>Rois 19, 19-21</w:t>
                            </w:r>
                          </w:p>
                          <w:p w14:paraId="0F313128" w14:textId="77777777" w:rsidR="00B86006" w:rsidRDefault="00B86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03CF1" id="_x0000_t202" coordsize="21600,21600" o:spt="202" path="m,l,21600r21600,l21600,xe">
                <v:stroke joinstyle="miter"/>
                <v:path gradientshapeok="t" o:connecttype="rect"/>
              </v:shapetype>
              <v:shape id="Zone de texte 13" o:spid="_x0000_s1027" type="#_x0000_t202" style="position:absolute;margin-left:0;margin-top:1.55pt;width:517.05pt;height:4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" fillcolor="white [3201]" strokeweight=".5pt">
                <v:path arrowok="t"/>
                <v:textbox>
                  <w:txbxContent>
                    <w:p w14:paraId="1F9DCC6B" w14:textId="77777777" w:rsidR="00B86006" w:rsidRPr="00B86006" w:rsidRDefault="00B86006" w:rsidP="0091483E">
                      <w:pPr>
                        <w:spacing w:after="0" w:line="240" w:lineRule="auto"/>
                        <w:jc w:val="center"/>
                        <w:rPr>
                          <w:rFonts w:ascii="Times New Roman" w:hAnsi="Times New Roman"/>
                          <w:b/>
                          <w:sz w:val="24"/>
                          <w:szCs w:val="24"/>
                        </w:rPr>
                      </w:pPr>
                      <w:r w:rsidRPr="00B86006">
                        <w:rPr>
                          <w:rFonts w:ascii="Times New Roman" w:hAnsi="Times New Roman"/>
                          <w:b/>
                          <w:sz w:val="24"/>
                          <w:szCs w:val="24"/>
                        </w:rPr>
                        <w:t>Rencontre 1</w:t>
                      </w:r>
                    </w:p>
                    <w:p w14:paraId="03B7E936" w14:textId="77777777" w:rsidR="00B86006" w:rsidRPr="0091483E" w:rsidRDefault="00B86006" w:rsidP="0091483E">
                      <w:pPr>
                        <w:spacing w:after="0" w:line="240" w:lineRule="auto"/>
                        <w:jc w:val="center"/>
                        <w:rPr>
                          <w:rFonts w:ascii="Times New Roman" w:hAnsi="Times New Roman"/>
                          <w:b/>
                          <w:sz w:val="24"/>
                          <w:szCs w:val="24"/>
                        </w:rPr>
                      </w:pPr>
                      <w:r w:rsidRPr="0091483E">
                        <w:rPr>
                          <w:rFonts w:ascii="Times New Roman" w:hAnsi="Times New Roman"/>
                          <w:b/>
                          <w:sz w:val="24"/>
                          <w:szCs w:val="24"/>
                        </w:rPr>
                        <w:t>L’appel d’Elisée</w:t>
                      </w:r>
                    </w:p>
                    <w:p w14:paraId="417A62E8" w14:textId="06F4289D" w:rsidR="00B86006" w:rsidRPr="0091483E" w:rsidRDefault="00B86006" w:rsidP="0091483E">
                      <w:pPr>
                        <w:spacing w:after="0" w:line="240" w:lineRule="auto"/>
                        <w:jc w:val="center"/>
                        <w:rPr>
                          <w:rFonts w:ascii="Times New Roman" w:hAnsi="Times New Roman"/>
                          <w:b/>
                          <w:sz w:val="24"/>
                          <w:szCs w:val="24"/>
                        </w:rPr>
                      </w:pPr>
                      <w:r w:rsidRPr="0091483E">
                        <w:rPr>
                          <w:rFonts w:ascii="Times New Roman" w:hAnsi="Times New Roman"/>
                          <w:b/>
                          <w:sz w:val="24"/>
                          <w:szCs w:val="24"/>
                        </w:rPr>
                        <w:t>1</w:t>
                      </w:r>
                      <w:r w:rsidRPr="0091483E">
                        <w:rPr>
                          <w:rFonts w:ascii="Times New Roman" w:hAnsi="Times New Roman"/>
                          <w:b/>
                          <w:sz w:val="24"/>
                          <w:szCs w:val="24"/>
                          <w:vertAlign w:val="superscript"/>
                        </w:rPr>
                        <w:t xml:space="preserve"> </w:t>
                      </w:r>
                      <w:r w:rsidRPr="0091483E">
                        <w:rPr>
                          <w:rFonts w:ascii="Times New Roman" w:hAnsi="Times New Roman"/>
                          <w:b/>
                          <w:sz w:val="24"/>
                          <w:szCs w:val="24"/>
                        </w:rPr>
                        <w:t>Rois 19, 19-21</w:t>
                      </w:r>
                    </w:p>
                    <w:p w14:paraId="0F313128" w14:textId="77777777" w:rsidR="00B86006" w:rsidRDefault="00B86006"/>
                  </w:txbxContent>
                </v:textbox>
              </v:shape>
            </w:pict>
          </mc:Fallback>
        </mc:AlternateContent>
      </w:r>
      <w:r w:rsidR="00DE4DE8" w:rsidRPr="003F5D9E">
        <w:rPr>
          <w:rFonts w:ascii="Times New Roman" w:hAnsi="Times New Roman"/>
          <w:b/>
          <w:sz w:val="24"/>
          <w:szCs w:val="24"/>
        </w:rPr>
        <w:t xml:space="preserve">      </w:t>
      </w:r>
    </w:p>
    <w:p w14:paraId="15CE2A68" w14:textId="0B5DF407" w:rsidR="00B86006" w:rsidRPr="003F5D9E" w:rsidRDefault="00B86006" w:rsidP="003F5D9E">
      <w:pPr>
        <w:pStyle w:val="Paragraphedeliste"/>
        <w:spacing w:after="0" w:line="240" w:lineRule="auto"/>
        <w:jc w:val="center"/>
        <w:rPr>
          <w:rFonts w:ascii="Times New Roman" w:hAnsi="Times New Roman"/>
          <w:b/>
          <w:sz w:val="24"/>
          <w:szCs w:val="24"/>
        </w:rPr>
      </w:pPr>
    </w:p>
    <w:p w14:paraId="213D9AD8" w14:textId="574BDC65" w:rsidR="00B86006" w:rsidRPr="003F5D9E" w:rsidRDefault="00B86006" w:rsidP="003F5D9E">
      <w:pPr>
        <w:pStyle w:val="Paragraphedeliste"/>
        <w:spacing w:after="0" w:line="240" w:lineRule="auto"/>
        <w:jc w:val="center"/>
        <w:rPr>
          <w:rFonts w:ascii="Times New Roman" w:hAnsi="Times New Roman"/>
          <w:b/>
          <w:sz w:val="24"/>
          <w:szCs w:val="24"/>
        </w:rPr>
      </w:pPr>
    </w:p>
    <w:p w14:paraId="286AA6F4" w14:textId="7AB2BB1F" w:rsidR="00B86006" w:rsidRPr="003F5D9E" w:rsidRDefault="00B86006" w:rsidP="003F5D9E">
      <w:pPr>
        <w:pStyle w:val="Paragraphedeliste"/>
        <w:spacing w:after="0" w:line="240" w:lineRule="auto"/>
        <w:jc w:val="center"/>
        <w:rPr>
          <w:rFonts w:ascii="Times New Roman" w:hAnsi="Times New Roman"/>
          <w:b/>
          <w:sz w:val="24"/>
          <w:szCs w:val="24"/>
        </w:rPr>
      </w:pPr>
    </w:p>
    <w:p w14:paraId="1E93AE11" w14:textId="1F6F84AB" w:rsidR="00B86006" w:rsidRPr="003F5D9E" w:rsidRDefault="00B86006" w:rsidP="003F5D9E">
      <w:pPr>
        <w:pStyle w:val="Paragraphedeliste"/>
        <w:spacing w:after="0" w:line="240" w:lineRule="auto"/>
        <w:jc w:val="center"/>
        <w:rPr>
          <w:rFonts w:ascii="Times New Roman" w:hAnsi="Times New Roman"/>
          <w:b/>
          <w:sz w:val="24"/>
          <w:szCs w:val="24"/>
        </w:rPr>
      </w:pPr>
    </w:p>
    <w:p w14:paraId="22898A55" w14:textId="280B03A5" w:rsidR="00E83C43" w:rsidRPr="003F5D9E" w:rsidRDefault="00E83C43" w:rsidP="003E3949">
      <w:pPr>
        <w:pBdr>
          <w:top w:val="single" w:sz="4" w:space="1" w:color="auto"/>
          <w:left w:val="single" w:sz="4" w:space="0" w:color="auto"/>
          <w:bottom w:val="single" w:sz="4" w:space="1" w:color="auto"/>
          <w:right w:val="single" w:sz="4" w:space="4" w:color="auto"/>
        </w:pBdr>
        <w:spacing w:after="0" w:line="240" w:lineRule="auto"/>
        <w:rPr>
          <w:rFonts w:ascii="Times New Roman" w:hAnsi="Times New Roman"/>
          <w:b/>
          <w:sz w:val="24"/>
          <w:szCs w:val="24"/>
        </w:rPr>
      </w:pPr>
      <w:r w:rsidRPr="003F5D9E">
        <w:rPr>
          <w:rFonts w:ascii="Times New Roman" w:hAnsi="Times New Roman"/>
          <w:b/>
          <w:sz w:val="24"/>
          <w:szCs w:val="24"/>
        </w:rPr>
        <w:t>Repères pour l’animateu</w:t>
      </w:r>
      <w:r w:rsidR="0046004D" w:rsidRPr="003F5D9E">
        <w:rPr>
          <w:rFonts w:ascii="Times New Roman" w:hAnsi="Times New Roman"/>
          <w:b/>
          <w:sz w:val="24"/>
          <w:szCs w:val="24"/>
        </w:rPr>
        <w:t xml:space="preserve">r - </w:t>
      </w:r>
      <w:r w:rsidRPr="003F5D9E">
        <w:rPr>
          <w:rFonts w:ascii="Times New Roman" w:hAnsi="Times New Roman"/>
          <w:sz w:val="24"/>
          <w:szCs w:val="24"/>
        </w:rPr>
        <w:t>Situation de ce récit dans la Bible </w:t>
      </w:r>
      <w:r w:rsidR="0046004D" w:rsidRPr="003F5D9E">
        <w:rPr>
          <w:rFonts w:ascii="Times New Roman" w:hAnsi="Times New Roman"/>
          <w:sz w:val="24"/>
          <w:szCs w:val="24"/>
        </w:rPr>
        <w:br/>
        <w:t>L</w:t>
      </w:r>
      <w:r w:rsidRPr="003F5D9E">
        <w:rPr>
          <w:rFonts w:ascii="Times New Roman" w:hAnsi="Times New Roman"/>
          <w:sz w:val="24"/>
          <w:szCs w:val="24"/>
        </w:rPr>
        <w:t>e 1</w:t>
      </w:r>
      <w:r w:rsidRPr="003F5D9E">
        <w:rPr>
          <w:rFonts w:ascii="Times New Roman" w:hAnsi="Times New Roman"/>
          <w:sz w:val="24"/>
          <w:szCs w:val="24"/>
          <w:vertAlign w:val="superscript"/>
        </w:rPr>
        <w:t>er</w:t>
      </w:r>
      <w:r w:rsidRPr="003F5D9E">
        <w:rPr>
          <w:rFonts w:ascii="Times New Roman" w:hAnsi="Times New Roman"/>
          <w:sz w:val="24"/>
          <w:szCs w:val="24"/>
        </w:rPr>
        <w:t xml:space="preserve"> livre des Rois raconte l’histoire du peuple juif sous le règne Salomon (fils du roi David), puis celle de la séparation entre les deux royaumes (le royaume d’Israël au nord et celui de Juda au Sud), et termine avec le « cycle d’Elie » (grand prophète, aux alentours du 9</w:t>
      </w:r>
      <w:r w:rsidRPr="003F5D9E">
        <w:rPr>
          <w:rFonts w:ascii="Times New Roman" w:hAnsi="Times New Roman"/>
          <w:sz w:val="24"/>
          <w:szCs w:val="24"/>
          <w:vertAlign w:val="superscript"/>
        </w:rPr>
        <w:t>ème</w:t>
      </w:r>
      <w:r w:rsidRPr="003F5D9E">
        <w:rPr>
          <w:rFonts w:ascii="Times New Roman" w:hAnsi="Times New Roman"/>
          <w:sz w:val="24"/>
          <w:szCs w:val="24"/>
        </w:rPr>
        <w:t xml:space="preserve"> siècle av. JC, qui s</w:t>
      </w:r>
      <w:r w:rsidR="008F0C95" w:rsidRPr="003F5D9E">
        <w:rPr>
          <w:rFonts w:ascii="Times New Roman" w:hAnsi="Times New Roman"/>
          <w:sz w:val="24"/>
          <w:szCs w:val="24"/>
        </w:rPr>
        <w:t xml:space="preserve">’oppose au roi d’Israël Achab </w:t>
      </w:r>
      <w:r w:rsidRPr="003F5D9E">
        <w:rPr>
          <w:rFonts w:ascii="Times New Roman" w:hAnsi="Times New Roman"/>
          <w:sz w:val="24"/>
          <w:szCs w:val="24"/>
        </w:rPr>
        <w:t>et à son épouse Jézabel, tous deux adorateurs de Baal et autres divinités païennes). Elie, sur ordre de Dieu, va appeler Elisée pour qu’il devienne son serviteur et plus tard son successeur. Il accomplira lui-aussi de nombreux signes (miracles) au nom de Dieu.</w:t>
      </w:r>
    </w:p>
    <w:p w14:paraId="76ABBEE1" w14:textId="7327719D" w:rsidR="000C3437" w:rsidRPr="003F5D9E" w:rsidRDefault="000C3437" w:rsidP="003F5D9E">
      <w:pPr>
        <w:autoSpaceDE w:val="0"/>
        <w:autoSpaceDN w:val="0"/>
        <w:adjustRightInd w:val="0"/>
        <w:spacing w:after="0" w:line="240" w:lineRule="auto"/>
        <w:rPr>
          <w:rFonts w:ascii="Times New Roman" w:hAnsi="Times New Roman"/>
          <w:sz w:val="24"/>
          <w:szCs w:val="24"/>
        </w:rPr>
      </w:pPr>
    </w:p>
    <w:p w14:paraId="3361F888" w14:textId="4B3E8015" w:rsidR="003E3949" w:rsidRDefault="003E3949" w:rsidP="003F5D9E">
      <w:pPr>
        <w:autoSpaceDE w:val="0"/>
        <w:autoSpaceDN w:val="0"/>
        <w:adjustRightInd w:val="0"/>
        <w:spacing w:after="0" w:line="240" w:lineRule="auto"/>
        <w:rPr>
          <w:rFonts w:ascii="Times New Roman" w:hAnsi="Times New Roman"/>
          <w:b/>
          <w:bCs/>
          <w:sz w:val="24"/>
          <w:szCs w:val="24"/>
        </w:rPr>
      </w:pPr>
      <w:r w:rsidRPr="003F5D9E">
        <w:rPr>
          <w:rFonts w:ascii="Times New Roman" w:hAnsi="Times New Roman"/>
          <w:b/>
          <w:noProof/>
          <w:sz w:val="24"/>
          <w:szCs w:val="24"/>
          <w:lang w:eastAsia="fr-FR"/>
        </w:rPr>
        <w:drawing>
          <wp:anchor distT="0" distB="0" distL="114300" distR="114300" simplePos="0" relativeHeight="251659264" behindDoc="0" locked="0" layoutInCell="1" allowOverlap="1" wp14:anchorId="443F5FC2" wp14:editId="6FF1EE8C">
            <wp:simplePos x="0" y="0"/>
            <wp:positionH relativeFrom="margin">
              <wp:posOffset>-8255</wp:posOffset>
            </wp:positionH>
            <wp:positionV relativeFrom="margin">
              <wp:posOffset>6477635</wp:posOffset>
            </wp:positionV>
            <wp:extent cx="719455" cy="445770"/>
            <wp:effectExtent l="0" t="0" r="4445" b="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719455" cy="445770"/>
                    </a:xfrm>
                    <a:prstGeom prst="rect">
                      <a:avLst/>
                    </a:prstGeom>
                    <a:noFill/>
                    <a:ln w="9525">
                      <a:noFill/>
                      <a:miter lim="800000"/>
                      <a:headEnd/>
                      <a:tailEnd/>
                    </a:ln>
                  </pic:spPr>
                </pic:pic>
              </a:graphicData>
            </a:graphic>
          </wp:anchor>
        </w:drawing>
      </w:r>
    </w:p>
    <w:p w14:paraId="20F96056" w14:textId="1ECCD707" w:rsidR="000C3437" w:rsidRPr="003F5D9E" w:rsidRDefault="000C3437" w:rsidP="003F5D9E">
      <w:pPr>
        <w:autoSpaceDE w:val="0"/>
        <w:autoSpaceDN w:val="0"/>
        <w:adjustRightInd w:val="0"/>
        <w:spacing w:after="0" w:line="240" w:lineRule="auto"/>
        <w:rPr>
          <w:rFonts w:ascii="Times New Roman" w:hAnsi="Times New Roman"/>
          <w:b/>
          <w:bCs/>
          <w:sz w:val="24"/>
          <w:szCs w:val="24"/>
        </w:rPr>
      </w:pPr>
      <w:r w:rsidRPr="003F5D9E">
        <w:rPr>
          <w:rFonts w:ascii="Times New Roman" w:hAnsi="Times New Roman"/>
          <w:b/>
          <w:bCs/>
          <w:sz w:val="24"/>
          <w:szCs w:val="24"/>
        </w:rPr>
        <w:t xml:space="preserve">Récit </w:t>
      </w:r>
      <w:r w:rsidR="0091483E" w:rsidRPr="003F5D9E">
        <w:rPr>
          <w:rFonts w:ascii="Times New Roman" w:hAnsi="Times New Roman"/>
          <w:b/>
          <w:bCs/>
          <w:sz w:val="24"/>
          <w:szCs w:val="24"/>
        </w:rPr>
        <w:t>A</w:t>
      </w:r>
      <w:r w:rsidRPr="003F5D9E">
        <w:rPr>
          <w:rFonts w:ascii="Times New Roman" w:hAnsi="Times New Roman"/>
          <w:b/>
          <w:bCs/>
          <w:sz w:val="24"/>
          <w:szCs w:val="24"/>
        </w:rPr>
        <w:t>ppel Elisée</w:t>
      </w:r>
    </w:p>
    <w:p w14:paraId="43A7A91D" w14:textId="6742F583" w:rsidR="0046004D" w:rsidRPr="003F5D9E" w:rsidRDefault="0046004D" w:rsidP="003F5D9E">
      <w:pPr>
        <w:autoSpaceDE w:val="0"/>
        <w:autoSpaceDN w:val="0"/>
        <w:adjustRightInd w:val="0"/>
        <w:spacing w:after="0" w:line="240" w:lineRule="auto"/>
        <w:rPr>
          <w:rFonts w:ascii="Times New Roman" w:hAnsi="Times New Roman"/>
          <w:i/>
          <w:iCs/>
          <w:color w:val="1F497D" w:themeColor="text2"/>
          <w:sz w:val="24"/>
          <w:szCs w:val="24"/>
        </w:rPr>
      </w:pPr>
    </w:p>
    <w:p w14:paraId="23089C90" w14:textId="4E31B993" w:rsidR="003E3949" w:rsidRDefault="00221355" w:rsidP="003F5D9E">
      <w:pPr>
        <w:autoSpaceDE w:val="0"/>
        <w:autoSpaceDN w:val="0"/>
        <w:adjustRightInd w:val="0"/>
        <w:spacing w:after="0" w:line="240" w:lineRule="auto"/>
        <w:rPr>
          <w:rFonts w:ascii="Times New Roman" w:hAnsi="Times New Roman"/>
          <w:i/>
          <w:iCs/>
          <w:color w:val="1F497D" w:themeColor="text2"/>
          <w:sz w:val="24"/>
          <w:szCs w:val="24"/>
        </w:rPr>
      </w:pPr>
      <w:r>
        <w:rPr>
          <w:rFonts w:ascii="Times New Roman" w:hAnsi="Times New Roman"/>
          <w:i/>
          <w:iCs/>
          <w:noProof/>
          <w:color w:val="1F497D" w:themeColor="text2"/>
          <w:sz w:val="24"/>
          <w:szCs w:val="24"/>
        </w:rPr>
        <mc:AlternateContent>
          <mc:Choice Requires="wps">
            <w:drawing>
              <wp:anchor distT="0" distB="0" distL="114300" distR="114300" simplePos="0" relativeHeight="251666432" behindDoc="0" locked="0" layoutInCell="1" allowOverlap="1" wp14:anchorId="17B1DBD9" wp14:editId="1AC9E3B8">
                <wp:simplePos x="0" y="0"/>
                <wp:positionH relativeFrom="page">
                  <wp:posOffset>147320</wp:posOffset>
                </wp:positionH>
                <wp:positionV relativeFrom="page">
                  <wp:posOffset>7554595</wp:posOffset>
                </wp:positionV>
                <wp:extent cx="208280" cy="186055"/>
                <wp:effectExtent l="19050" t="76200" r="1270" b="0"/>
                <wp:wrapNone/>
                <wp:docPr id="1941715690" name="Flèche : courbe vers le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1D4BE030" w14:textId="77777777" w:rsidR="0046004D" w:rsidRDefault="0046004D" w:rsidP="0046004D">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1DBD9" id="Flèche : courbe vers le haut 11" o:spid="_x0000_s1028" type="#_x0000_t104" style="position:absolute;margin-left:11.6pt;margin-top:594.85pt;width:16.4pt;height:14.65pt;rotation:3285456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dD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" adj="11939,19184,5400" fillcolor="#4f81bd" strokecolor="#385d8a" strokeweight="2pt">
                <v:textbox>
                  <w:txbxContent>
                    <w:p w14:paraId="1D4BE030" w14:textId="77777777" w:rsidR="0046004D" w:rsidRDefault="0046004D" w:rsidP="0046004D">
                      <w:pPr>
                        <w:jc w:val="center"/>
                      </w:pPr>
                      <w:r>
                        <w:t>c</w:t>
                      </w:r>
                    </w:p>
                  </w:txbxContent>
                </v:textbox>
                <w10:wrap anchorx="page" anchory="page"/>
              </v:shape>
            </w:pict>
          </mc:Fallback>
        </mc:AlternateContent>
      </w:r>
    </w:p>
    <w:p w14:paraId="51EA984B" w14:textId="18056BE3" w:rsidR="0046004D" w:rsidRPr="003F5D9E" w:rsidRDefault="0046004D"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i/>
          <w:iCs/>
          <w:color w:val="1F497D" w:themeColor="text2"/>
          <w:sz w:val="24"/>
          <w:szCs w:val="24"/>
        </w:rPr>
        <w:t>Récit Appel Elisée</w:t>
      </w:r>
    </w:p>
    <w:p w14:paraId="2FE149B1" w14:textId="77777777" w:rsidR="0046004D" w:rsidRPr="003F5D9E" w:rsidRDefault="0046004D"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Diaporama Appel Elisée PPT ou PDF dans Onglet Images\Appel d’Elisée</w:t>
      </w:r>
    </w:p>
    <w:p w14:paraId="70D4D9F9" w14:textId="77777777" w:rsidR="0046004D" w:rsidRPr="003F5D9E" w:rsidRDefault="0046004D"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i/>
          <w:iCs/>
          <w:color w:val="1F497D" w:themeColor="text2"/>
          <w:sz w:val="24"/>
          <w:szCs w:val="24"/>
        </w:rPr>
        <w:t>Vidéo Appel d’Elisée par Elie</w:t>
      </w:r>
      <w:r w:rsidRPr="003F5D9E">
        <w:rPr>
          <w:rFonts w:ascii="Times New Roman" w:hAnsi="Times New Roman"/>
          <w:i/>
          <w:iCs/>
          <w:color w:val="0070C0"/>
          <w:sz w:val="24"/>
          <w:szCs w:val="24"/>
        </w:rPr>
        <w:t xml:space="preserve"> </w:t>
      </w:r>
      <w:r w:rsidRPr="003F5D9E">
        <w:rPr>
          <w:rFonts w:ascii="Times New Roman" w:hAnsi="Times New Roman"/>
          <w:sz w:val="24"/>
          <w:szCs w:val="24"/>
        </w:rPr>
        <w:t xml:space="preserve">de Martine </w:t>
      </w:r>
      <w:proofErr w:type="spellStart"/>
      <w:r w:rsidRPr="003F5D9E">
        <w:rPr>
          <w:rFonts w:ascii="Times New Roman" w:hAnsi="Times New Roman"/>
          <w:sz w:val="24"/>
          <w:szCs w:val="24"/>
        </w:rPr>
        <w:t>Bacher</w:t>
      </w:r>
      <w:proofErr w:type="spellEnd"/>
      <w:r w:rsidRPr="003F5D9E">
        <w:rPr>
          <w:rFonts w:ascii="Times New Roman" w:hAnsi="Times New Roman"/>
          <w:sz w:val="24"/>
          <w:szCs w:val="24"/>
        </w:rPr>
        <w:t xml:space="preserve"> dans </w:t>
      </w:r>
      <w:r w:rsidRPr="003F5D9E">
        <w:rPr>
          <w:rFonts w:ascii="Times New Roman" w:hAnsi="Times New Roman"/>
          <w:color w:val="1F497D" w:themeColor="text2"/>
          <w:sz w:val="24"/>
          <w:szCs w:val="24"/>
        </w:rPr>
        <w:t>Onglet Vidéos\Appel d’Elisée</w:t>
      </w:r>
    </w:p>
    <w:p w14:paraId="04A53B8F" w14:textId="77777777" w:rsidR="0046004D" w:rsidRPr="003F5D9E" w:rsidRDefault="0046004D" w:rsidP="003F5D9E">
      <w:pPr>
        <w:autoSpaceDE w:val="0"/>
        <w:autoSpaceDN w:val="0"/>
        <w:adjustRightInd w:val="0"/>
        <w:spacing w:after="0" w:line="240" w:lineRule="auto"/>
        <w:jc w:val="center"/>
        <w:rPr>
          <w:rFonts w:ascii="Times New Roman" w:hAnsi="Times New Roman"/>
          <w:b/>
          <w:bCs/>
          <w:sz w:val="24"/>
          <w:szCs w:val="24"/>
        </w:rPr>
      </w:pPr>
    </w:p>
    <w:p w14:paraId="62863E6F" w14:textId="57264FF0" w:rsidR="00EB6795" w:rsidRPr="003F5D9E" w:rsidRDefault="00DE4DE8" w:rsidP="003F5D9E">
      <w:pPr>
        <w:autoSpaceDE w:val="0"/>
        <w:autoSpaceDN w:val="0"/>
        <w:adjustRightInd w:val="0"/>
        <w:spacing w:after="0" w:line="240" w:lineRule="auto"/>
        <w:rPr>
          <w:rFonts w:ascii="Times New Roman" w:hAnsi="Times New Roman"/>
          <w:i/>
          <w:iCs/>
          <w:color w:val="00B0F0"/>
          <w:sz w:val="24"/>
          <w:szCs w:val="24"/>
        </w:rPr>
      </w:pPr>
      <w:r w:rsidRPr="003F5D9E">
        <w:rPr>
          <w:rFonts w:ascii="Times New Roman" w:hAnsi="Times New Roman"/>
          <w:color w:val="000000"/>
          <w:sz w:val="24"/>
          <w:szCs w:val="24"/>
        </w:rPr>
        <w:t xml:space="preserve">L’animateur montre la bible et l’ouvre pour bien signifier l’origine du texte. </w:t>
      </w:r>
    </w:p>
    <w:p w14:paraId="531602D6" w14:textId="2D2B2A63" w:rsidR="009D4475" w:rsidRPr="003F5D9E" w:rsidRDefault="004271B9" w:rsidP="003F5D9E">
      <w:pPr>
        <w:pStyle w:val="Default"/>
      </w:pPr>
      <w:r w:rsidRPr="003F5D9E">
        <w:t>Il présente</w:t>
      </w:r>
      <w:r w:rsidR="00A12348" w:rsidRPr="003F5D9E">
        <w:t xml:space="preserve"> puis</w:t>
      </w:r>
      <w:r w:rsidRPr="003F5D9E">
        <w:t xml:space="preserve"> </w:t>
      </w:r>
      <w:r w:rsidR="00A12348" w:rsidRPr="003F5D9E">
        <w:t xml:space="preserve">raconte </w:t>
      </w:r>
      <w:r w:rsidRPr="003F5D9E">
        <w:t xml:space="preserve">le récit </w:t>
      </w:r>
      <w:r w:rsidR="00A12348" w:rsidRPr="003F5D9E">
        <w:rPr>
          <w:i/>
          <w:iCs/>
          <w:color w:val="1F497D" w:themeColor="text2"/>
        </w:rPr>
        <w:t>Appel Elisée</w:t>
      </w:r>
      <w:r w:rsidR="00A12348" w:rsidRPr="003F5D9E">
        <w:rPr>
          <w:color w:val="1F497D" w:themeColor="text2"/>
        </w:rPr>
        <w:t xml:space="preserve"> PE</w:t>
      </w:r>
      <w:r w:rsidR="00A12348" w:rsidRPr="003F5D9E">
        <w:t xml:space="preserve"> </w:t>
      </w:r>
      <w:r w:rsidR="00E70552" w:rsidRPr="003F5D9E">
        <w:t xml:space="preserve">qui </w:t>
      </w:r>
      <w:proofErr w:type="gramStart"/>
      <w:r w:rsidR="00E70552" w:rsidRPr="003F5D9E">
        <w:t>donne</w:t>
      </w:r>
      <w:proofErr w:type="gramEnd"/>
      <w:r w:rsidR="00E70552" w:rsidRPr="003F5D9E">
        <w:t xml:space="preserve"> des conseils de </w:t>
      </w:r>
      <w:r w:rsidR="003F5D9E" w:rsidRPr="003F5D9E">
        <w:t xml:space="preserve">mime pour aider la </w:t>
      </w:r>
      <w:r w:rsidR="00E70552" w:rsidRPr="003F5D9E">
        <w:t xml:space="preserve">narration. </w:t>
      </w:r>
      <w:r w:rsidR="003F5D9E" w:rsidRPr="003F5D9E">
        <w:t>M</w:t>
      </w:r>
      <w:r w:rsidR="00E70552" w:rsidRPr="003F5D9E">
        <w:t>imer l’histoire</w:t>
      </w:r>
      <w:r w:rsidR="009D4475" w:rsidRPr="003F5D9E">
        <w:t xml:space="preserve"> </w:t>
      </w:r>
      <w:r w:rsidR="00E70552" w:rsidRPr="003F5D9E">
        <w:t>facilite la compréhension des enfants et capte leur attention.</w:t>
      </w:r>
    </w:p>
    <w:p w14:paraId="0E77B5C5" w14:textId="4EDD57A0" w:rsidR="00ED4B6F" w:rsidRPr="003F5D9E" w:rsidRDefault="00673283" w:rsidP="003F5D9E">
      <w:pPr>
        <w:pStyle w:val="Default"/>
      </w:pPr>
      <w:r w:rsidRPr="003F5D9E">
        <w:t>Il peut aussi projeter le</w:t>
      </w:r>
      <w:r w:rsidR="00EB6795" w:rsidRPr="003F5D9E">
        <w:t xml:space="preserve">s images </w:t>
      </w:r>
      <w:r w:rsidR="00E11529" w:rsidRPr="003F5D9E">
        <w:t>du</w:t>
      </w:r>
      <w:r w:rsidR="00712EF8" w:rsidRPr="003F5D9E">
        <w:t xml:space="preserve"> </w:t>
      </w:r>
      <w:r w:rsidR="00A12348" w:rsidRPr="003F5D9E">
        <w:rPr>
          <w:i/>
          <w:iCs/>
          <w:color w:val="1F497D" w:themeColor="text2"/>
        </w:rPr>
        <w:t>Diaporama Appel Elisée</w:t>
      </w:r>
      <w:r w:rsidR="00A12348" w:rsidRPr="003F5D9E">
        <w:rPr>
          <w:color w:val="0070C0"/>
        </w:rPr>
        <w:t xml:space="preserve"> </w:t>
      </w:r>
      <w:r w:rsidR="00EB6795" w:rsidRPr="003F5D9E">
        <w:t>au fur et à mesure du récit.</w:t>
      </w:r>
    </w:p>
    <w:p w14:paraId="2184FADE" w14:textId="615023EC" w:rsidR="00BB5767" w:rsidRDefault="00A12348" w:rsidP="003F5D9E">
      <w:pPr>
        <w:pStyle w:val="Default"/>
      </w:pPr>
      <w:r w:rsidRPr="003F5D9E">
        <w:t xml:space="preserve">Ou projeter la vidéo </w:t>
      </w:r>
      <w:r w:rsidR="00D73E2A" w:rsidRPr="003F5D9E">
        <w:rPr>
          <w:i/>
          <w:iCs/>
          <w:color w:val="1F497D" w:themeColor="text2"/>
        </w:rPr>
        <w:t>Appel d’Elisée</w:t>
      </w:r>
      <w:r w:rsidR="00D73E2A" w:rsidRPr="003F5D9E">
        <w:rPr>
          <w:color w:val="1F497D" w:themeColor="text2"/>
        </w:rPr>
        <w:t xml:space="preserve"> par Elie</w:t>
      </w:r>
      <w:r w:rsidR="00D73E2A" w:rsidRPr="003F5D9E">
        <w:rPr>
          <w:color w:val="0070C0"/>
        </w:rPr>
        <w:t xml:space="preserve"> </w:t>
      </w:r>
      <w:r w:rsidR="00BB5767" w:rsidRPr="003F5D9E">
        <w:t xml:space="preserve">de Martine </w:t>
      </w:r>
      <w:proofErr w:type="spellStart"/>
      <w:r w:rsidR="00126B7A" w:rsidRPr="003F5D9E">
        <w:t>B</w:t>
      </w:r>
      <w:r w:rsidR="00BB5767" w:rsidRPr="003F5D9E">
        <w:t>acher</w:t>
      </w:r>
      <w:proofErr w:type="spellEnd"/>
      <w:r w:rsidR="00D73E2A" w:rsidRPr="003F5D9E">
        <w:t>.</w:t>
      </w:r>
      <w:r w:rsidR="003F5D9E" w:rsidRPr="003F5D9E">
        <w:t xml:space="preserve"> Ce dessin animé est très court. </w:t>
      </w:r>
      <w:r w:rsidR="003F5D9E" w:rsidRPr="003F5D9E">
        <w:br/>
        <w:t>Il est nécessaire de présenter les personnages auparavant à l'aide du récit.</w:t>
      </w:r>
    </w:p>
    <w:p w14:paraId="07F374ED" w14:textId="3F24CB95" w:rsidR="003E3949" w:rsidRDefault="003E3949" w:rsidP="003F5D9E">
      <w:pPr>
        <w:pStyle w:val="Default"/>
      </w:pPr>
    </w:p>
    <w:p w14:paraId="29C631A5" w14:textId="20C23A87" w:rsidR="003E3949" w:rsidRDefault="003E3949" w:rsidP="003F5D9E">
      <w:pPr>
        <w:pStyle w:val="Default"/>
      </w:pPr>
    </w:p>
    <w:p w14:paraId="3910AE78" w14:textId="36B447CA" w:rsidR="003E3949" w:rsidRDefault="003E3949" w:rsidP="003F5D9E">
      <w:pPr>
        <w:pStyle w:val="Default"/>
      </w:pPr>
    </w:p>
    <w:p w14:paraId="76305904" w14:textId="77777777" w:rsidR="003E3949" w:rsidRPr="003F5D9E" w:rsidRDefault="003E3949" w:rsidP="003F5D9E">
      <w:pPr>
        <w:pStyle w:val="Default"/>
      </w:pPr>
    </w:p>
    <w:p w14:paraId="252E8377" w14:textId="42644A66" w:rsidR="000650F7" w:rsidRPr="003F5D9E" w:rsidRDefault="000650F7" w:rsidP="003F5D9E">
      <w:pPr>
        <w:pStyle w:val="Default"/>
      </w:pPr>
    </w:p>
    <w:p w14:paraId="44B09D26" w14:textId="1C8715FB" w:rsidR="008546BC" w:rsidRPr="003F5D9E" w:rsidRDefault="003E3949"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b/>
          <w:bCs/>
          <w:noProof/>
          <w:sz w:val="24"/>
          <w:szCs w:val="24"/>
          <w:lang w:eastAsia="fr-FR"/>
        </w:rPr>
        <w:lastRenderedPageBreak/>
        <w:drawing>
          <wp:anchor distT="0" distB="0" distL="114300" distR="114300" simplePos="0" relativeHeight="251658240" behindDoc="0" locked="0" layoutInCell="1" allowOverlap="1" wp14:anchorId="6FE78320" wp14:editId="2E3986B7">
            <wp:simplePos x="0" y="0"/>
            <wp:positionH relativeFrom="margin">
              <wp:posOffset>19503</wp:posOffset>
            </wp:positionH>
            <wp:positionV relativeFrom="margin">
              <wp:posOffset>-112667</wp:posOffset>
            </wp:positionV>
            <wp:extent cx="719455" cy="438150"/>
            <wp:effectExtent l="0" t="0" r="0" b="0"/>
            <wp:wrapSquare wrapText="bothSides"/>
            <wp:docPr id="10"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2" cstate="print"/>
                    <a:srcRect/>
                    <a:stretch>
                      <a:fillRect/>
                    </a:stretch>
                  </pic:blipFill>
                  <pic:spPr bwMode="auto">
                    <a:xfrm>
                      <a:off x="0" y="0"/>
                      <a:ext cx="719455" cy="438150"/>
                    </a:xfrm>
                    <a:prstGeom prst="rect">
                      <a:avLst/>
                    </a:prstGeom>
                    <a:noFill/>
                    <a:ln w="9525">
                      <a:noFill/>
                      <a:miter lim="800000"/>
                      <a:headEnd/>
                      <a:tailEnd/>
                    </a:ln>
                  </pic:spPr>
                </pic:pic>
              </a:graphicData>
            </a:graphic>
          </wp:anchor>
        </w:drawing>
      </w:r>
      <w:r w:rsidR="003F5D9E" w:rsidRPr="003F5D9E">
        <w:rPr>
          <w:rFonts w:ascii="Times New Roman" w:hAnsi="Times New Roman"/>
          <w:b/>
          <w:bCs/>
          <w:sz w:val="24"/>
          <w:szCs w:val="24"/>
        </w:rPr>
        <w:t>Q</w:t>
      </w:r>
      <w:r w:rsidR="008546BC" w:rsidRPr="003F5D9E">
        <w:rPr>
          <w:rFonts w:ascii="Times New Roman" w:hAnsi="Times New Roman"/>
          <w:b/>
          <w:bCs/>
          <w:sz w:val="24"/>
          <w:szCs w:val="24"/>
        </w:rPr>
        <w:t>uestionnement</w:t>
      </w:r>
    </w:p>
    <w:p w14:paraId="2518A6A3" w14:textId="6364EDE6" w:rsidR="000650F7" w:rsidRPr="003F5D9E" w:rsidRDefault="000650F7" w:rsidP="003F5D9E">
      <w:pPr>
        <w:autoSpaceDE w:val="0"/>
        <w:autoSpaceDN w:val="0"/>
        <w:adjustRightInd w:val="0"/>
        <w:spacing w:after="0" w:line="240" w:lineRule="auto"/>
        <w:rPr>
          <w:rFonts w:ascii="Times New Roman" w:hAnsi="Times New Roman"/>
          <w:sz w:val="24"/>
          <w:szCs w:val="24"/>
        </w:rPr>
      </w:pPr>
    </w:p>
    <w:p w14:paraId="4D8732C2" w14:textId="062A61BC" w:rsidR="00AD19E9" w:rsidRPr="00AD19E9" w:rsidRDefault="009D4475"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sz w:val="24"/>
          <w:szCs w:val="24"/>
        </w:rPr>
        <w:t>Le but est de faire surgir les représentations</w:t>
      </w:r>
      <w:r w:rsidR="00D6239F" w:rsidRPr="003F5D9E">
        <w:rPr>
          <w:rFonts w:ascii="Times New Roman" w:hAnsi="Times New Roman"/>
          <w:sz w:val="24"/>
          <w:szCs w:val="24"/>
        </w:rPr>
        <w:t xml:space="preserve"> autour du</w:t>
      </w:r>
      <w:r w:rsidRPr="003F5D9E">
        <w:rPr>
          <w:rFonts w:ascii="Times New Roman" w:hAnsi="Times New Roman"/>
          <w:sz w:val="24"/>
          <w:szCs w:val="24"/>
        </w:rPr>
        <w:t xml:space="preserve"> mot </w:t>
      </w:r>
      <w:r w:rsidR="007F226C" w:rsidRPr="003F5D9E">
        <w:rPr>
          <w:rFonts w:ascii="Times New Roman" w:hAnsi="Times New Roman"/>
          <w:sz w:val="24"/>
          <w:szCs w:val="24"/>
        </w:rPr>
        <w:t>« </w:t>
      </w:r>
      <w:r w:rsidR="00D6239F" w:rsidRPr="003F5D9E">
        <w:rPr>
          <w:rFonts w:ascii="Times New Roman" w:hAnsi="Times New Roman"/>
          <w:sz w:val="24"/>
          <w:szCs w:val="24"/>
        </w:rPr>
        <w:t>Appel</w:t>
      </w:r>
      <w:r w:rsidR="007F226C" w:rsidRPr="003F5D9E">
        <w:rPr>
          <w:rFonts w:ascii="Times New Roman" w:hAnsi="Times New Roman"/>
          <w:sz w:val="24"/>
          <w:szCs w:val="24"/>
        </w:rPr>
        <w:t xml:space="preserve"> » </w:t>
      </w:r>
      <w:r w:rsidR="00B90DFB" w:rsidRPr="003F5D9E">
        <w:rPr>
          <w:rFonts w:ascii="Times New Roman" w:hAnsi="Times New Roman"/>
          <w:sz w:val="24"/>
          <w:szCs w:val="24"/>
        </w:rPr>
        <w:t xml:space="preserve">qui revêt une grande </w:t>
      </w:r>
      <w:r w:rsidR="00D6239F" w:rsidRPr="003F5D9E">
        <w:rPr>
          <w:rFonts w:ascii="Times New Roman" w:hAnsi="Times New Roman"/>
          <w:sz w:val="24"/>
          <w:szCs w:val="24"/>
        </w:rPr>
        <w:t>importance</w:t>
      </w:r>
      <w:r w:rsidRPr="003F5D9E">
        <w:rPr>
          <w:rFonts w:ascii="Times New Roman" w:hAnsi="Times New Roman"/>
          <w:sz w:val="24"/>
          <w:szCs w:val="24"/>
        </w:rPr>
        <w:t xml:space="preserve"> d</w:t>
      </w:r>
      <w:r w:rsidR="00D6239F" w:rsidRPr="003F5D9E">
        <w:rPr>
          <w:rFonts w:ascii="Times New Roman" w:hAnsi="Times New Roman"/>
          <w:sz w:val="24"/>
          <w:szCs w:val="24"/>
        </w:rPr>
        <w:t>ans l</w:t>
      </w:r>
      <w:r w:rsidR="00EE4841" w:rsidRPr="003F5D9E">
        <w:rPr>
          <w:rFonts w:ascii="Times New Roman" w:hAnsi="Times New Roman"/>
          <w:sz w:val="24"/>
          <w:szCs w:val="24"/>
        </w:rPr>
        <w:t>e</w:t>
      </w:r>
      <w:r w:rsidR="00D6239F" w:rsidRPr="003F5D9E">
        <w:rPr>
          <w:rFonts w:ascii="Times New Roman" w:hAnsi="Times New Roman"/>
          <w:sz w:val="24"/>
          <w:szCs w:val="24"/>
        </w:rPr>
        <w:t>s</w:t>
      </w:r>
      <w:r w:rsidR="00EE4841" w:rsidRPr="003F5D9E">
        <w:rPr>
          <w:rFonts w:ascii="Times New Roman" w:hAnsi="Times New Roman"/>
          <w:sz w:val="24"/>
          <w:szCs w:val="24"/>
        </w:rPr>
        <w:t xml:space="preserve"> </w:t>
      </w:r>
      <w:r w:rsidR="00D6239F" w:rsidRPr="003F5D9E">
        <w:rPr>
          <w:rFonts w:ascii="Times New Roman" w:hAnsi="Times New Roman"/>
          <w:sz w:val="24"/>
          <w:szCs w:val="24"/>
        </w:rPr>
        <w:t xml:space="preserve">2 </w:t>
      </w:r>
      <w:r w:rsidRPr="003F5D9E">
        <w:rPr>
          <w:rFonts w:ascii="Times New Roman" w:hAnsi="Times New Roman"/>
          <w:sz w:val="24"/>
          <w:szCs w:val="24"/>
        </w:rPr>
        <w:t>r</w:t>
      </w:r>
      <w:r w:rsidR="00EE4841" w:rsidRPr="003F5D9E">
        <w:rPr>
          <w:rFonts w:ascii="Times New Roman" w:hAnsi="Times New Roman"/>
          <w:sz w:val="24"/>
          <w:szCs w:val="24"/>
        </w:rPr>
        <w:t>écit</w:t>
      </w:r>
      <w:r w:rsidR="00D6239F" w:rsidRPr="003F5D9E">
        <w:rPr>
          <w:rFonts w:ascii="Times New Roman" w:hAnsi="Times New Roman"/>
          <w:sz w:val="24"/>
          <w:szCs w:val="24"/>
        </w:rPr>
        <w:t>s</w:t>
      </w:r>
      <w:r w:rsidR="00D6239F" w:rsidRPr="003F5D9E">
        <w:rPr>
          <w:rFonts w:ascii="Times New Roman" w:hAnsi="Times New Roman"/>
          <w:b/>
          <w:sz w:val="24"/>
          <w:szCs w:val="24"/>
        </w:rPr>
        <w:t xml:space="preserve"> </w:t>
      </w:r>
      <w:r w:rsidR="00D6239F" w:rsidRPr="003F5D9E">
        <w:rPr>
          <w:rFonts w:ascii="Times New Roman" w:hAnsi="Times New Roman"/>
          <w:sz w:val="24"/>
          <w:szCs w:val="24"/>
        </w:rPr>
        <w:t xml:space="preserve">abordés dans ce module. </w:t>
      </w:r>
      <w:r w:rsidR="009E40F1" w:rsidRPr="003F5D9E">
        <w:rPr>
          <w:rFonts w:ascii="Times New Roman" w:hAnsi="Times New Roman"/>
          <w:sz w:val="24"/>
          <w:szCs w:val="24"/>
        </w:rPr>
        <w:t>L</w:t>
      </w:r>
      <w:r w:rsidR="009213BF" w:rsidRPr="003F5D9E">
        <w:rPr>
          <w:rFonts w:ascii="Times New Roman" w:hAnsi="Times New Roman"/>
          <w:sz w:val="24"/>
          <w:szCs w:val="24"/>
        </w:rPr>
        <w:t xml:space="preserve">es récits bibliques viendront </w:t>
      </w:r>
      <w:r w:rsidR="009E40F1" w:rsidRPr="003F5D9E">
        <w:rPr>
          <w:rFonts w:ascii="Times New Roman" w:hAnsi="Times New Roman"/>
          <w:sz w:val="24"/>
          <w:szCs w:val="24"/>
        </w:rPr>
        <w:t xml:space="preserve">ensuite </w:t>
      </w:r>
      <w:r w:rsidR="009213BF" w:rsidRPr="003F5D9E">
        <w:rPr>
          <w:rFonts w:ascii="Times New Roman" w:hAnsi="Times New Roman"/>
          <w:sz w:val="24"/>
          <w:szCs w:val="24"/>
        </w:rPr>
        <w:t>donner un sens complémentaire à ce terme.</w:t>
      </w:r>
    </w:p>
    <w:p w14:paraId="7273E36D" w14:textId="77777777" w:rsidR="003F5D9E" w:rsidRPr="003F5D9E" w:rsidRDefault="00CD43AC" w:rsidP="003F5D9E">
      <w:pPr>
        <w:pStyle w:val="Titre3"/>
        <w:pBdr>
          <w:top w:val="single" w:sz="4" w:space="1" w:color="auto"/>
          <w:left w:val="single" w:sz="4" w:space="4" w:color="auto"/>
          <w:bottom w:val="single" w:sz="4" w:space="1" w:color="auto"/>
          <w:right w:val="single" w:sz="4" w:space="4" w:color="auto"/>
        </w:pBdr>
        <w:rPr>
          <w:sz w:val="24"/>
          <w:szCs w:val="24"/>
        </w:rPr>
      </w:pPr>
      <w:r w:rsidRPr="003F5D9E">
        <w:rPr>
          <w:sz w:val="24"/>
          <w:szCs w:val="24"/>
        </w:rPr>
        <w:t>Repère</w:t>
      </w:r>
      <w:r w:rsidR="00B90DFB" w:rsidRPr="003F5D9E">
        <w:rPr>
          <w:sz w:val="24"/>
          <w:szCs w:val="24"/>
        </w:rPr>
        <w:t xml:space="preserve"> pour animateur</w:t>
      </w:r>
    </w:p>
    <w:p w14:paraId="54BF4CB9" w14:textId="5ECE6E67" w:rsidR="009D4475" w:rsidRPr="003F5D9E" w:rsidRDefault="00673283" w:rsidP="003F5D9E">
      <w:pPr>
        <w:pStyle w:val="Titre3"/>
        <w:pBdr>
          <w:top w:val="single" w:sz="4" w:space="1" w:color="auto"/>
          <w:left w:val="single" w:sz="4" w:space="4" w:color="auto"/>
          <w:bottom w:val="single" w:sz="4" w:space="1" w:color="auto"/>
          <w:right w:val="single" w:sz="4" w:space="4" w:color="auto"/>
        </w:pBdr>
        <w:rPr>
          <w:b w:val="0"/>
          <w:sz w:val="24"/>
          <w:szCs w:val="24"/>
        </w:rPr>
      </w:pPr>
      <w:r w:rsidRPr="003F5D9E">
        <w:rPr>
          <w:b w:val="0"/>
          <w:sz w:val="24"/>
          <w:szCs w:val="24"/>
        </w:rPr>
        <w:t>L</w:t>
      </w:r>
      <w:r w:rsidR="009D4475" w:rsidRPr="003F5D9E">
        <w:rPr>
          <w:b w:val="0"/>
          <w:sz w:val="24"/>
          <w:szCs w:val="24"/>
        </w:rPr>
        <w:t>’appel de Dieu</w:t>
      </w:r>
      <w:r w:rsidR="009D4475" w:rsidRPr="003F5D9E">
        <w:rPr>
          <w:sz w:val="24"/>
          <w:szCs w:val="24"/>
        </w:rPr>
        <w:t xml:space="preserve"> </w:t>
      </w:r>
      <w:r w:rsidR="009D4475" w:rsidRPr="003F5D9E">
        <w:rPr>
          <w:b w:val="0"/>
          <w:sz w:val="24"/>
          <w:szCs w:val="24"/>
        </w:rPr>
        <w:t xml:space="preserve">ne s’entend pas directement, il s’agit toujours d’une relecture, d’une </w:t>
      </w:r>
      <w:r w:rsidR="003F5D9E" w:rsidRPr="003F5D9E">
        <w:rPr>
          <w:b w:val="0"/>
          <w:sz w:val="24"/>
          <w:szCs w:val="24"/>
        </w:rPr>
        <w:t>relation à</w:t>
      </w:r>
      <w:r w:rsidR="009D4475" w:rsidRPr="003F5D9E">
        <w:rPr>
          <w:b w:val="0"/>
          <w:sz w:val="24"/>
          <w:szCs w:val="24"/>
        </w:rPr>
        <w:t xml:space="preserve"> quelqu’un que l’on ne v</w:t>
      </w:r>
      <w:r w:rsidR="00EE4841" w:rsidRPr="003F5D9E">
        <w:rPr>
          <w:b w:val="0"/>
          <w:sz w:val="24"/>
          <w:szCs w:val="24"/>
        </w:rPr>
        <w:t xml:space="preserve">oit pas, d’un appel à devenir </w:t>
      </w:r>
      <w:r w:rsidR="003F5D9E" w:rsidRPr="003F5D9E">
        <w:rPr>
          <w:b w:val="0"/>
          <w:sz w:val="24"/>
          <w:szCs w:val="24"/>
        </w:rPr>
        <w:t>davantage soi</w:t>
      </w:r>
      <w:r w:rsidR="00EE4841" w:rsidRPr="003F5D9E">
        <w:rPr>
          <w:b w:val="0"/>
          <w:sz w:val="24"/>
          <w:szCs w:val="24"/>
        </w:rPr>
        <w:t>-</w:t>
      </w:r>
      <w:r w:rsidR="009D4475" w:rsidRPr="003F5D9E">
        <w:rPr>
          <w:b w:val="0"/>
          <w:sz w:val="24"/>
          <w:szCs w:val="24"/>
        </w:rPr>
        <w:t xml:space="preserve">même et non à </w:t>
      </w:r>
      <w:r w:rsidR="003E3949" w:rsidRPr="003F5D9E">
        <w:rPr>
          <w:b w:val="0"/>
          <w:sz w:val="24"/>
          <w:szCs w:val="24"/>
        </w:rPr>
        <w:t>réaliser des</w:t>
      </w:r>
      <w:r w:rsidR="009D4475" w:rsidRPr="003F5D9E">
        <w:rPr>
          <w:b w:val="0"/>
          <w:sz w:val="24"/>
          <w:szCs w:val="24"/>
        </w:rPr>
        <w:t xml:space="preserve"> choses impossibles, </w:t>
      </w:r>
      <w:r w:rsidR="003F5D9E" w:rsidRPr="003F5D9E">
        <w:rPr>
          <w:b w:val="0"/>
          <w:sz w:val="24"/>
          <w:szCs w:val="24"/>
        </w:rPr>
        <w:t>au-delà</w:t>
      </w:r>
      <w:r w:rsidR="009D4475" w:rsidRPr="003F5D9E">
        <w:rPr>
          <w:b w:val="0"/>
          <w:sz w:val="24"/>
          <w:szCs w:val="24"/>
        </w:rPr>
        <w:t xml:space="preserve"> de nos forces…</w:t>
      </w:r>
      <w:r w:rsidR="003F5D9E" w:rsidRPr="003F5D9E">
        <w:rPr>
          <w:b w:val="0"/>
          <w:sz w:val="24"/>
          <w:szCs w:val="24"/>
        </w:rPr>
        <w:t xml:space="preserve"> </w:t>
      </w:r>
      <w:r w:rsidR="009E40F1" w:rsidRPr="003F5D9E">
        <w:rPr>
          <w:b w:val="0"/>
          <w:sz w:val="24"/>
          <w:szCs w:val="24"/>
        </w:rPr>
        <w:t xml:space="preserve">Les enfants </w:t>
      </w:r>
      <w:r w:rsidR="00AD19E9">
        <w:rPr>
          <w:b w:val="0"/>
          <w:sz w:val="24"/>
          <w:szCs w:val="24"/>
        </w:rPr>
        <w:t xml:space="preserve">croient souvent que Dieu parlait directement avant ou parlent à certaines personnes. Ils </w:t>
      </w:r>
      <w:r w:rsidR="009E40F1" w:rsidRPr="003F5D9E">
        <w:rPr>
          <w:b w:val="0"/>
          <w:sz w:val="24"/>
          <w:szCs w:val="24"/>
        </w:rPr>
        <w:t>ne pourront comprendre c</w:t>
      </w:r>
      <w:r w:rsidR="00210580" w:rsidRPr="003F5D9E">
        <w:rPr>
          <w:b w:val="0"/>
          <w:sz w:val="24"/>
          <w:szCs w:val="24"/>
        </w:rPr>
        <w:t>e</w:t>
      </w:r>
      <w:r w:rsidR="009E40F1" w:rsidRPr="003F5D9E">
        <w:rPr>
          <w:b w:val="0"/>
          <w:sz w:val="24"/>
          <w:szCs w:val="24"/>
        </w:rPr>
        <w:t xml:space="preserve">la que dans la maturité de l’âge adulte. Il s’agit pour l’instant d’enraciner des </w:t>
      </w:r>
      <w:r w:rsidR="003F5D9E" w:rsidRPr="003F5D9E">
        <w:rPr>
          <w:b w:val="0"/>
          <w:sz w:val="24"/>
          <w:szCs w:val="24"/>
        </w:rPr>
        <w:t>r</w:t>
      </w:r>
      <w:r w:rsidR="009E40F1" w:rsidRPr="003F5D9E">
        <w:rPr>
          <w:b w:val="0"/>
          <w:sz w:val="24"/>
          <w:szCs w:val="24"/>
        </w:rPr>
        <w:t>écits et des images symboliques dans leur mémoire</w:t>
      </w:r>
      <w:r w:rsidR="00AD19E9">
        <w:rPr>
          <w:b w:val="0"/>
          <w:sz w:val="24"/>
          <w:szCs w:val="24"/>
        </w:rPr>
        <w:t xml:space="preserve"> et de commencer à se questionner.</w:t>
      </w:r>
      <w:r w:rsidR="009E40F1" w:rsidRPr="003F5D9E">
        <w:rPr>
          <w:b w:val="0"/>
          <w:sz w:val="24"/>
          <w:szCs w:val="24"/>
        </w:rPr>
        <w:t xml:space="preserve"> </w:t>
      </w:r>
    </w:p>
    <w:p w14:paraId="49EF3869" w14:textId="77777777" w:rsidR="005B5810" w:rsidRPr="003F5D9E" w:rsidRDefault="005B5810" w:rsidP="003F5D9E">
      <w:pPr>
        <w:spacing w:after="0" w:line="240" w:lineRule="auto"/>
        <w:rPr>
          <w:rFonts w:ascii="Times New Roman" w:hAnsi="Times New Roman"/>
          <w:b/>
          <w:sz w:val="24"/>
          <w:szCs w:val="24"/>
        </w:rPr>
      </w:pPr>
    </w:p>
    <w:p w14:paraId="795400DD" w14:textId="77777777" w:rsidR="005B5810" w:rsidRPr="003F5D9E" w:rsidRDefault="005B5810" w:rsidP="00AD19E9">
      <w:pPr>
        <w:pStyle w:val="contenu-du-cadre"/>
        <w:pBdr>
          <w:top w:val="single" w:sz="4" w:space="1" w:color="auto"/>
          <w:left w:val="single" w:sz="4" w:space="4" w:color="auto"/>
          <w:bottom w:val="single" w:sz="4" w:space="1" w:color="auto"/>
          <w:right w:val="single" w:sz="4" w:space="4" w:color="auto"/>
        </w:pBdr>
        <w:spacing w:before="0" w:beforeAutospacing="0" w:after="0"/>
        <w:rPr>
          <w:iCs/>
        </w:rPr>
      </w:pPr>
      <w:r w:rsidRPr="003F5D9E">
        <w:rPr>
          <w:b/>
        </w:rPr>
        <w:t xml:space="preserve">Conseil pédagogique : </w:t>
      </w:r>
      <w:r w:rsidRPr="003F5D9E">
        <w:rPr>
          <w:iCs/>
        </w:rPr>
        <w:t>L’objectif de ce temps est de permettre aux enfants de se que</w:t>
      </w:r>
      <w:r w:rsidR="00EB7E02" w:rsidRPr="003F5D9E">
        <w:rPr>
          <w:iCs/>
        </w:rPr>
        <w:t xml:space="preserve">stionner à partir de ce récit. </w:t>
      </w:r>
      <w:r w:rsidRPr="003F5D9E">
        <w:rPr>
          <w:iCs/>
        </w:rPr>
        <w:t>Ce n’est pas le moment de répondre à toutes les interrogations. Le but est de faire émerger le questionnement qui rejoint les enfants. L’animateur peut entrevoir la grande question de ce récit : le sens de l’attitude de cet homme jeune, Elisée, qui sans hésit</w:t>
      </w:r>
      <w:r w:rsidR="00EB7E02" w:rsidRPr="003F5D9E">
        <w:rPr>
          <w:iCs/>
        </w:rPr>
        <w:t xml:space="preserve">er suit Elie. </w:t>
      </w:r>
      <w:r w:rsidRPr="003F5D9E">
        <w:rPr>
          <w:iCs/>
        </w:rPr>
        <w:t xml:space="preserve">Est-ce normal de suivre quelqu'un qui appelle ? Cet appel reçu de Dieu, au travers du geste d’Elie, fait écho à un autre appel, celui que Jésus adressera à ses disciples. </w:t>
      </w:r>
    </w:p>
    <w:p w14:paraId="26B20DA1" w14:textId="77777777" w:rsidR="00BE2D5B" w:rsidRPr="003F5D9E" w:rsidRDefault="00BE2D5B" w:rsidP="003F5D9E">
      <w:pPr>
        <w:spacing w:after="0" w:line="240" w:lineRule="auto"/>
        <w:rPr>
          <w:rFonts w:ascii="Times New Roman" w:hAnsi="Times New Roman"/>
          <w:sz w:val="24"/>
          <w:szCs w:val="24"/>
        </w:rPr>
      </w:pPr>
    </w:p>
    <w:p w14:paraId="698DE2C7" w14:textId="52A607CF" w:rsidR="003F5D9E" w:rsidRDefault="00B90DFB" w:rsidP="003F5D9E">
      <w:pPr>
        <w:spacing w:after="0" w:line="240" w:lineRule="auto"/>
        <w:rPr>
          <w:rFonts w:ascii="Times New Roman" w:hAnsi="Times New Roman"/>
          <w:sz w:val="24"/>
          <w:szCs w:val="24"/>
        </w:rPr>
      </w:pPr>
      <w:r w:rsidRPr="003F5D9E">
        <w:rPr>
          <w:rFonts w:ascii="Times New Roman" w:hAnsi="Times New Roman"/>
          <w:sz w:val="24"/>
          <w:szCs w:val="24"/>
        </w:rPr>
        <w:t>-</w:t>
      </w:r>
      <w:r w:rsidR="009213BF" w:rsidRPr="003F5D9E">
        <w:rPr>
          <w:rFonts w:ascii="Times New Roman" w:hAnsi="Times New Roman"/>
          <w:sz w:val="24"/>
          <w:szCs w:val="24"/>
        </w:rPr>
        <w:t>En premier lieu, l</w:t>
      </w:r>
      <w:r w:rsidR="00E0481B" w:rsidRPr="003F5D9E">
        <w:rPr>
          <w:rFonts w:ascii="Times New Roman" w:hAnsi="Times New Roman"/>
          <w:sz w:val="24"/>
          <w:szCs w:val="24"/>
        </w:rPr>
        <w:t xml:space="preserve">’animateur demande aux enfants de dire ce que signifient les mots « appeler, être appelé, appel ». </w:t>
      </w:r>
      <w:r w:rsidR="003F5D9E" w:rsidRPr="003F5D9E">
        <w:rPr>
          <w:rFonts w:ascii="Times New Roman" w:hAnsi="Times New Roman"/>
          <w:i/>
          <w:iCs/>
          <w:sz w:val="24"/>
          <w:szCs w:val="24"/>
        </w:rPr>
        <w:t>Quand est-ce que quelqu’un t’appelle ? ou quand appelles-tu quelqu’un ?</w:t>
      </w:r>
      <w:r w:rsidR="003F5D9E">
        <w:rPr>
          <w:rFonts w:ascii="Times New Roman" w:hAnsi="Times New Roman"/>
          <w:sz w:val="24"/>
          <w:szCs w:val="24"/>
        </w:rPr>
        <w:t xml:space="preserve"> </w:t>
      </w:r>
      <w:r w:rsidR="003F5D9E" w:rsidRPr="003F5D9E">
        <w:rPr>
          <w:rFonts w:ascii="Times New Roman" w:hAnsi="Times New Roman"/>
          <w:i/>
          <w:iCs/>
          <w:sz w:val="24"/>
          <w:szCs w:val="24"/>
        </w:rPr>
        <w:t>Pourquoi on appelle ?</w:t>
      </w:r>
      <w:r w:rsidR="003F5D9E">
        <w:rPr>
          <w:rFonts w:ascii="Times New Roman" w:hAnsi="Times New Roman"/>
          <w:sz w:val="24"/>
          <w:szCs w:val="24"/>
        </w:rPr>
        <w:t xml:space="preserve"> </w:t>
      </w:r>
    </w:p>
    <w:p w14:paraId="17C1B055" w14:textId="55A70356" w:rsidR="00210580" w:rsidRPr="003F5D9E" w:rsidRDefault="00E0481B" w:rsidP="003F5D9E">
      <w:pPr>
        <w:spacing w:after="0" w:line="240" w:lineRule="auto"/>
        <w:rPr>
          <w:rFonts w:ascii="Times New Roman" w:hAnsi="Times New Roman"/>
          <w:sz w:val="24"/>
          <w:szCs w:val="24"/>
        </w:rPr>
      </w:pPr>
      <w:r w:rsidRPr="003F5D9E">
        <w:rPr>
          <w:rFonts w:ascii="Times New Roman" w:hAnsi="Times New Roman"/>
          <w:sz w:val="24"/>
          <w:szCs w:val="24"/>
        </w:rPr>
        <w:t xml:space="preserve">Les enfants pourront dire par exemple : </w:t>
      </w:r>
      <w:r w:rsidRPr="003F5D9E">
        <w:rPr>
          <w:rFonts w:ascii="Times New Roman" w:hAnsi="Times New Roman"/>
          <w:i/>
          <w:iCs/>
          <w:sz w:val="24"/>
          <w:szCs w:val="24"/>
        </w:rPr>
        <w:t xml:space="preserve">On m’appelle au téléphone </w:t>
      </w:r>
      <w:r w:rsidR="003F5D9E">
        <w:rPr>
          <w:rFonts w:ascii="Times New Roman" w:hAnsi="Times New Roman"/>
          <w:i/>
          <w:iCs/>
          <w:sz w:val="24"/>
          <w:szCs w:val="24"/>
        </w:rPr>
        <w:t xml:space="preserve">pour m’inviter </w:t>
      </w:r>
      <w:r w:rsidR="00BE2D5B" w:rsidRPr="003F5D9E">
        <w:rPr>
          <w:rFonts w:ascii="Times New Roman" w:hAnsi="Times New Roman"/>
          <w:i/>
          <w:iCs/>
          <w:sz w:val="24"/>
          <w:szCs w:val="24"/>
        </w:rPr>
        <w:t>–</w:t>
      </w:r>
      <w:r w:rsidRPr="003F5D9E">
        <w:rPr>
          <w:rFonts w:ascii="Times New Roman" w:hAnsi="Times New Roman"/>
          <w:i/>
          <w:iCs/>
          <w:sz w:val="24"/>
          <w:szCs w:val="24"/>
        </w:rPr>
        <w:t xml:space="preserve"> Maman</w:t>
      </w:r>
      <w:r w:rsidR="00BE2D5B" w:rsidRPr="003F5D9E">
        <w:rPr>
          <w:rFonts w:ascii="Times New Roman" w:hAnsi="Times New Roman"/>
          <w:i/>
          <w:iCs/>
          <w:sz w:val="24"/>
          <w:szCs w:val="24"/>
        </w:rPr>
        <w:t xml:space="preserve"> ou Papa</w:t>
      </w:r>
      <w:r w:rsidRPr="003F5D9E">
        <w:rPr>
          <w:rFonts w:ascii="Times New Roman" w:hAnsi="Times New Roman"/>
          <w:i/>
          <w:iCs/>
          <w:sz w:val="24"/>
          <w:szCs w:val="24"/>
        </w:rPr>
        <w:t xml:space="preserve"> m’appelle le matin pour me lever – J’appelle un copain pour aller jouer…</w:t>
      </w:r>
      <w:r w:rsidR="003F5D9E" w:rsidRPr="003F5D9E">
        <w:rPr>
          <w:rFonts w:ascii="Times New Roman" w:hAnsi="Times New Roman"/>
          <w:i/>
          <w:iCs/>
          <w:sz w:val="24"/>
          <w:szCs w:val="24"/>
        </w:rPr>
        <w:t xml:space="preserve"> J’appelle Maman quand j’ai besoin…</w:t>
      </w:r>
      <w:r w:rsidR="003F5D9E">
        <w:rPr>
          <w:rFonts w:ascii="Times New Roman" w:hAnsi="Times New Roman"/>
          <w:sz w:val="24"/>
          <w:szCs w:val="24"/>
        </w:rPr>
        <w:t xml:space="preserve"> </w:t>
      </w:r>
    </w:p>
    <w:p w14:paraId="7C96745B" w14:textId="77777777" w:rsidR="00823764" w:rsidRPr="003F5D9E" w:rsidRDefault="00B90DFB" w:rsidP="003F5D9E">
      <w:pPr>
        <w:spacing w:after="0" w:line="240" w:lineRule="auto"/>
        <w:rPr>
          <w:rFonts w:ascii="Times New Roman" w:hAnsi="Times New Roman"/>
          <w:sz w:val="24"/>
          <w:szCs w:val="24"/>
        </w:rPr>
      </w:pPr>
      <w:r w:rsidRPr="003F5D9E">
        <w:rPr>
          <w:rFonts w:ascii="Times New Roman" w:hAnsi="Times New Roman"/>
          <w:sz w:val="24"/>
          <w:szCs w:val="24"/>
        </w:rPr>
        <w:t>-</w:t>
      </w:r>
      <w:r w:rsidR="00E0481B" w:rsidRPr="003F5D9E">
        <w:rPr>
          <w:rFonts w:ascii="Times New Roman" w:hAnsi="Times New Roman"/>
          <w:sz w:val="24"/>
          <w:szCs w:val="24"/>
        </w:rPr>
        <w:t xml:space="preserve">Puis il </w:t>
      </w:r>
      <w:r w:rsidR="00823764" w:rsidRPr="003F5D9E">
        <w:rPr>
          <w:rFonts w:ascii="Times New Roman" w:hAnsi="Times New Roman"/>
          <w:sz w:val="24"/>
          <w:szCs w:val="24"/>
        </w:rPr>
        <w:t xml:space="preserve">leur demande de raconter à leur tour le récit de l’appel d’Elisée. </w:t>
      </w:r>
    </w:p>
    <w:p w14:paraId="32FAD234" w14:textId="77777777" w:rsidR="004204D7" w:rsidRPr="003F5D9E" w:rsidRDefault="00823764" w:rsidP="003F5D9E">
      <w:pPr>
        <w:spacing w:after="0" w:line="240" w:lineRule="auto"/>
        <w:rPr>
          <w:rFonts w:ascii="Times New Roman" w:hAnsi="Times New Roman"/>
          <w:sz w:val="24"/>
          <w:szCs w:val="24"/>
        </w:rPr>
      </w:pPr>
      <w:r w:rsidRPr="003F5D9E">
        <w:rPr>
          <w:rFonts w:ascii="Times New Roman" w:hAnsi="Times New Roman"/>
          <w:sz w:val="24"/>
          <w:szCs w:val="24"/>
        </w:rPr>
        <w:t>Il</w:t>
      </w:r>
      <w:r w:rsidR="00CF1617" w:rsidRPr="003F5D9E">
        <w:rPr>
          <w:rFonts w:ascii="Times New Roman" w:hAnsi="Times New Roman"/>
          <w:sz w:val="24"/>
          <w:szCs w:val="24"/>
        </w:rPr>
        <w:t xml:space="preserve"> fait préciser</w:t>
      </w:r>
      <w:r w:rsidR="004204D7" w:rsidRPr="003F5D9E">
        <w:rPr>
          <w:rFonts w:ascii="Times New Roman" w:hAnsi="Times New Roman"/>
          <w:sz w:val="24"/>
          <w:szCs w:val="24"/>
        </w:rPr>
        <w:t xml:space="preserve"> les détails du récit</w:t>
      </w:r>
      <w:r w:rsidR="00E0481B" w:rsidRPr="003F5D9E">
        <w:rPr>
          <w:rFonts w:ascii="Times New Roman" w:hAnsi="Times New Roman"/>
          <w:sz w:val="24"/>
          <w:szCs w:val="24"/>
        </w:rPr>
        <w:t xml:space="preserve"> </w:t>
      </w:r>
      <w:r w:rsidR="004204D7" w:rsidRPr="003F5D9E">
        <w:rPr>
          <w:rFonts w:ascii="Times New Roman" w:hAnsi="Times New Roman"/>
          <w:sz w:val="24"/>
          <w:szCs w:val="24"/>
        </w:rPr>
        <w:t xml:space="preserve">et n’hésite pas </w:t>
      </w:r>
      <w:r w:rsidR="00C51CB7" w:rsidRPr="003F5D9E">
        <w:rPr>
          <w:rFonts w:ascii="Times New Roman" w:hAnsi="Times New Roman"/>
          <w:sz w:val="24"/>
          <w:szCs w:val="24"/>
        </w:rPr>
        <w:t xml:space="preserve">à raconter à nouveau </w:t>
      </w:r>
      <w:r w:rsidR="004204D7" w:rsidRPr="003F5D9E">
        <w:rPr>
          <w:rFonts w:ascii="Times New Roman" w:hAnsi="Times New Roman"/>
          <w:sz w:val="24"/>
          <w:szCs w:val="24"/>
        </w:rPr>
        <w:t>le récit.</w:t>
      </w:r>
    </w:p>
    <w:p w14:paraId="5B5ED434" w14:textId="77777777" w:rsidR="004204D7" w:rsidRDefault="004204D7" w:rsidP="003F5D9E">
      <w:pPr>
        <w:spacing w:after="0" w:line="240" w:lineRule="auto"/>
        <w:rPr>
          <w:rFonts w:ascii="Times New Roman" w:hAnsi="Times New Roman"/>
          <w:sz w:val="24"/>
          <w:szCs w:val="24"/>
        </w:rPr>
      </w:pPr>
      <w:r w:rsidRPr="003F5D9E">
        <w:rPr>
          <w:rFonts w:ascii="Times New Roman" w:hAnsi="Times New Roman"/>
          <w:sz w:val="24"/>
          <w:szCs w:val="24"/>
        </w:rPr>
        <w:t>-Il demande aux enfants ce qui les interpelle, interroge, étonne dans le récit.</w:t>
      </w:r>
    </w:p>
    <w:p w14:paraId="07130522" w14:textId="77777777" w:rsidR="003F5D9E" w:rsidRDefault="003F5D9E" w:rsidP="003F5D9E">
      <w:pPr>
        <w:spacing w:after="0" w:line="240" w:lineRule="auto"/>
        <w:rPr>
          <w:rFonts w:ascii="Times New Roman" w:hAnsi="Times New Roman"/>
          <w:sz w:val="24"/>
          <w:szCs w:val="24"/>
        </w:rPr>
      </w:pPr>
    </w:p>
    <w:p w14:paraId="65CA60B0" w14:textId="5C33CA35" w:rsidR="003F5D9E" w:rsidRDefault="003F5D9E" w:rsidP="003F5D9E">
      <w:pPr>
        <w:spacing w:after="0" w:line="240" w:lineRule="auto"/>
        <w:rPr>
          <w:rFonts w:ascii="Times New Roman" w:hAnsi="Times New Roman"/>
          <w:b/>
          <w:bCs/>
          <w:sz w:val="24"/>
          <w:szCs w:val="24"/>
        </w:rPr>
      </w:pPr>
      <w:r w:rsidRPr="003F5D9E">
        <w:rPr>
          <w:rFonts w:ascii="Times New Roman" w:hAnsi="Times New Roman"/>
          <w:b/>
          <w:bCs/>
          <w:sz w:val="24"/>
          <w:szCs w:val="24"/>
        </w:rPr>
        <w:t>Conseils pédagogiques pour gérer les questions</w:t>
      </w:r>
    </w:p>
    <w:p w14:paraId="5FFFBB63" w14:textId="5AA97301" w:rsidR="00D634D9" w:rsidRPr="003F5D9E" w:rsidRDefault="00D634D9" w:rsidP="003F5D9E">
      <w:pPr>
        <w:spacing w:after="0" w:line="240" w:lineRule="auto"/>
        <w:rPr>
          <w:rFonts w:ascii="Times New Roman" w:hAnsi="Times New Roman"/>
          <w:sz w:val="24"/>
          <w:szCs w:val="24"/>
        </w:rPr>
      </w:pPr>
      <w:r w:rsidRPr="003F5D9E">
        <w:rPr>
          <w:rFonts w:ascii="Times New Roman" w:hAnsi="Times New Roman"/>
          <w:sz w:val="24"/>
          <w:szCs w:val="24"/>
        </w:rPr>
        <w:t xml:space="preserve">Exemples de questions anecdotiques </w:t>
      </w:r>
      <w:r w:rsidR="003F5D9E">
        <w:rPr>
          <w:rFonts w:ascii="Times New Roman" w:hAnsi="Times New Roman"/>
          <w:sz w:val="24"/>
          <w:szCs w:val="24"/>
        </w:rPr>
        <w:t xml:space="preserve">- </w:t>
      </w:r>
      <w:r w:rsidR="0091483E" w:rsidRPr="003F5D9E">
        <w:rPr>
          <w:rFonts w:ascii="Times New Roman" w:hAnsi="Times New Roman"/>
          <w:sz w:val="24"/>
          <w:szCs w:val="24"/>
        </w:rPr>
        <w:t>L</w:t>
      </w:r>
      <w:r w:rsidRPr="003F5D9E">
        <w:rPr>
          <w:rFonts w:ascii="Times New Roman" w:hAnsi="Times New Roman"/>
          <w:sz w:val="24"/>
          <w:szCs w:val="24"/>
        </w:rPr>
        <w:t>a réponse est dans le</w:t>
      </w:r>
      <w:r w:rsidR="003F5D9E">
        <w:rPr>
          <w:rFonts w:ascii="Times New Roman" w:hAnsi="Times New Roman"/>
          <w:sz w:val="24"/>
          <w:szCs w:val="24"/>
        </w:rPr>
        <w:t xml:space="preserve"> texte</w:t>
      </w:r>
      <w:r w:rsidRPr="003F5D9E">
        <w:rPr>
          <w:rFonts w:ascii="Times New Roman" w:hAnsi="Times New Roman"/>
          <w:sz w:val="24"/>
          <w:szCs w:val="24"/>
        </w:rPr>
        <w:t>.</w:t>
      </w:r>
      <w:r w:rsidR="003F5D9E">
        <w:rPr>
          <w:rFonts w:ascii="Times New Roman" w:hAnsi="Times New Roman"/>
          <w:sz w:val="24"/>
          <w:szCs w:val="24"/>
        </w:rPr>
        <w:t xml:space="preserve"> </w:t>
      </w:r>
      <w:r w:rsidR="003F5D9E">
        <w:rPr>
          <w:rFonts w:ascii="Times New Roman" w:hAnsi="Times New Roman"/>
          <w:sz w:val="24"/>
          <w:szCs w:val="24"/>
        </w:rPr>
        <w:br/>
        <w:t xml:space="preserve">L’animateur reprend </w:t>
      </w:r>
      <w:r w:rsidR="00AD19E9">
        <w:rPr>
          <w:rFonts w:ascii="Times New Roman" w:hAnsi="Times New Roman"/>
          <w:sz w:val="24"/>
          <w:szCs w:val="24"/>
        </w:rPr>
        <w:t xml:space="preserve">les expressions des enfants </w:t>
      </w:r>
      <w:r w:rsidR="003F5D9E">
        <w:rPr>
          <w:rFonts w:ascii="Times New Roman" w:hAnsi="Times New Roman"/>
          <w:sz w:val="24"/>
          <w:szCs w:val="24"/>
        </w:rPr>
        <w:t xml:space="preserve">et fait préciser. </w:t>
      </w:r>
    </w:p>
    <w:p w14:paraId="70C49F67" w14:textId="58F02416" w:rsidR="00D634D9" w:rsidRDefault="00D634D9"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Quels sont les personnages ?</w:t>
      </w:r>
      <w:r w:rsidR="003F5D9E">
        <w:rPr>
          <w:rFonts w:ascii="Times New Roman" w:hAnsi="Times New Roman"/>
          <w:sz w:val="24"/>
          <w:szCs w:val="24"/>
        </w:rPr>
        <w:t xml:space="preserve"> Nomme-les. Qui sont-ils ? </w:t>
      </w:r>
    </w:p>
    <w:p w14:paraId="23D83531" w14:textId="3F777CC2" w:rsidR="003F5D9E" w:rsidRPr="003F5D9E" w:rsidRDefault="003F5D9E" w:rsidP="003F5D9E">
      <w:pPr>
        <w:pStyle w:val="Paragraphedeliste"/>
        <w:numPr>
          <w:ilvl w:val="0"/>
          <w:numId w:val="41"/>
        </w:numPr>
        <w:spacing w:after="0" w:line="240" w:lineRule="auto"/>
        <w:rPr>
          <w:rFonts w:ascii="Times New Roman" w:hAnsi="Times New Roman"/>
          <w:sz w:val="24"/>
          <w:szCs w:val="24"/>
        </w:rPr>
      </w:pPr>
      <w:r>
        <w:rPr>
          <w:rFonts w:ascii="Times New Roman" w:hAnsi="Times New Roman"/>
          <w:sz w:val="24"/>
          <w:szCs w:val="24"/>
        </w:rPr>
        <w:t>Qu’est-ce qu’un prophète</w:t>
      </w:r>
      <w:r w:rsidR="00AD19E9">
        <w:rPr>
          <w:rFonts w:ascii="Times New Roman" w:hAnsi="Times New Roman"/>
          <w:sz w:val="24"/>
          <w:szCs w:val="24"/>
        </w:rPr>
        <w:t> ?</w:t>
      </w:r>
      <w:r>
        <w:rPr>
          <w:rFonts w:ascii="Times New Roman" w:hAnsi="Times New Roman"/>
          <w:sz w:val="24"/>
          <w:szCs w:val="24"/>
        </w:rPr>
        <w:t xml:space="preserve"> </w:t>
      </w:r>
      <w:r w:rsidR="00AD19E9">
        <w:rPr>
          <w:rFonts w:ascii="Times New Roman" w:hAnsi="Times New Roman"/>
          <w:i/>
          <w:iCs/>
          <w:sz w:val="24"/>
          <w:szCs w:val="24"/>
        </w:rPr>
        <w:t>U</w:t>
      </w:r>
      <w:r w:rsidRPr="00AD19E9">
        <w:rPr>
          <w:rFonts w:ascii="Times New Roman" w:hAnsi="Times New Roman"/>
          <w:i/>
          <w:iCs/>
          <w:sz w:val="24"/>
          <w:szCs w:val="24"/>
        </w:rPr>
        <w:t>n homme qui aime Dieu, parle de lui, parle à la place de Dieu.</w:t>
      </w:r>
      <w:r>
        <w:rPr>
          <w:rFonts w:ascii="Times New Roman" w:hAnsi="Times New Roman"/>
          <w:sz w:val="24"/>
          <w:szCs w:val="24"/>
        </w:rPr>
        <w:t xml:space="preserve"> </w:t>
      </w:r>
    </w:p>
    <w:p w14:paraId="42241579" w14:textId="7498BA3E" w:rsidR="00D634D9" w:rsidRPr="003F5D9E" w:rsidRDefault="00D634D9"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Pourquoi Elie va-t-il trouver Elisée ?</w:t>
      </w:r>
      <w:r w:rsidR="00A31C12">
        <w:rPr>
          <w:rFonts w:ascii="Times New Roman" w:hAnsi="Times New Roman"/>
          <w:sz w:val="24"/>
          <w:szCs w:val="24"/>
        </w:rPr>
        <w:t xml:space="preserve"> </w:t>
      </w:r>
      <w:r w:rsidR="00AD19E9" w:rsidRPr="00AD19E9">
        <w:rPr>
          <w:rFonts w:ascii="Times New Roman" w:hAnsi="Times New Roman"/>
          <w:i/>
          <w:iCs/>
          <w:sz w:val="24"/>
          <w:szCs w:val="24"/>
        </w:rPr>
        <w:t>P</w:t>
      </w:r>
      <w:r w:rsidR="00A31C12" w:rsidRPr="00AD19E9">
        <w:rPr>
          <w:rFonts w:ascii="Times New Roman" w:hAnsi="Times New Roman"/>
          <w:i/>
          <w:iCs/>
          <w:sz w:val="24"/>
          <w:szCs w:val="24"/>
        </w:rPr>
        <w:t>our l’appeler</w:t>
      </w:r>
      <w:r w:rsidR="00AD19E9">
        <w:rPr>
          <w:rFonts w:ascii="Times New Roman" w:hAnsi="Times New Roman"/>
          <w:i/>
          <w:iCs/>
          <w:sz w:val="24"/>
          <w:szCs w:val="24"/>
        </w:rPr>
        <w:t>.</w:t>
      </w:r>
    </w:p>
    <w:p w14:paraId="7D58A1E3" w14:textId="73403B1E" w:rsidR="00E0481B" w:rsidRPr="003F5D9E" w:rsidRDefault="00E0481B" w:rsidP="003F5D9E">
      <w:pPr>
        <w:pStyle w:val="Paragraphedeliste"/>
        <w:numPr>
          <w:ilvl w:val="0"/>
          <w:numId w:val="9"/>
        </w:numPr>
        <w:spacing w:after="0" w:line="240" w:lineRule="auto"/>
        <w:rPr>
          <w:rFonts w:ascii="Times New Roman" w:hAnsi="Times New Roman"/>
          <w:sz w:val="24"/>
          <w:szCs w:val="24"/>
        </w:rPr>
      </w:pPr>
      <w:r w:rsidRPr="003F5D9E">
        <w:rPr>
          <w:rFonts w:ascii="Times New Roman" w:hAnsi="Times New Roman"/>
          <w:sz w:val="24"/>
          <w:szCs w:val="24"/>
        </w:rPr>
        <w:t>Comment lui fait-il com</w:t>
      </w:r>
      <w:r w:rsidR="00B90DFB" w:rsidRPr="003F5D9E">
        <w:rPr>
          <w:rFonts w:ascii="Times New Roman" w:hAnsi="Times New Roman"/>
          <w:sz w:val="24"/>
          <w:szCs w:val="24"/>
        </w:rPr>
        <w:t xml:space="preserve">prendre qu’il doit le suivre ? </w:t>
      </w:r>
      <w:r w:rsidR="00A31C12" w:rsidRPr="00AD19E9">
        <w:rPr>
          <w:rFonts w:ascii="Times New Roman" w:hAnsi="Times New Roman"/>
          <w:i/>
          <w:iCs/>
          <w:sz w:val="24"/>
          <w:szCs w:val="24"/>
        </w:rPr>
        <w:t>Il jette son manteau sur lui.</w:t>
      </w:r>
      <w:r w:rsidR="00A31C12">
        <w:rPr>
          <w:rFonts w:ascii="Times New Roman" w:hAnsi="Times New Roman"/>
          <w:sz w:val="24"/>
          <w:szCs w:val="24"/>
        </w:rPr>
        <w:t xml:space="preserve"> </w:t>
      </w:r>
    </w:p>
    <w:p w14:paraId="4C4786FD" w14:textId="150752E8" w:rsidR="00E0481B" w:rsidRPr="003F5D9E" w:rsidRDefault="00E0481B" w:rsidP="003F5D9E">
      <w:pPr>
        <w:pStyle w:val="Default"/>
        <w:numPr>
          <w:ilvl w:val="0"/>
          <w:numId w:val="9"/>
        </w:numPr>
      </w:pPr>
      <w:r w:rsidRPr="003F5D9E">
        <w:t>Que fait Elisée </w:t>
      </w:r>
      <w:r w:rsidR="00D634D9" w:rsidRPr="003F5D9E">
        <w:t xml:space="preserve">quand Elie </w:t>
      </w:r>
      <w:r w:rsidR="003F5D9E" w:rsidRPr="003F5D9E">
        <w:t>arrive ?</w:t>
      </w:r>
      <w:r w:rsidRPr="003F5D9E">
        <w:t xml:space="preserve"> Savez-vous ce que veut dire labourer ? Avec quoi laboure-t-on ? </w:t>
      </w:r>
    </w:p>
    <w:p w14:paraId="6F1265C2" w14:textId="77777777" w:rsidR="00EB0C22" w:rsidRPr="003F5D9E" w:rsidRDefault="00EB0C22" w:rsidP="003F5D9E">
      <w:pPr>
        <w:pStyle w:val="Default"/>
        <w:numPr>
          <w:ilvl w:val="0"/>
          <w:numId w:val="9"/>
        </w:numPr>
      </w:pPr>
      <w:r w:rsidRPr="003F5D9E">
        <w:t xml:space="preserve">Que fait </w:t>
      </w:r>
      <w:r w:rsidR="00E0481B" w:rsidRPr="003F5D9E">
        <w:t xml:space="preserve">Elisée </w:t>
      </w:r>
      <w:r w:rsidRPr="003F5D9E">
        <w:t>avant de</w:t>
      </w:r>
      <w:r w:rsidR="00E0481B" w:rsidRPr="003F5D9E">
        <w:t xml:space="preserve"> suivre Elie ? </w:t>
      </w:r>
    </w:p>
    <w:p w14:paraId="2D870D8F" w14:textId="77777777" w:rsidR="00AD19E9" w:rsidRDefault="00C20CD4" w:rsidP="003F5D9E">
      <w:pPr>
        <w:pStyle w:val="Default"/>
        <w:numPr>
          <w:ilvl w:val="0"/>
          <w:numId w:val="9"/>
        </w:numPr>
      </w:pPr>
      <w:r w:rsidRPr="003F5D9E">
        <w:t>….</w:t>
      </w:r>
    </w:p>
    <w:p w14:paraId="5B886E44" w14:textId="776D0C8A" w:rsidR="00C20CD4" w:rsidRPr="003F5D9E" w:rsidRDefault="00C20CD4" w:rsidP="00AD19E9">
      <w:pPr>
        <w:pStyle w:val="Default"/>
      </w:pPr>
      <w:r w:rsidRPr="003F5D9E">
        <w:t>Exemples de questions allant vers le sens</w:t>
      </w:r>
      <w:r w:rsidR="00BA7A7D" w:rsidRPr="003F5D9E">
        <w:t xml:space="preserve"> </w:t>
      </w:r>
      <w:r w:rsidR="00A31C12">
        <w:t>- Q</w:t>
      </w:r>
      <w:r w:rsidR="00BA7A7D" w:rsidRPr="003F5D9E">
        <w:t>uestion</w:t>
      </w:r>
      <w:r w:rsidR="00D4036E" w:rsidRPr="003F5D9E">
        <w:t>s ouvertes</w:t>
      </w:r>
      <w:r w:rsidR="00A31C12">
        <w:br/>
        <w:t>I</w:t>
      </w:r>
      <w:r w:rsidR="00BA7A7D" w:rsidRPr="003F5D9E">
        <w:t xml:space="preserve">l n’y a pas une seule réponse ; l’important est que les enfants se </w:t>
      </w:r>
      <w:r w:rsidR="00D4036E" w:rsidRPr="003F5D9E">
        <w:t xml:space="preserve">les </w:t>
      </w:r>
      <w:r w:rsidR="00BA7A7D" w:rsidRPr="003F5D9E">
        <w:t>posent</w:t>
      </w:r>
      <w:r w:rsidR="00D4036E" w:rsidRPr="003F5D9E">
        <w:t>.</w:t>
      </w:r>
    </w:p>
    <w:p w14:paraId="1BFB13A7" w14:textId="2C72873E" w:rsidR="00C20CD4" w:rsidRPr="003F5D9E" w:rsidRDefault="00C20CD4" w:rsidP="003F5D9E">
      <w:pPr>
        <w:pStyle w:val="Default"/>
        <w:numPr>
          <w:ilvl w:val="0"/>
          <w:numId w:val="9"/>
        </w:numPr>
      </w:pPr>
      <w:r w:rsidRPr="003F5D9E">
        <w:t>Que veut dire : Elie entend un profond silence ?</w:t>
      </w:r>
      <w:r w:rsidR="0091483E" w:rsidRPr="003F5D9E">
        <w:t xml:space="preserve"> Peut-on entendre le silence ? </w:t>
      </w:r>
    </w:p>
    <w:p w14:paraId="0A2DA532" w14:textId="1C5EEC06" w:rsidR="00C20CD4" w:rsidRPr="003F5D9E" w:rsidRDefault="00C20CD4" w:rsidP="003F5D9E">
      <w:pPr>
        <w:pStyle w:val="Default"/>
        <w:numPr>
          <w:ilvl w:val="0"/>
          <w:numId w:val="9"/>
        </w:numPr>
      </w:pPr>
      <w:r w:rsidRPr="003F5D9E">
        <w:t>Elie entend l’appel de Dieu</w:t>
      </w:r>
      <w:r w:rsidR="00BA7A7D" w:rsidRPr="003F5D9E">
        <w:t xml:space="preserve">. </w:t>
      </w:r>
      <w:r w:rsidR="00A31C12">
        <w:t xml:space="preserve">Peut-on entendre Dieu parler ? </w:t>
      </w:r>
    </w:p>
    <w:p w14:paraId="14271322" w14:textId="634AA073" w:rsidR="00BA7A7D" w:rsidRPr="003F5D9E" w:rsidRDefault="00BA7A7D" w:rsidP="003F5D9E">
      <w:pPr>
        <w:pStyle w:val="Default"/>
        <w:numPr>
          <w:ilvl w:val="0"/>
          <w:numId w:val="9"/>
        </w:numPr>
      </w:pPr>
      <w:r w:rsidRPr="003F5D9E">
        <w:t xml:space="preserve">Elisée suit Elie qui ne lui dit rien. </w:t>
      </w:r>
      <w:r w:rsidR="00D4036E" w:rsidRPr="003F5D9E">
        <w:t xml:space="preserve">Il quitte tout. </w:t>
      </w:r>
      <w:r w:rsidR="00A31C12">
        <w:t xml:space="preserve">Est-ce qu’on peut faire comme </w:t>
      </w:r>
      <w:r w:rsidRPr="003F5D9E">
        <w:t>Elisée </w:t>
      </w:r>
      <w:r w:rsidR="00AD19E9">
        <w:t xml:space="preserve">et tout quitter </w:t>
      </w:r>
      <w:r w:rsidRPr="003F5D9E">
        <w:t>?</w:t>
      </w:r>
    </w:p>
    <w:p w14:paraId="3A15BA05" w14:textId="40FA5A2E" w:rsidR="00D4036E" w:rsidRPr="003F5D9E" w:rsidRDefault="00D4036E" w:rsidP="003F5D9E">
      <w:pPr>
        <w:pStyle w:val="Default"/>
        <w:numPr>
          <w:ilvl w:val="0"/>
          <w:numId w:val="9"/>
        </w:numPr>
      </w:pPr>
      <w:r w:rsidRPr="003F5D9E">
        <w:t xml:space="preserve">Connaissez-vous des personnes qui ont répondu à un appel ? </w:t>
      </w:r>
      <w:r w:rsidR="008B6797" w:rsidRPr="00AD19E9">
        <w:rPr>
          <w:i/>
          <w:iCs/>
        </w:rPr>
        <w:t>R</w:t>
      </w:r>
      <w:r w:rsidRPr="00AD19E9">
        <w:rPr>
          <w:i/>
          <w:iCs/>
        </w:rPr>
        <w:t>eligieux</w:t>
      </w:r>
      <w:r w:rsidR="00A31C12" w:rsidRPr="00AD19E9">
        <w:rPr>
          <w:i/>
          <w:iCs/>
        </w:rPr>
        <w:t xml:space="preserve">, frères, sœurs, </w:t>
      </w:r>
      <w:r w:rsidR="003441FE" w:rsidRPr="00AD19E9">
        <w:rPr>
          <w:i/>
          <w:iCs/>
        </w:rPr>
        <w:t>prêtres appelés</w:t>
      </w:r>
      <w:r w:rsidRPr="00AD19E9">
        <w:rPr>
          <w:i/>
          <w:iCs/>
        </w:rPr>
        <w:t xml:space="preserve"> par Dieu, bénévoles d’actions humanitaires </w:t>
      </w:r>
      <w:r w:rsidR="006B2977" w:rsidRPr="00AD19E9">
        <w:rPr>
          <w:i/>
          <w:iCs/>
        </w:rPr>
        <w:t>qui aident</w:t>
      </w:r>
      <w:r w:rsidRPr="00AD19E9">
        <w:rPr>
          <w:i/>
          <w:iCs/>
        </w:rPr>
        <w:t xml:space="preserve"> les plus démunis, catéchistes qui font connaître Dieu aux enfants et aux jeunes… </w:t>
      </w:r>
    </w:p>
    <w:p w14:paraId="6E8E3445" w14:textId="311FF181" w:rsidR="006B2977" w:rsidRPr="003F5D9E" w:rsidRDefault="006B2977" w:rsidP="003F5D9E">
      <w:pPr>
        <w:pStyle w:val="Default"/>
      </w:pPr>
      <w:r w:rsidRPr="003F5D9E">
        <w:t>Exemples de questions pour actualiser :</w:t>
      </w:r>
    </w:p>
    <w:p w14:paraId="64C7703C" w14:textId="2DD03FDE" w:rsidR="00A31C12" w:rsidRPr="003F5D9E" w:rsidRDefault="006B2977" w:rsidP="00A31C12">
      <w:pPr>
        <w:pStyle w:val="Default"/>
        <w:numPr>
          <w:ilvl w:val="0"/>
          <w:numId w:val="9"/>
        </w:numPr>
      </w:pPr>
      <w:r w:rsidRPr="003F5D9E">
        <w:t xml:space="preserve">Comment avoir confiance en </w:t>
      </w:r>
      <w:r w:rsidR="008B6797" w:rsidRPr="003F5D9E">
        <w:t>une personne</w:t>
      </w:r>
      <w:r w:rsidRPr="003F5D9E">
        <w:t xml:space="preserve"> qui </w:t>
      </w:r>
      <w:r w:rsidR="008B6797" w:rsidRPr="003F5D9E">
        <w:t xml:space="preserve">nous </w:t>
      </w:r>
      <w:r w:rsidRPr="003F5D9E">
        <w:t>appelle ?</w:t>
      </w:r>
      <w:r w:rsidR="00A31C12">
        <w:t xml:space="preserve"> </w:t>
      </w:r>
    </w:p>
    <w:p w14:paraId="7DA96D47" w14:textId="66F66BF2" w:rsidR="00EB3C4E" w:rsidRPr="003F5D9E" w:rsidRDefault="008B6797" w:rsidP="003F5D9E">
      <w:pPr>
        <w:pStyle w:val="Default"/>
        <w:numPr>
          <w:ilvl w:val="0"/>
          <w:numId w:val="9"/>
        </w:numPr>
      </w:pPr>
      <w:r w:rsidRPr="003F5D9E">
        <w:t>Peut-on toujours suivre quelqu’un ?</w:t>
      </w:r>
      <w:r w:rsidR="00A31C12">
        <w:t xml:space="preserve"> </w:t>
      </w:r>
    </w:p>
    <w:p w14:paraId="67D23D11" w14:textId="77777777" w:rsidR="008B6797" w:rsidRPr="003F5D9E" w:rsidRDefault="008B6797" w:rsidP="003F5D9E">
      <w:pPr>
        <w:pStyle w:val="Default"/>
        <w:numPr>
          <w:ilvl w:val="0"/>
          <w:numId w:val="9"/>
        </w:numPr>
      </w:pPr>
      <w:r w:rsidRPr="003F5D9E">
        <w:t>….</w:t>
      </w:r>
    </w:p>
    <w:p w14:paraId="3279CFEC" w14:textId="77777777" w:rsidR="00AD19E9" w:rsidRPr="003F5D9E" w:rsidRDefault="00AD19E9" w:rsidP="00AD19E9">
      <w:pPr>
        <w:pStyle w:val="Default"/>
      </w:pPr>
    </w:p>
    <w:p w14:paraId="20D515FA" w14:textId="77777777" w:rsidR="00A31C12" w:rsidRDefault="00CF1617" w:rsidP="003F5D9E">
      <w:pPr>
        <w:pStyle w:val="Default"/>
        <w:pBdr>
          <w:top w:val="single" w:sz="4" w:space="1" w:color="auto"/>
          <w:left w:val="single" w:sz="4" w:space="4" w:color="auto"/>
          <w:bottom w:val="single" w:sz="4" w:space="1" w:color="auto"/>
          <w:right w:val="single" w:sz="4" w:space="4" w:color="auto"/>
        </w:pBdr>
        <w:rPr>
          <w:b/>
        </w:rPr>
      </w:pPr>
      <w:r w:rsidRPr="003F5D9E">
        <w:rPr>
          <w:b/>
        </w:rPr>
        <w:t>Repère pour animateur</w:t>
      </w:r>
      <w:r w:rsidR="004204D7" w:rsidRPr="003F5D9E">
        <w:rPr>
          <w:b/>
        </w:rPr>
        <w:t> </w:t>
      </w:r>
    </w:p>
    <w:p w14:paraId="5A68F4C8" w14:textId="7289BCA9" w:rsidR="00365BA8" w:rsidRPr="003E3949" w:rsidRDefault="00CF1617" w:rsidP="003E3949">
      <w:pPr>
        <w:pStyle w:val="Default"/>
        <w:pBdr>
          <w:top w:val="single" w:sz="4" w:space="1" w:color="auto"/>
          <w:left w:val="single" w:sz="4" w:space="4" w:color="auto"/>
          <w:bottom w:val="single" w:sz="4" w:space="1" w:color="auto"/>
          <w:right w:val="single" w:sz="4" w:space="4" w:color="auto"/>
        </w:pBdr>
      </w:pPr>
      <w:r w:rsidRPr="003F5D9E">
        <w:t xml:space="preserve">Ce récit ne nous dit pas de suivre ceux qui nous appellent sans discernement. Ce serait une lecture trop littérale. Il montre l’appel radical de Dieu dans nos vies. Sans trop inquiéter les enfants, il est donc important de leur préciser que l’on ne doit pas suivre n’importe qui, qu’il y a des dangers. </w:t>
      </w:r>
    </w:p>
    <w:p w14:paraId="6EC05731" w14:textId="37654887" w:rsidR="00367773" w:rsidRPr="003F5D9E" w:rsidRDefault="003E3949" w:rsidP="003F5D9E">
      <w:pPr>
        <w:pStyle w:val="Default"/>
        <w:contextualSpacing/>
        <w:rPr>
          <w:b/>
          <w:bCs/>
        </w:rPr>
      </w:pPr>
      <w:r w:rsidRPr="003F5D9E">
        <w:rPr>
          <w:noProof/>
          <w:lang w:eastAsia="fr-FR"/>
        </w:rPr>
        <w:lastRenderedPageBreak/>
        <w:drawing>
          <wp:anchor distT="0" distB="0" distL="114300" distR="114300" simplePos="0" relativeHeight="251649024" behindDoc="1" locked="0" layoutInCell="1" allowOverlap="1" wp14:anchorId="170935CF" wp14:editId="16E60782">
            <wp:simplePos x="0" y="0"/>
            <wp:positionH relativeFrom="column">
              <wp:posOffset>9797</wp:posOffset>
            </wp:positionH>
            <wp:positionV relativeFrom="paragraph">
              <wp:posOffset>-67945</wp:posOffset>
            </wp:positionV>
            <wp:extent cx="719455" cy="513080"/>
            <wp:effectExtent l="0" t="0" r="4445" b="1270"/>
            <wp:wrapTight wrapText="bothSides">
              <wp:wrapPolygon edited="0">
                <wp:start x="0" y="0"/>
                <wp:lineTo x="0" y="20851"/>
                <wp:lineTo x="21162" y="20851"/>
                <wp:lineTo x="21162" y="0"/>
                <wp:lineTo x="0" y="0"/>
              </wp:wrapPolygon>
            </wp:wrapTight>
            <wp:docPr id="8"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outils"/>
                    <pic:cNvPicPr>
                      <a:picLocks noChangeAspect="1" noChangeArrowheads="1"/>
                    </pic:cNvPicPr>
                  </pic:nvPicPr>
                  <pic:blipFill>
                    <a:blip r:embed="rId13" cstate="print"/>
                    <a:srcRect/>
                    <a:stretch>
                      <a:fillRect/>
                    </a:stretch>
                  </pic:blipFill>
                  <pic:spPr bwMode="auto">
                    <a:xfrm>
                      <a:off x="0" y="0"/>
                      <a:ext cx="719455" cy="513080"/>
                    </a:xfrm>
                    <a:prstGeom prst="rect">
                      <a:avLst/>
                    </a:prstGeom>
                    <a:noFill/>
                    <a:ln w="9525">
                      <a:noFill/>
                      <a:miter lim="800000"/>
                      <a:headEnd/>
                      <a:tailEnd/>
                    </a:ln>
                  </pic:spPr>
                </pic:pic>
              </a:graphicData>
            </a:graphic>
          </wp:anchor>
        </w:drawing>
      </w:r>
      <w:r w:rsidR="00367773" w:rsidRPr="003F5D9E">
        <w:rPr>
          <w:b/>
          <w:bCs/>
        </w:rPr>
        <w:t>Activité créatrice</w:t>
      </w:r>
    </w:p>
    <w:p w14:paraId="428D2DCA" w14:textId="2EA2B5F0" w:rsidR="0091483E" w:rsidRPr="003F5D9E" w:rsidRDefault="0091483E" w:rsidP="003F5D9E">
      <w:pPr>
        <w:pStyle w:val="Default"/>
        <w:contextualSpacing/>
        <w:rPr>
          <w:b/>
          <w:bCs/>
        </w:rPr>
      </w:pPr>
    </w:p>
    <w:p w14:paraId="6E3CF672" w14:textId="253683A6" w:rsidR="0091483E" w:rsidRPr="003F5D9E" w:rsidRDefault="0091483E" w:rsidP="003F5D9E">
      <w:pPr>
        <w:pStyle w:val="Default"/>
        <w:contextualSpacing/>
        <w:rPr>
          <w:b/>
          <w:bCs/>
        </w:rPr>
      </w:pPr>
    </w:p>
    <w:p w14:paraId="63DDDC73" w14:textId="1F7829AD" w:rsidR="00DE4DE8" w:rsidRPr="003F5D9E" w:rsidRDefault="00221355" w:rsidP="003F5D9E">
      <w:pPr>
        <w:pStyle w:val="Default"/>
        <w:contextualSpacing/>
      </w:pPr>
      <w:r>
        <w:rPr>
          <w:i/>
          <w:iCs/>
          <w:noProof/>
          <w:color w:val="1F497D" w:themeColor="text2"/>
        </w:rPr>
        <mc:AlternateContent>
          <mc:Choice Requires="wps">
            <w:drawing>
              <wp:anchor distT="0" distB="0" distL="114300" distR="114300" simplePos="0" relativeHeight="251662336" behindDoc="0" locked="0" layoutInCell="1" allowOverlap="1" wp14:anchorId="2B982BC7" wp14:editId="7CE2AF9E">
                <wp:simplePos x="0" y="0"/>
                <wp:positionH relativeFrom="page">
                  <wp:posOffset>153670</wp:posOffset>
                </wp:positionH>
                <wp:positionV relativeFrom="page">
                  <wp:posOffset>1152525</wp:posOffset>
                </wp:positionV>
                <wp:extent cx="208280" cy="186055"/>
                <wp:effectExtent l="19050" t="76200" r="1270" b="0"/>
                <wp:wrapNone/>
                <wp:docPr id="2024300973" name="Flèche : courbe vers le ha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4ACBE4E8" w14:textId="77777777" w:rsidR="00FC15A2" w:rsidRDefault="00FC15A2" w:rsidP="00FC15A2">
                            <w:pPr>
                              <w:jc w:val="center"/>
                            </w:pPr>
                            <w:r>
                              <w:t xml:space="preserve">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82BC7" id="Flèche : courbe vers le haut 9" o:spid="_x0000_s1029" type="#_x0000_t104" style="position:absolute;margin-left:12.1pt;margin-top:90.75pt;width:16.4pt;height:14.65pt;rotation:3285456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R8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" adj="11939,19184,5400" fillcolor="#4f81bd" strokecolor="#385d8a" strokeweight="2pt">
                <v:textbox>
                  <w:txbxContent>
                    <w:p w14:paraId="4ACBE4E8" w14:textId="77777777" w:rsidR="00FC15A2" w:rsidRDefault="00FC15A2" w:rsidP="00FC15A2">
                      <w:pPr>
                        <w:jc w:val="center"/>
                      </w:pPr>
                      <w:r>
                        <w:t xml:space="preserve">C </w:t>
                      </w:r>
                    </w:p>
                  </w:txbxContent>
                </v:textbox>
                <w10:wrap anchorx="page" anchory="page"/>
              </v:shape>
            </w:pict>
          </mc:Fallback>
        </mc:AlternateContent>
      </w:r>
      <w:r w:rsidR="00DE4DE8" w:rsidRPr="003F5D9E">
        <w:rPr>
          <w:b/>
          <w:bCs/>
        </w:rPr>
        <w:t xml:space="preserve">Objectifs : </w:t>
      </w:r>
      <w:r w:rsidR="00DE4DE8" w:rsidRPr="003F5D9E">
        <w:t xml:space="preserve">mémoriser, </w:t>
      </w:r>
      <w:r w:rsidR="00AD19E9">
        <w:t xml:space="preserve">se questionner, </w:t>
      </w:r>
      <w:r w:rsidR="00DE4DE8" w:rsidRPr="003F5D9E">
        <w:t xml:space="preserve">créer, </w:t>
      </w:r>
      <w:r w:rsidR="00AD19E9">
        <w:t xml:space="preserve">commencer à </w:t>
      </w:r>
      <w:r w:rsidR="00DE4DE8" w:rsidRPr="003F5D9E">
        <w:t xml:space="preserve">interpréter le récit. </w:t>
      </w:r>
    </w:p>
    <w:p w14:paraId="515F061D" w14:textId="7665D6D5" w:rsidR="0021185A" w:rsidRPr="003F5D9E" w:rsidRDefault="00641327" w:rsidP="003F5D9E">
      <w:pPr>
        <w:pStyle w:val="Default"/>
        <w:contextualSpacing/>
        <w:rPr>
          <w:i/>
          <w:iCs/>
          <w:color w:val="1F497D" w:themeColor="text2"/>
        </w:rPr>
      </w:pPr>
      <w:r>
        <w:rPr>
          <w:i/>
          <w:iCs/>
          <w:color w:val="1F497D" w:themeColor="text2"/>
        </w:rPr>
        <w:t xml:space="preserve">Diaporama, </w:t>
      </w:r>
      <w:r w:rsidR="008B6797" w:rsidRPr="003F5D9E">
        <w:rPr>
          <w:i/>
          <w:iCs/>
          <w:color w:val="1F497D" w:themeColor="text2"/>
        </w:rPr>
        <w:t xml:space="preserve">BD </w:t>
      </w:r>
      <w:r w:rsidR="001C6EDB">
        <w:rPr>
          <w:i/>
          <w:iCs/>
          <w:color w:val="1F497D" w:themeColor="text2"/>
        </w:rPr>
        <w:t xml:space="preserve">et coloriage </w:t>
      </w:r>
      <w:r w:rsidR="008B6797" w:rsidRPr="003F5D9E">
        <w:rPr>
          <w:i/>
          <w:iCs/>
          <w:color w:val="1F497D" w:themeColor="text2"/>
        </w:rPr>
        <w:t>Appel Elisée</w:t>
      </w:r>
      <w:r w:rsidR="0091483E" w:rsidRPr="003F5D9E">
        <w:rPr>
          <w:i/>
          <w:iCs/>
          <w:color w:val="1F497D" w:themeColor="text2"/>
        </w:rPr>
        <w:t xml:space="preserve"> dans Onglet Images\Appel d’Elisée</w:t>
      </w:r>
    </w:p>
    <w:p w14:paraId="0101495F" w14:textId="77777777" w:rsidR="00CE3A7E" w:rsidRPr="003F5D9E" w:rsidRDefault="00CE3A7E" w:rsidP="003F5D9E">
      <w:pPr>
        <w:pStyle w:val="Default"/>
        <w:rPr>
          <w:i/>
          <w:iCs/>
          <w:color w:val="1F497D" w:themeColor="text2"/>
        </w:rPr>
      </w:pPr>
      <w:r w:rsidRPr="003F5D9E">
        <w:rPr>
          <w:i/>
          <w:iCs/>
          <w:color w:val="1F497D" w:themeColor="text2"/>
        </w:rPr>
        <w:t>Chants</w:t>
      </w:r>
    </w:p>
    <w:p w14:paraId="29687FDB" w14:textId="271FE5DE" w:rsidR="0021185A" w:rsidRDefault="0021185A" w:rsidP="003F5D9E">
      <w:pPr>
        <w:pStyle w:val="Default"/>
      </w:pPr>
      <w:r w:rsidRPr="003F5D9E">
        <w:t xml:space="preserve">Plusieurs possibilités au choix :  </w:t>
      </w:r>
    </w:p>
    <w:p w14:paraId="1BF4C64C" w14:textId="399E0393" w:rsidR="00641327" w:rsidRPr="003F5D9E" w:rsidRDefault="00641327" w:rsidP="003F5D9E">
      <w:pPr>
        <w:pStyle w:val="Default"/>
      </w:pPr>
      <w:r>
        <w:rPr>
          <w:b/>
          <w:bCs/>
        </w:rPr>
        <w:t>-</w:t>
      </w:r>
      <w:r w:rsidRPr="00641327">
        <w:rPr>
          <w:b/>
          <w:bCs/>
        </w:rPr>
        <w:t>Coloriage Appel d’Elisée</w:t>
      </w:r>
      <w:r>
        <w:t xml:space="preserve"> pour les plus </w:t>
      </w:r>
      <w:r w:rsidR="00AD19E9">
        <w:t>jeunes.</w:t>
      </w:r>
    </w:p>
    <w:p w14:paraId="28FDACD5" w14:textId="463FCA5F" w:rsidR="0021185A" w:rsidRPr="003F5D9E" w:rsidRDefault="00641327" w:rsidP="003F5D9E">
      <w:pPr>
        <w:pStyle w:val="Default"/>
      </w:pPr>
      <w:r>
        <w:rPr>
          <w:b/>
          <w:bCs/>
        </w:rPr>
        <w:t>-</w:t>
      </w:r>
      <w:r w:rsidR="0021185A" w:rsidRPr="001C6EDB">
        <w:rPr>
          <w:b/>
          <w:bCs/>
        </w:rPr>
        <w:t>B</w:t>
      </w:r>
      <w:r w:rsidR="00EB7E02" w:rsidRPr="001C6EDB">
        <w:rPr>
          <w:b/>
          <w:bCs/>
        </w:rPr>
        <w:t>D</w:t>
      </w:r>
      <w:r w:rsidR="0021185A" w:rsidRPr="001C6EDB">
        <w:rPr>
          <w:b/>
          <w:bCs/>
        </w:rPr>
        <w:t> </w:t>
      </w:r>
      <w:r w:rsidR="008B6797" w:rsidRPr="001C6EDB">
        <w:rPr>
          <w:b/>
          <w:bCs/>
        </w:rPr>
        <w:t>A</w:t>
      </w:r>
      <w:r w:rsidR="0021185A" w:rsidRPr="001C6EDB">
        <w:rPr>
          <w:b/>
          <w:bCs/>
        </w:rPr>
        <w:t>ppel d’Elisée</w:t>
      </w:r>
      <w:r w:rsidR="0021185A" w:rsidRPr="003F5D9E">
        <w:t xml:space="preserve"> : Cette activité peut se faire de manière collective ou individuelle.</w:t>
      </w:r>
    </w:p>
    <w:p w14:paraId="26DC362B" w14:textId="77777777" w:rsidR="008B6797" w:rsidRPr="003F5D9E" w:rsidRDefault="0021185A" w:rsidP="003F5D9E">
      <w:pPr>
        <w:pStyle w:val="Default"/>
        <w:rPr>
          <w:bCs/>
        </w:rPr>
      </w:pPr>
      <w:r w:rsidRPr="003F5D9E">
        <w:rPr>
          <w:bCs/>
        </w:rPr>
        <w:t>L’anim</w:t>
      </w:r>
      <w:r w:rsidR="00887430" w:rsidRPr="003F5D9E">
        <w:rPr>
          <w:bCs/>
        </w:rPr>
        <w:t>ateur distribue aux enfants</w:t>
      </w:r>
      <w:r w:rsidR="00643EC8" w:rsidRPr="003F5D9E">
        <w:rPr>
          <w:bCs/>
        </w:rPr>
        <w:t> :</w:t>
      </w:r>
      <w:r w:rsidR="00887430" w:rsidRPr="003F5D9E">
        <w:rPr>
          <w:bCs/>
        </w:rPr>
        <w:t xml:space="preserve"> </w:t>
      </w:r>
    </w:p>
    <w:p w14:paraId="6916D617" w14:textId="610EE0A3" w:rsidR="0068252A" w:rsidRPr="003F5D9E" w:rsidRDefault="00643EC8" w:rsidP="003F5D9E">
      <w:pPr>
        <w:pStyle w:val="Default"/>
      </w:pPr>
      <w:r w:rsidRPr="003F5D9E">
        <w:t>-</w:t>
      </w:r>
      <w:r w:rsidR="0091483E" w:rsidRPr="003F5D9E">
        <w:t>les images</w:t>
      </w:r>
      <w:r w:rsidR="00F11A18" w:rsidRPr="003F5D9E">
        <w:t xml:space="preserve"> du </w:t>
      </w:r>
      <w:r w:rsidR="008B6797" w:rsidRPr="003F5D9E">
        <w:rPr>
          <w:i/>
          <w:iCs/>
          <w:color w:val="1F497D" w:themeColor="text2"/>
        </w:rPr>
        <w:t xml:space="preserve">Diaporama Appel Elisée </w:t>
      </w:r>
      <w:r w:rsidR="0091483E" w:rsidRPr="003F5D9E">
        <w:rPr>
          <w:i/>
          <w:iCs/>
          <w:color w:val="1F497D" w:themeColor="text2"/>
        </w:rPr>
        <w:t>PDF</w:t>
      </w:r>
      <w:r w:rsidR="0091483E" w:rsidRPr="003F5D9E">
        <w:rPr>
          <w:color w:val="auto"/>
        </w:rPr>
        <w:t xml:space="preserve"> </w:t>
      </w:r>
      <w:r w:rsidR="008B6797" w:rsidRPr="003F5D9E">
        <w:rPr>
          <w:color w:val="auto"/>
        </w:rPr>
        <w:t>pour une activité collective.</w:t>
      </w:r>
    </w:p>
    <w:p w14:paraId="2C2016F9" w14:textId="184367DF" w:rsidR="0068252A" w:rsidRPr="003F5D9E" w:rsidRDefault="00643EC8" w:rsidP="003F5D9E">
      <w:pPr>
        <w:pStyle w:val="Default"/>
      </w:pPr>
      <w:r w:rsidRPr="00641327">
        <w:rPr>
          <w:color w:val="000000" w:themeColor="text1"/>
        </w:rPr>
        <w:t>-</w:t>
      </w:r>
      <w:r w:rsidR="0091483E" w:rsidRPr="00641327">
        <w:rPr>
          <w:color w:val="000000" w:themeColor="text1"/>
        </w:rPr>
        <w:t>la</w:t>
      </w:r>
      <w:r w:rsidR="008B6797" w:rsidRPr="003F5D9E">
        <w:rPr>
          <w:i/>
          <w:iCs/>
          <w:color w:val="1F497D" w:themeColor="text2"/>
        </w:rPr>
        <w:t xml:space="preserve"> </w:t>
      </w:r>
      <w:bookmarkStart w:id="0" w:name="_Hlk210916400"/>
      <w:r w:rsidR="008B6797" w:rsidRPr="003F5D9E">
        <w:rPr>
          <w:i/>
          <w:iCs/>
          <w:color w:val="1F497D" w:themeColor="text2"/>
        </w:rPr>
        <w:t xml:space="preserve">BD </w:t>
      </w:r>
      <w:r w:rsidR="00641327">
        <w:rPr>
          <w:i/>
          <w:iCs/>
          <w:color w:val="1F497D" w:themeColor="text2"/>
        </w:rPr>
        <w:t xml:space="preserve">couleur ou </w:t>
      </w:r>
      <w:r w:rsidRPr="003F5D9E">
        <w:rPr>
          <w:i/>
          <w:iCs/>
          <w:color w:val="1F497D" w:themeColor="text2"/>
        </w:rPr>
        <w:t>NB Appel Elisée</w:t>
      </w:r>
      <w:r w:rsidRPr="003F5D9E">
        <w:rPr>
          <w:color w:val="0070C0"/>
        </w:rPr>
        <w:t xml:space="preserve"> </w:t>
      </w:r>
      <w:bookmarkEnd w:id="0"/>
      <w:r w:rsidRPr="003F5D9E">
        <w:t>p</w:t>
      </w:r>
      <w:r w:rsidR="0068252A" w:rsidRPr="003F5D9E">
        <w:t>our une activité individuelle</w:t>
      </w:r>
      <w:r w:rsidR="00AD19E9">
        <w:t>.</w:t>
      </w:r>
      <w:r w:rsidR="0068252A" w:rsidRPr="003F5D9E">
        <w:t xml:space="preserve"> </w:t>
      </w:r>
    </w:p>
    <w:p w14:paraId="29B58E8E" w14:textId="0B8BD781" w:rsidR="00673283" w:rsidRPr="003F5D9E" w:rsidRDefault="0068252A" w:rsidP="003F5D9E">
      <w:pPr>
        <w:pStyle w:val="Default"/>
        <w:rPr>
          <w:bCs/>
        </w:rPr>
      </w:pPr>
      <w:r w:rsidRPr="003F5D9E">
        <w:rPr>
          <w:bCs/>
        </w:rPr>
        <w:t xml:space="preserve">Il </w:t>
      </w:r>
      <w:r w:rsidR="00673283" w:rsidRPr="003F5D9E">
        <w:rPr>
          <w:bCs/>
        </w:rPr>
        <w:t>demande de replacer</w:t>
      </w:r>
      <w:r w:rsidR="00643EC8" w:rsidRPr="003F5D9E">
        <w:rPr>
          <w:bCs/>
        </w:rPr>
        <w:t xml:space="preserve"> les images découpées</w:t>
      </w:r>
      <w:r w:rsidR="00673283" w:rsidRPr="003F5D9E">
        <w:rPr>
          <w:bCs/>
        </w:rPr>
        <w:t xml:space="preserve"> dans le bon ordre</w:t>
      </w:r>
      <w:r w:rsidR="00673283" w:rsidRPr="003F5D9E">
        <w:t xml:space="preserve"> en redisant le texte avec leurs propres mots.</w:t>
      </w:r>
      <w:r w:rsidRPr="003F5D9E">
        <w:rPr>
          <w:bCs/>
        </w:rPr>
        <w:t xml:space="preserve"> L’animateur, si nécessaire, les aide à reformuler. </w:t>
      </w:r>
      <w:r w:rsidR="00641327">
        <w:rPr>
          <w:bCs/>
        </w:rPr>
        <w:t xml:space="preserve">Inviter à colorier. </w:t>
      </w:r>
    </w:p>
    <w:p w14:paraId="352AB434" w14:textId="266C196D" w:rsidR="00626F62" w:rsidRPr="003F5D9E" w:rsidRDefault="00643EC8" w:rsidP="001C6EDB">
      <w:pPr>
        <w:pStyle w:val="Default"/>
        <w:rPr>
          <w:u w:val="single"/>
        </w:rPr>
      </w:pPr>
      <w:r w:rsidRPr="003F5D9E">
        <w:t>-</w:t>
      </w:r>
      <w:r w:rsidR="001C6EDB">
        <w:t xml:space="preserve"> </w:t>
      </w:r>
      <w:r w:rsidR="0021185A" w:rsidRPr="001C6EDB">
        <w:rPr>
          <w:b/>
          <w:bCs/>
        </w:rPr>
        <w:t>Mime</w:t>
      </w:r>
      <w:r w:rsidR="0021185A" w:rsidRPr="003F5D9E">
        <w:t xml:space="preserve"> :</w:t>
      </w:r>
      <w:r w:rsidR="0021185A" w:rsidRPr="003F5D9E">
        <w:rPr>
          <w:b/>
          <w:bCs/>
        </w:rPr>
        <w:t xml:space="preserve"> </w:t>
      </w:r>
      <w:r w:rsidR="0021185A" w:rsidRPr="003F5D9E">
        <w:rPr>
          <w:bCs/>
        </w:rPr>
        <w:t>Avec l’aide de</w:t>
      </w:r>
      <w:r w:rsidR="0021185A" w:rsidRPr="003F5D9E">
        <w:rPr>
          <w:b/>
          <w:bCs/>
        </w:rPr>
        <w:t xml:space="preserve"> </w:t>
      </w:r>
      <w:r w:rsidR="0021185A" w:rsidRPr="003F5D9E">
        <w:t>l’animateur, les enfants miment le récit.</w:t>
      </w:r>
    </w:p>
    <w:p w14:paraId="13494129" w14:textId="46EFC5AC" w:rsidR="00BA0FA9" w:rsidRPr="003F5D9E" w:rsidRDefault="00BA0FA9" w:rsidP="001C6EDB">
      <w:pPr>
        <w:pStyle w:val="Default"/>
        <w:rPr>
          <w:u w:val="single"/>
        </w:rPr>
      </w:pPr>
    </w:p>
    <w:p w14:paraId="7C558002" w14:textId="777F2F5F" w:rsidR="00F11A18" w:rsidRPr="003F5D9E" w:rsidRDefault="003E3949" w:rsidP="003F5D9E">
      <w:pPr>
        <w:pStyle w:val="Default"/>
        <w:ind w:left="720"/>
        <w:rPr>
          <w:b/>
          <w:bCs/>
        </w:rPr>
      </w:pPr>
      <w:r w:rsidRPr="003F5D9E">
        <w:rPr>
          <w:b/>
          <w:bCs/>
          <w:noProof/>
          <w:lang w:eastAsia="fr-FR"/>
        </w:rPr>
        <w:drawing>
          <wp:anchor distT="0" distB="0" distL="114300" distR="114300" simplePos="0" relativeHeight="251651072" behindDoc="1" locked="0" layoutInCell="1" allowOverlap="1" wp14:anchorId="6094D6DF" wp14:editId="4300053C">
            <wp:simplePos x="0" y="0"/>
            <wp:positionH relativeFrom="column">
              <wp:posOffset>58208</wp:posOffset>
            </wp:positionH>
            <wp:positionV relativeFrom="paragraph">
              <wp:posOffset>45720</wp:posOffset>
            </wp:positionV>
            <wp:extent cx="719455" cy="438150"/>
            <wp:effectExtent l="0" t="0" r="4445" b="0"/>
            <wp:wrapTight wrapText="bothSides">
              <wp:wrapPolygon edited="0">
                <wp:start x="0" y="0"/>
                <wp:lineTo x="0" y="20661"/>
                <wp:lineTo x="21162" y="20661"/>
                <wp:lineTo x="21162" y="0"/>
                <wp:lineTo x="0" y="0"/>
              </wp:wrapPolygon>
            </wp:wrapTight>
            <wp:docPr id="17"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riere"/>
                    <pic:cNvPicPr>
                      <a:picLocks noChangeAspect="1" noChangeArrowheads="1"/>
                    </pic:cNvPicPr>
                  </pic:nvPicPr>
                  <pic:blipFill>
                    <a:blip r:embed="rId14" cstate="print"/>
                    <a:srcRect/>
                    <a:stretch>
                      <a:fillRect/>
                    </a:stretch>
                  </pic:blipFill>
                  <pic:spPr bwMode="auto">
                    <a:xfrm>
                      <a:off x="0" y="0"/>
                      <a:ext cx="719455" cy="438150"/>
                    </a:xfrm>
                    <a:prstGeom prst="rect">
                      <a:avLst/>
                    </a:prstGeom>
                    <a:noFill/>
                    <a:ln w="9525">
                      <a:noFill/>
                      <a:miter lim="800000"/>
                      <a:headEnd/>
                      <a:tailEnd/>
                    </a:ln>
                  </pic:spPr>
                </pic:pic>
              </a:graphicData>
            </a:graphic>
          </wp:anchor>
        </w:drawing>
      </w:r>
    </w:p>
    <w:p w14:paraId="771CBCD1" w14:textId="10903C8B" w:rsidR="00367773" w:rsidRPr="003F5D9E" w:rsidRDefault="00367773" w:rsidP="003F5D9E">
      <w:pPr>
        <w:spacing w:after="0" w:line="240" w:lineRule="auto"/>
        <w:rPr>
          <w:rFonts w:ascii="Times New Roman" w:hAnsi="Times New Roman"/>
          <w:b/>
          <w:bCs/>
          <w:sz w:val="24"/>
          <w:szCs w:val="24"/>
        </w:rPr>
      </w:pPr>
      <w:r w:rsidRPr="003F5D9E">
        <w:rPr>
          <w:rFonts w:ascii="Times New Roman" w:hAnsi="Times New Roman"/>
          <w:b/>
          <w:bCs/>
          <w:sz w:val="24"/>
          <w:szCs w:val="24"/>
        </w:rPr>
        <w:t>Prière et chant</w:t>
      </w:r>
    </w:p>
    <w:p w14:paraId="248493F1" w14:textId="70F48E7B" w:rsidR="00367773" w:rsidRPr="003441FE" w:rsidRDefault="00367773" w:rsidP="003F5D9E">
      <w:pPr>
        <w:spacing w:after="0" w:line="240" w:lineRule="auto"/>
        <w:jc w:val="center"/>
        <w:rPr>
          <w:rFonts w:ascii="Script MT Bold" w:hAnsi="Script MT Bold"/>
          <w:sz w:val="24"/>
          <w:szCs w:val="24"/>
        </w:rPr>
      </w:pPr>
    </w:p>
    <w:p w14:paraId="0D2C3B54" w14:textId="101B0AEC"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Seigneur, merci d’avoir appelé Elisée.</w:t>
      </w:r>
    </w:p>
    <w:p w14:paraId="74ECB086" w14:textId="543EE517" w:rsidR="00F11A18" w:rsidRPr="003441FE" w:rsidRDefault="003E3949" w:rsidP="001C6EDB">
      <w:pPr>
        <w:spacing w:after="0" w:line="240" w:lineRule="auto"/>
        <w:jc w:val="center"/>
        <w:rPr>
          <w:rFonts w:ascii="Script MT Bold" w:hAnsi="Script MT Bold"/>
          <w:sz w:val="24"/>
          <w:szCs w:val="24"/>
        </w:rPr>
      </w:pPr>
      <w:r w:rsidRPr="003441FE">
        <w:rPr>
          <w:rFonts w:ascii="Script MT Bold" w:hAnsi="Script MT Bold"/>
          <w:noProof/>
          <w:sz w:val="24"/>
          <w:szCs w:val="24"/>
          <w:lang w:eastAsia="fr-FR"/>
        </w:rPr>
        <w:drawing>
          <wp:anchor distT="0" distB="0" distL="114300" distR="114300" simplePos="0" relativeHeight="251650048" behindDoc="0" locked="0" layoutInCell="1" allowOverlap="1" wp14:anchorId="3E77829F" wp14:editId="11BAB6B5">
            <wp:simplePos x="0" y="0"/>
            <wp:positionH relativeFrom="margin">
              <wp:posOffset>335734</wp:posOffset>
            </wp:positionH>
            <wp:positionV relativeFrom="margin">
              <wp:posOffset>3570514</wp:posOffset>
            </wp:positionV>
            <wp:extent cx="810260" cy="719455"/>
            <wp:effectExtent l="0" t="0" r="8890" b="4445"/>
            <wp:wrapSquare wrapText="bothSides"/>
            <wp:docPr id="9" name="Image 8" descr="C:\Users\Maubourg\Desktop\AGNES\Docs AB\PLP APPEL\_04bApp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ubourg\Desktop\AGNES\Docs AB\PLP APPEL\_04bAppel(1).jpg"/>
                    <pic:cNvPicPr>
                      <a:picLocks noChangeAspect="1" noChangeArrowheads="1"/>
                    </pic:cNvPicPr>
                  </pic:nvPicPr>
                  <pic:blipFill>
                    <a:blip r:embed="rId15" cstate="print"/>
                    <a:srcRect l="23380"/>
                    <a:stretch>
                      <a:fillRect/>
                    </a:stretch>
                  </pic:blipFill>
                  <pic:spPr bwMode="auto">
                    <a:xfrm>
                      <a:off x="0" y="0"/>
                      <a:ext cx="810260" cy="719455"/>
                    </a:xfrm>
                    <a:prstGeom prst="rect">
                      <a:avLst/>
                    </a:prstGeom>
                    <a:noFill/>
                    <a:ln w="9525">
                      <a:noFill/>
                      <a:miter lim="800000"/>
                      <a:headEnd/>
                      <a:tailEnd/>
                    </a:ln>
                  </pic:spPr>
                </pic:pic>
              </a:graphicData>
            </a:graphic>
          </wp:anchor>
        </w:drawing>
      </w:r>
      <w:r w:rsidR="00F11A18" w:rsidRPr="003441FE">
        <w:rPr>
          <w:rFonts w:ascii="Script MT Bold" w:hAnsi="Script MT Bold"/>
          <w:sz w:val="24"/>
          <w:szCs w:val="24"/>
        </w:rPr>
        <w:t>Il était à son travail et tu l’as appelé pour suivre Elie,</w:t>
      </w:r>
    </w:p>
    <w:p w14:paraId="373CE88F" w14:textId="36ED9A22"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pour qu’il devienne ton ami.</w:t>
      </w:r>
    </w:p>
    <w:p w14:paraId="36B294BC" w14:textId="52132AA2"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Je veux moi aussi devenir ton ami.</w:t>
      </w:r>
    </w:p>
    <w:p w14:paraId="7C00C184" w14:textId="579575BF" w:rsidR="00AA4365"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Je veux t’offrir mon travail,</w:t>
      </w:r>
      <w:r w:rsidR="00AA4365" w:rsidRPr="003441FE">
        <w:rPr>
          <w:rFonts w:ascii="Script MT Bold" w:hAnsi="Script MT Bold"/>
          <w:sz w:val="24"/>
          <w:szCs w:val="24"/>
        </w:rPr>
        <w:t xml:space="preserve"> mes qualités,</w:t>
      </w:r>
    </w:p>
    <w:p w14:paraId="440CE142" w14:textId="1633DE83" w:rsidR="00F11A18" w:rsidRPr="003441FE" w:rsidRDefault="00AA4365" w:rsidP="001C6EDB">
      <w:pPr>
        <w:spacing w:after="0" w:line="240" w:lineRule="auto"/>
        <w:jc w:val="center"/>
        <w:rPr>
          <w:rFonts w:ascii="Script MT Bold" w:hAnsi="Script MT Bold"/>
          <w:sz w:val="24"/>
          <w:szCs w:val="24"/>
        </w:rPr>
      </w:pPr>
      <w:r w:rsidRPr="003441FE">
        <w:rPr>
          <w:rFonts w:ascii="Script MT Bold" w:hAnsi="Script MT Bold"/>
          <w:sz w:val="24"/>
          <w:szCs w:val="24"/>
        </w:rPr>
        <w:t>l’amour pour ma famille, mes amis</w:t>
      </w:r>
      <w:r w:rsidR="00F11A18" w:rsidRPr="003441FE">
        <w:rPr>
          <w:rFonts w:ascii="Script MT Bold" w:hAnsi="Script MT Bold"/>
          <w:sz w:val="24"/>
          <w:szCs w:val="24"/>
        </w:rPr>
        <w:t>…</w:t>
      </w:r>
    </w:p>
    <w:p w14:paraId="3D2A8801" w14:textId="6B866A90" w:rsidR="00F11A18" w:rsidRPr="003441FE" w:rsidRDefault="00F11A18" w:rsidP="001C6EDB">
      <w:pPr>
        <w:pStyle w:val="Default"/>
        <w:jc w:val="center"/>
        <w:rPr>
          <w:rFonts w:ascii="Script MT Bold" w:hAnsi="Script MT Bold"/>
          <w:b/>
          <w:bCs/>
        </w:rPr>
      </w:pPr>
      <w:r w:rsidRPr="003441FE">
        <w:rPr>
          <w:rFonts w:ascii="Script MT Bold" w:hAnsi="Script MT Bold"/>
        </w:rPr>
        <w:t>Et je te dis merci pour l’amour que tu me donnes.</w:t>
      </w:r>
    </w:p>
    <w:p w14:paraId="23B05ED7" w14:textId="77777777" w:rsidR="00F11A18" w:rsidRPr="003F5D9E" w:rsidRDefault="00F11A18" w:rsidP="003F5D9E">
      <w:pPr>
        <w:pStyle w:val="Default"/>
        <w:ind w:left="720"/>
        <w:jc w:val="center"/>
        <w:rPr>
          <w:b/>
          <w:bCs/>
        </w:rPr>
      </w:pPr>
    </w:p>
    <w:p w14:paraId="403314BA" w14:textId="3BCB5E9F" w:rsidR="00CE3A7E" w:rsidRPr="003F5D9E" w:rsidRDefault="00CE3A7E" w:rsidP="003F5D9E">
      <w:pPr>
        <w:pStyle w:val="Default"/>
        <w:rPr>
          <w:color w:val="EE0000"/>
        </w:rPr>
      </w:pPr>
      <w:r w:rsidRPr="00A7304A">
        <w:rPr>
          <w:b/>
          <w:bCs/>
          <w:color w:val="auto"/>
        </w:rPr>
        <w:t>Chants</w:t>
      </w:r>
      <w:r w:rsidRPr="003F5D9E">
        <w:rPr>
          <w:i/>
          <w:iCs/>
          <w:color w:val="0070C0"/>
        </w:rPr>
        <w:t xml:space="preserve"> </w:t>
      </w:r>
      <w:r w:rsidR="00A7304A">
        <w:t xml:space="preserve">dans </w:t>
      </w:r>
      <w:r w:rsidR="00A7304A" w:rsidRPr="00A7304A">
        <w:rPr>
          <w:color w:val="1F497D" w:themeColor="text2"/>
        </w:rPr>
        <w:t>Onglet Chant\Petite enfance</w:t>
      </w:r>
    </w:p>
    <w:p w14:paraId="02AF0D60" w14:textId="1931FDF0" w:rsidR="00FC15A2" w:rsidRPr="003F5D9E" w:rsidRDefault="00FC15A2" w:rsidP="003F5D9E">
      <w:pPr>
        <w:pStyle w:val="Default"/>
        <w:rPr>
          <w:color w:val="auto"/>
        </w:rPr>
      </w:pPr>
      <w:r w:rsidRPr="003F5D9E">
        <w:rPr>
          <w:color w:val="auto"/>
        </w:rPr>
        <w:t>-</w:t>
      </w:r>
      <w:r w:rsidR="00A7304A">
        <w:rPr>
          <w:i/>
          <w:iCs/>
          <w:color w:val="1F497D" w:themeColor="text2"/>
        </w:rPr>
        <w:t xml:space="preserve"> Je t’ai appelé par ton nom Cécile</w:t>
      </w:r>
      <w:r w:rsidR="00A7304A" w:rsidRPr="00A7304A">
        <w:rPr>
          <w:i/>
          <w:iCs/>
          <w:color w:val="1F497D" w:themeColor="text2"/>
        </w:rPr>
        <w:t xml:space="preserve"> et Jean-Noël </w:t>
      </w:r>
      <w:proofErr w:type="spellStart"/>
      <w:r w:rsidR="00A7304A" w:rsidRPr="00A7304A">
        <w:rPr>
          <w:i/>
          <w:iCs/>
          <w:color w:val="1F497D" w:themeColor="text2"/>
        </w:rPr>
        <w:t>Klinguer</w:t>
      </w:r>
      <w:proofErr w:type="spellEnd"/>
    </w:p>
    <w:p w14:paraId="013D2408" w14:textId="76508888" w:rsidR="00F11A18" w:rsidRPr="003F5D9E" w:rsidRDefault="00FC15A2" w:rsidP="003F5D9E">
      <w:pPr>
        <w:pStyle w:val="Default"/>
        <w:rPr>
          <w:color w:val="auto"/>
        </w:rPr>
      </w:pPr>
      <w:r w:rsidRPr="003F5D9E">
        <w:rPr>
          <w:color w:val="auto"/>
        </w:rPr>
        <w:t>-</w:t>
      </w:r>
      <w:r w:rsidRPr="003F5D9E">
        <w:rPr>
          <w:i/>
          <w:iCs/>
          <w:color w:val="1F497D" w:themeColor="text2"/>
        </w:rPr>
        <w:t xml:space="preserve">Seigneur tu nous appelles </w:t>
      </w:r>
      <w:r w:rsidR="00755E2C" w:rsidRPr="003F5D9E">
        <w:rPr>
          <w:i/>
          <w:iCs/>
          <w:color w:val="1F497D" w:themeColor="text2"/>
        </w:rPr>
        <w:t>Sœur Agathe</w:t>
      </w:r>
      <w:r w:rsidR="00755E2C" w:rsidRPr="003F5D9E">
        <w:rPr>
          <w:color w:val="0070C0"/>
        </w:rPr>
        <w:t xml:space="preserve"> </w:t>
      </w:r>
    </w:p>
    <w:p w14:paraId="219C08D8" w14:textId="77777777" w:rsidR="00755E2C" w:rsidRPr="003F5D9E" w:rsidRDefault="00755E2C" w:rsidP="003F5D9E">
      <w:pPr>
        <w:pStyle w:val="Default"/>
      </w:pPr>
    </w:p>
    <w:p w14:paraId="7A0C1A50" w14:textId="77777777" w:rsidR="00A409D5" w:rsidRPr="004D0A76" w:rsidRDefault="00CE3A7E" w:rsidP="004D0A76">
      <w:pPr>
        <w:pBdr>
          <w:top w:val="single" w:sz="4" w:space="1" w:color="auto"/>
          <w:left w:val="single" w:sz="4" w:space="6" w:color="auto"/>
          <w:bottom w:val="single" w:sz="4" w:space="0" w:color="auto"/>
          <w:right w:val="single" w:sz="4" w:space="4" w:color="auto"/>
        </w:pBdr>
        <w:spacing w:after="0" w:line="240" w:lineRule="auto"/>
        <w:jc w:val="center"/>
        <w:rPr>
          <w:rFonts w:ascii="Times New Roman" w:hAnsi="Times New Roman"/>
          <w:b/>
          <w:sz w:val="24"/>
          <w:szCs w:val="24"/>
        </w:rPr>
      </w:pPr>
      <w:r w:rsidRPr="004D0A76">
        <w:rPr>
          <w:rFonts w:ascii="Times New Roman" w:hAnsi="Times New Roman"/>
          <w:b/>
          <w:sz w:val="24"/>
          <w:szCs w:val="24"/>
        </w:rPr>
        <w:t>R</w:t>
      </w:r>
      <w:r w:rsidR="00A409D5" w:rsidRPr="004D0A76">
        <w:rPr>
          <w:rFonts w:ascii="Times New Roman" w:hAnsi="Times New Roman"/>
          <w:b/>
          <w:sz w:val="24"/>
          <w:szCs w:val="24"/>
        </w:rPr>
        <w:t>encontre</w:t>
      </w:r>
      <w:r w:rsidRPr="004D0A76">
        <w:rPr>
          <w:rFonts w:ascii="Times New Roman" w:hAnsi="Times New Roman"/>
          <w:b/>
          <w:sz w:val="24"/>
          <w:szCs w:val="24"/>
        </w:rPr>
        <w:t xml:space="preserve"> 2</w:t>
      </w:r>
    </w:p>
    <w:p w14:paraId="4EDD62D5" w14:textId="7EA4BE1A" w:rsidR="00DE4DE8" w:rsidRPr="004D0A76" w:rsidRDefault="00BF3C1C" w:rsidP="004D0A76">
      <w:pPr>
        <w:pBdr>
          <w:top w:val="single" w:sz="4" w:space="1" w:color="auto"/>
          <w:left w:val="single" w:sz="4" w:space="6" w:color="auto"/>
          <w:bottom w:val="single" w:sz="4" w:space="0" w:color="auto"/>
          <w:right w:val="single" w:sz="4" w:space="4" w:color="auto"/>
        </w:pBdr>
        <w:spacing w:after="0" w:line="240" w:lineRule="auto"/>
        <w:jc w:val="center"/>
        <w:rPr>
          <w:rFonts w:ascii="Times New Roman" w:hAnsi="Times New Roman"/>
          <w:b/>
          <w:sz w:val="24"/>
          <w:szCs w:val="24"/>
        </w:rPr>
      </w:pPr>
      <w:r w:rsidRPr="004D0A76">
        <w:rPr>
          <w:rFonts w:ascii="Times New Roman" w:hAnsi="Times New Roman"/>
          <w:b/>
          <w:sz w:val="24"/>
          <w:szCs w:val="24"/>
        </w:rPr>
        <w:t>Matthieu 4, 12-22</w:t>
      </w:r>
      <w:r w:rsidR="004D0A76" w:rsidRPr="004D0A76">
        <w:rPr>
          <w:rFonts w:ascii="Times New Roman" w:hAnsi="Times New Roman"/>
          <w:b/>
          <w:sz w:val="24"/>
          <w:szCs w:val="24"/>
        </w:rPr>
        <w:t xml:space="preserve"> L’appel des disciples</w:t>
      </w:r>
    </w:p>
    <w:p w14:paraId="1E257314" w14:textId="77777777" w:rsidR="00673283" w:rsidRPr="003F5D9E" w:rsidRDefault="00673283" w:rsidP="003F5D9E">
      <w:pPr>
        <w:spacing w:after="0" w:line="240" w:lineRule="auto"/>
        <w:rPr>
          <w:rFonts w:ascii="Times New Roman" w:hAnsi="Times New Roman"/>
          <w:sz w:val="24"/>
          <w:szCs w:val="24"/>
        </w:rPr>
      </w:pPr>
    </w:p>
    <w:p w14:paraId="6DBD05A0" w14:textId="078DB766" w:rsidR="004D0A76" w:rsidRPr="003F5D9E" w:rsidRDefault="00DE4DE8"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b/>
          <w:sz w:val="24"/>
          <w:szCs w:val="24"/>
        </w:rPr>
        <w:t>Repères pour l’animateur</w:t>
      </w:r>
      <w:r w:rsidRPr="003F5D9E">
        <w:rPr>
          <w:rFonts w:ascii="Times New Roman" w:hAnsi="Times New Roman"/>
          <w:sz w:val="24"/>
          <w:szCs w:val="24"/>
        </w:rPr>
        <w:t xml:space="preserve"> : </w:t>
      </w:r>
      <w:r w:rsidR="00FC4A2F" w:rsidRPr="003F5D9E">
        <w:rPr>
          <w:rFonts w:ascii="Times New Roman" w:hAnsi="Times New Roman"/>
          <w:sz w:val="24"/>
          <w:szCs w:val="24"/>
        </w:rPr>
        <w:t>Dans le chapitre</w:t>
      </w:r>
      <w:r w:rsidR="004D0A76">
        <w:rPr>
          <w:rFonts w:ascii="Times New Roman" w:hAnsi="Times New Roman"/>
          <w:sz w:val="24"/>
          <w:szCs w:val="24"/>
        </w:rPr>
        <w:t xml:space="preserve"> 3</w:t>
      </w:r>
      <w:r w:rsidR="00FC4A2F" w:rsidRPr="003F5D9E">
        <w:rPr>
          <w:rFonts w:ascii="Times New Roman" w:hAnsi="Times New Roman"/>
          <w:sz w:val="24"/>
          <w:szCs w:val="24"/>
        </w:rPr>
        <w:t>, Matthieu nous a parlé de Jean-Baptiste, le prophète qui portait un vêtement en poil de chameau et qui mangeait des sauterelles et du miel sauvage. Il baptisait dans les eaux du fleuve Jourdain de nombreux juifs et il a baptisé Jésus, à sa demande. Lors du baptême de Jésus, les cieux se sont ouverts et l’Esprit de Dieu, comme une colombe est descendu sur lui, et une voix, venue du ciel a dit : « </w:t>
      </w:r>
      <w:r w:rsidR="00FC4A2F" w:rsidRPr="004D0A76">
        <w:rPr>
          <w:rFonts w:ascii="Times New Roman" w:hAnsi="Times New Roman"/>
          <w:i/>
          <w:iCs/>
          <w:sz w:val="24"/>
          <w:szCs w:val="24"/>
        </w:rPr>
        <w:t>Celui-ci est mon Fils bien-aimé</w:t>
      </w:r>
      <w:r w:rsidR="00FC4A2F" w:rsidRPr="003F5D9E">
        <w:rPr>
          <w:rFonts w:ascii="Times New Roman" w:hAnsi="Times New Roman"/>
          <w:sz w:val="24"/>
          <w:szCs w:val="24"/>
        </w:rPr>
        <w:t> ».  Après cette révélation divine, Jésus est parti 40 jours dans le désert où il a résisté aux tentations du diable. Puis il a commencé son ministère.</w:t>
      </w:r>
    </w:p>
    <w:p w14:paraId="587D993E" w14:textId="77777777" w:rsidR="004D0A76" w:rsidRDefault="004D0A76" w:rsidP="004D0A76">
      <w:pPr>
        <w:autoSpaceDE w:val="0"/>
        <w:autoSpaceDN w:val="0"/>
        <w:adjustRightInd w:val="0"/>
        <w:spacing w:after="0" w:line="240" w:lineRule="auto"/>
        <w:rPr>
          <w:rFonts w:ascii="Times New Roman" w:hAnsi="Times New Roman"/>
          <w:b/>
          <w:bCs/>
          <w:color w:val="000000"/>
          <w:sz w:val="24"/>
          <w:szCs w:val="24"/>
        </w:rPr>
      </w:pPr>
    </w:p>
    <w:p w14:paraId="35CB0EC8" w14:textId="09F1F07D" w:rsidR="004D0A76" w:rsidRPr="00AD19E9" w:rsidRDefault="00221355" w:rsidP="003F5D9E">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i/>
          <w:iCs/>
          <w:noProof/>
          <w:color w:val="1F497D" w:themeColor="text2"/>
          <w:sz w:val="24"/>
          <w:szCs w:val="24"/>
        </w:rPr>
        <mc:AlternateContent>
          <mc:Choice Requires="wps">
            <w:drawing>
              <wp:anchor distT="0" distB="0" distL="114300" distR="114300" simplePos="0" relativeHeight="251667456" behindDoc="0" locked="0" layoutInCell="1" allowOverlap="1" wp14:anchorId="61C20FF8" wp14:editId="2A1886A3">
                <wp:simplePos x="0" y="0"/>
                <wp:positionH relativeFrom="page">
                  <wp:posOffset>153670</wp:posOffset>
                </wp:positionH>
                <wp:positionV relativeFrom="page">
                  <wp:posOffset>7961630</wp:posOffset>
                </wp:positionV>
                <wp:extent cx="208280" cy="186055"/>
                <wp:effectExtent l="19050" t="76200" r="1270" b="0"/>
                <wp:wrapNone/>
                <wp:docPr id="280381916" name="Flèche : courbe vers le ha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6CEB780E" w14:textId="77777777" w:rsidR="004D0A76" w:rsidRDefault="004D0A76" w:rsidP="004D0A76">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20FF8" id="Flèche : courbe vers le haut 7" o:spid="_x0000_s1030" type="#_x0000_t104" style="position:absolute;margin-left:12.1pt;margin-top:626.9pt;width:16.4pt;height:14.65pt;rotation:3285456fd;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3A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" adj="11939,19184,5400" fillcolor="#4f81bd" strokecolor="#385d8a" strokeweight="2pt">
                <v:textbox>
                  <w:txbxContent>
                    <w:p w14:paraId="6CEB780E" w14:textId="77777777" w:rsidR="004D0A76" w:rsidRDefault="004D0A76" w:rsidP="004D0A76">
                      <w:pPr>
                        <w:jc w:val="center"/>
                      </w:pPr>
                      <w:r>
                        <w:t>c</w:t>
                      </w:r>
                    </w:p>
                  </w:txbxContent>
                </v:textbox>
                <w10:wrap anchorx="page" anchory="page"/>
              </v:shape>
            </w:pict>
          </mc:Fallback>
        </mc:AlternateContent>
      </w:r>
      <w:r w:rsidR="004D0A76" w:rsidRPr="003F5D9E">
        <w:rPr>
          <w:rFonts w:ascii="Times New Roman" w:hAnsi="Times New Roman"/>
          <w:b/>
          <w:bCs/>
          <w:color w:val="000000"/>
          <w:sz w:val="24"/>
          <w:szCs w:val="24"/>
        </w:rPr>
        <w:t xml:space="preserve">Récit </w:t>
      </w:r>
      <w:r w:rsidR="00AD19E9">
        <w:rPr>
          <w:rFonts w:ascii="Times New Roman" w:hAnsi="Times New Roman"/>
          <w:b/>
          <w:bCs/>
          <w:color w:val="000000"/>
          <w:sz w:val="24"/>
          <w:szCs w:val="24"/>
        </w:rPr>
        <w:t>A</w:t>
      </w:r>
      <w:r w:rsidR="004D0A76" w:rsidRPr="003F5D9E">
        <w:rPr>
          <w:rFonts w:ascii="Times New Roman" w:hAnsi="Times New Roman"/>
          <w:b/>
          <w:bCs/>
          <w:color w:val="000000"/>
          <w:sz w:val="24"/>
          <w:szCs w:val="24"/>
        </w:rPr>
        <w:t>ppel des disciples</w:t>
      </w:r>
    </w:p>
    <w:p w14:paraId="622444DE" w14:textId="6C92A253" w:rsidR="00CE3A7E" w:rsidRPr="003F5D9E" w:rsidRDefault="00FC15A2"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Récit Appel des disciples</w:t>
      </w:r>
    </w:p>
    <w:p w14:paraId="2472DD6E" w14:textId="6F6EFE89" w:rsidR="009044D3" w:rsidRPr="003F5D9E" w:rsidRDefault="009044D3"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Diaporama</w:t>
      </w:r>
      <w:r w:rsidR="00AD19E9">
        <w:rPr>
          <w:rFonts w:ascii="Times New Roman" w:hAnsi="Times New Roman"/>
          <w:i/>
          <w:iCs/>
          <w:color w:val="1F497D" w:themeColor="text2"/>
          <w:sz w:val="24"/>
          <w:szCs w:val="24"/>
        </w:rPr>
        <w:t xml:space="preserve">, </w:t>
      </w:r>
      <w:r w:rsidR="004D0A76" w:rsidRPr="003F5D9E">
        <w:rPr>
          <w:rFonts w:ascii="Times New Roman" w:hAnsi="Times New Roman"/>
          <w:i/>
          <w:iCs/>
          <w:color w:val="1F497D" w:themeColor="text2"/>
          <w:sz w:val="24"/>
          <w:szCs w:val="24"/>
        </w:rPr>
        <w:t>BD</w:t>
      </w:r>
      <w:r w:rsidR="00AD19E9">
        <w:rPr>
          <w:rFonts w:ascii="Times New Roman" w:hAnsi="Times New Roman"/>
          <w:i/>
          <w:iCs/>
          <w:color w:val="1F497D" w:themeColor="text2"/>
          <w:sz w:val="24"/>
          <w:szCs w:val="24"/>
        </w:rPr>
        <w:t>, coloriage</w:t>
      </w:r>
      <w:r w:rsidR="004D0A76" w:rsidRPr="003F5D9E">
        <w:rPr>
          <w:rFonts w:ascii="Times New Roman" w:hAnsi="Times New Roman"/>
          <w:i/>
          <w:iCs/>
          <w:color w:val="1F497D" w:themeColor="text2"/>
          <w:sz w:val="24"/>
          <w:szCs w:val="24"/>
        </w:rPr>
        <w:t xml:space="preserve"> </w:t>
      </w:r>
      <w:r w:rsidRPr="003F5D9E">
        <w:rPr>
          <w:rFonts w:ascii="Times New Roman" w:hAnsi="Times New Roman"/>
          <w:i/>
          <w:iCs/>
          <w:color w:val="1F497D" w:themeColor="text2"/>
          <w:sz w:val="24"/>
          <w:szCs w:val="24"/>
        </w:rPr>
        <w:t>Appel des disciples</w:t>
      </w:r>
      <w:r w:rsidR="00AD3439" w:rsidRPr="003F5D9E">
        <w:rPr>
          <w:rFonts w:ascii="Times New Roman" w:hAnsi="Times New Roman"/>
          <w:i/>
          <w:iCs/>
          <w:color w:val="1F497D" w:themeColor="text2"/>
          <w:sz w:val="24"/>
          <w:szCs w:val="24"/>
        </w:rPr>
        <w:t xml:space="preserve"> </w:t>
      </w:r>
      <w:r w:rsidR="00E66794">
        <w:rPr>
          <w:rFonts w:ascii="Times New Roman" w:hAnsi="Times New Roman"/>
          <w:i/>
          <w:iCs/>
          <w:color w:val="1F497D" w:themeColor="text2"/>
          <w:sz w:val="24"/>
          <w:szCs w:val="24"/>
        </w:rPr>
        <w:t xml:space="preserve">Images Chantal </w:t>
      </w:r>
      <w:proofErr w:type="spellStart"/>
      <w:r w:rsidR="00E66794">
        <w:rPr>
          <w:rFonts w:ascii="Times New Roman" w:hAnsi="Times New Roman"/>
          <w:i/>
          <w:iCs/>
          <w:color w:val="1F497D" w:themeColor="text2"/>
          <w:sz w:val="24"/>
          <w:szCs w:val="24"/>
        </w:rPr>
        <w:t>Lorge</w:t>
      </w:r>
      <w:proofErr w:type="spellEnd"/>
      <w:r w:rsidR="00E66794">
        <w:rPr>
          <w:rFonts w:ascii="Times New Roman" w:hAnsi="Times New Roman"/>
          <w:i/>
          <w:iCs/>
          <w:color w:val="1F497D" w:themeColor="text2"/>
          <w:sz w:val="24"/>
          <w:szCs w:val="24"/>
        </w:rPr>
        <w:t xml:space="preserve"> </w:t>
      </w:r>
      <w:r w:rsidR="00AD3439" w:rsidRPr="003F5D9E">
        <w:rPr>
          <w:rFonts w:ascii="Times New Roman" w:hAnsi="Times New Roman"/>
          <w:i/>
          <w:iCs/>
          <w:color w:val="1F497D" w:themeColor="text2"/>
          <w:sz w:val="24"/>
          <w:szCs w:val="24"/>
        </w:rPr>
        <w:t>dans Onglet Images\Appel des disciples</w:t>
      </w:r>
    </w:p>
    <w:p w14:paraId="19CD7E0F" w14:textId="5AB86EF2" w:rsidR="009044D3" w:rsidRPr="003F5D9E" w:rsidRDefault="009044D3" w:rsidP="003F5D9E">
      <w:pPr>
        <w:autoSpaceDE w:val="0"/>
        <w:autoSpaceDN w:val="0"/>
        <w:adjustRightInd w:val="0"/>
        <w:spacing w:after="0" w:line="240" w:lineRule="auto"/>
        <w:rPr>
          <w:rFonts w:ascii="Times New Roman" w:hAnsi="Times New Roman"/>
          <w:color w:val="1F497D" w:themeColor="text2"/>
          <w:sz w:val="24"/>
          <w:szCs w:val="24"/>
        </w:rPr>
      </w:pPr>
      <w:r w:rsidRPr="003F5D9E">
        <w:rPr>
          <w:rFonts w:ascii="Times New Roman" w:hAnsi="Times New Roman"/>
          <w:i/>
          <w:iCs/>
          <w:color w:val="1F497D" w:themeColor="text2"/>
          <w:sz w:val="24"/>
          <w:szCs w:val="24"/>
        </w:rPr>
        <w:t>Vidéo</w:t>
      </w:r>
      <w:r w:rsidR="005267C2">
        <w:rPr>
          <w:rFonts w:ascii="Times New Roman" w:hAnsi="Times New Roman"/>
          <w:i/>
          <w:iCs/>
          <w:color w:val="1F497D" w:themeColor="text2"/>
          <w:sz w:val="24"/>
          <w:szCs w:val="24"/>
        </w:rPr>
        <w:t>s</w:t>
      </w:r>
      <w:r w:rsidRPr="003F5D9E">
        <w:rPr>
          <w:rFonts w:ascii="Times New Roman" w:hAnsi="Times New Roman"/>
          <w:i/>
          <w:iCs/>
          <w:color w:val="1F497D" w:themeColor="text2"/>
          <w:sz w:val="24"/>
          <w:szCs w:val="24"/>
        </w:rPr>
        <w:t xml:space="preserve"> </w:t>
      </w:r>
      <w:r w:rsidR="005267C2">
        <w:rPr>
          <w:rFonts w:ascii="Times New Roman" w:hAnsi="Times New Roman"/>
          <w:i/>
          <w:iCs/>
          <w:color w:val="1F497D" w:themeColor="text2"/>
          <w:sz w:val="24"/>
          <w:szCs w:val="24"/>
        </w:rPr>
        <w:t xml:space="preserve">au choix </w:t>
      </w:r>
      <w:r w:rsidR="00AD3439" w:rsidRPr="003F5D9E">
        <w:rPr>
          <w:rFonts w:ascii="Times New Roman" w:hAnsi="Times New Roman"/>
          <w:i/>
          <w:iCs/>
          <w:color w:val="1F497D" w:themeColor="text2"/>
          <w:sz w:val="24"/>
          <w:szCs w:val="24"/>
        </w:rPr>
        <w:t>dans Onglet Vidéos</w:t>
      </w:r>
      <w:r w:rsidR="004D0A76" w:rsidRPr="003F5D9E">
        <w:rPr>
          <w:rFonts w:ascii="Times New Roman" w:hAnsi="Times New Roman"/>
          <w:i/>
          <w:iCs/>
          <w:color w:val="1F497D" w:themeColor="text2"/>
          <w:sz w:val="24"/>
          <w:szCs w:val="24"/>
        </w:rPr>
        <w:t>\Appel des disciples</w:t>
      </w:r>
    </w:p>
    <w:p w14:paraId="7B69BDA4" w14:textId="4127E1E0" w:rsidR="00C620C1" w:rsidRPr="003F5D9E" w:rsidRDefault="005267C2" w:rsidP="003F5D9E">
      <w:pPr>
        <w:pStyle w:val="Default"/>
        <w:rPr>
          <w:i/>
          <w:iCs/>
          <w:color w:val="1F497D" w:themeColor="text2"/>
        </w:rPr>
      </w:pPr>
      <w:r>
        <w:rPr>
          <w:i/>
          <w:iCs/>
          <w:color w:val="1F497D" w:themeColor="text2"/>
        </w:rPr>
        <w:t>L</w:t>
      </w:r>
      <w:r w:rsidRPr="003F5D9E">
        <w:rPr>
          <w:i/>
          <w:iCs/>
          <w:color w:val="1F497D" w:themeColor="text2"/>
        </w:rPr>
        <w:t>’appel des disciples</w:t>
      </w:r>
      <w:r w:rsidRPr="003F5D9E">
        <w:rPr>
          <w:color w:val="1F497D" w:themeColor="text2"/>
        </w:rPr>
        <w:t xml:space="preserve"> </w:t>
      </w:r>
      <w:proofErr w:type="spellStart"/>
      <w:r w:rsidRPr="003F5D9E">
        <w:rPr>
          <w:color w:val="1F497D" w:themeColor="text2"/>
        </w:rPr>
        <w:t>Théobule</w:t>
      </w:r>
      <w:proofErr w:type="spellEnd"/>
      <w:r w:rsidRPr="003F5D9E">
        <w:rPr>
          <w:color w:val="1F497D" w:themeColor="text2"/>
        </w:rPr>
        <w:t xml:space="preserve"> </w:t>
      </w:r>
      <w:r>
        <w:rPr>
          <w:color w:val="1F497D" w:themeColor="text2"/>
        </w:rPr>
        <w:t xml:space="preserve">- </w:t>
      </w:r>
      <w:r w:rsidR="004D0A76">
        <w:rPr>
          <w:i/>
          <w:iCs/>
          <w:color w:val="1F497D" w:themeColor="text2"/>
        </w:rPr>
        <w:t>L</w:t>
      </w:r>
      <w:r w:rsidR="00C620C1" w:rsidRPr="003F5D9E">
        <w:rPr>
          <w:i/>
          <w:iCs/>
          <w:color w:val="1F497D" w:themeColor="text2"/>
        </w:rPr>
        <w:t>e baptême de Jésus et l’appel des disciples raconté par Dominique</w:t>
      </w:r>
    </w:p>
    <w:p w14:paraId="2ED89CE0" w14:textId="40BB2E77" w:rsidR="008546BC" w:rsidRPr="003F5D9E" w:rsidRDefault="008546BC" w:rsidP="003F5D9E">
      <w:pPr>
        <w:autoSpaceDE w:val="0"/>
        <w:autoSpaceDN w:val="0"/>
        <w:adjustRightInd w:val="0"/>
        <w:spacing w:after="0" w:line="240" w:lineRule="auto"/>
        <w:rPr>
          <w:rFonts w:ascii="Times New Roman" w:hAnsi="Times New Roman"/>
          <w:b/>
          <w:bCs/>
          <w:color w:val="000000"/>
          <w:sz w:val="24"/>
          <w:szCs w:val="24"/>
        </w:rPr>
      </w:pPr>
    </w:p>
    <w:p w14:paraId="5F43C87D" w14:textId="0EEC9D2A" w:rsidR="00F93EEB" w:rsidRPr="003F5D9E" w:rsidRDefault="00FC4A2F" w:rsidP="003F5D9E">
      <w:pPr>
        <w:autoSpaceDE w:val="0"/>
        <w:autoSpaceDN w:val="0"/>
        <w:adjustRightInd w:val="0"/>
        <w:spacing w:after="0" w:line="240" w:lineRule="auto"/>
        <w:rPr>
          <w:rFonts w:ascii="Times New Roman" w:hAnsi="Times New Roman"/>
          <w:color w:val="000000"/>
          <w:sz w:val="24"/>
          <w:szCs w:val="24"/>
        </w:rPr>
      </w:pPr>
      <w:r w:rsidRPr="003F5D9E">
        <w:rPr>
          <w:rFonts w:ascii="Times New Roman" w:hAnsi="Times New Roman"/>
          <w:color w:val="000000"/>
          <w:sz w:val="24"/>
          <w:szCs w:val="24"/>
        </w:rPr>
        <w:t>L’animateur montre la bible et l’ouvre pour bien signifier l’origine du texte. Il</w:t>
      </w:r>
      <w:r w:rsidRPr="003F5D9E">
        <w:rPr>
          <w:rFonts w:ascii="Times New Roman" w:hAnsi="Times New Roman"/>
          <w:sz w:val="24"/>
          <w:szCs w:val="24"/>
        </w:rPr>
        <w:t xml:space="preserve"> présente le récit, en expliquant que nous sommes au début de la mission de Jésus </w:t>
      </w:r>
      <w:r w:rsidR="00BF3C1C" w:rsidRPr="003F5D9E">
        <w:rPr>
          <w:rFonts w:ascii="Times New Roman" w:hAnsi="Times New Roman"/>
          <w:sz w:val="24"/>
          <w:szCs w:val="24"/>
        </w:rPr>
        <w:t xml:space="preserve">puis il </w:t>
      </w:r>
      <w:r w:rsidR="009044D3" w:rsidRPr="003F5D9E">
        <w:rPr>
          <w:rFonts w:ascii="Times New Roman" w:hAnsi="Times New Roman"/>
          <w:sz w:val="24"/>
          <w:szCs w:val="24"/>
        </w:rPr>
        <w:t xml:space="preserve">raconte le </w:t>
      </w:r>
      <w:r w:rsidR="009044D3" w:rsidRPr="003F5D9E">
        <w:rPr>
          <w:rFonts w:ascii="Times New Roman" w:hAnsi="Times New Roman"/>
          <w:i/>
          <w:iCs/>
          <w:color w:val="1F497D" w:themeColor="text2"/>
          <w:sz w:val="24"/>
          <w:szCs w:val="24"/>
        </w:rPr>
        <w:t>récit Appel des disciples</w:t>
      </w:r>
      <w:r w:rsidR="00BF3C1C" w:rsidRPr="003F5D9E">
        <w:rPr>
          <w:rFonts w:ascii="Times New Roman" w:hAnsi="Times New Roman"/>
          <w:color w:val="1F497D" w:themeColor="text2"/>
          <w:sz w:val="24"/>
          <w:szCs w:val="24"/>
        </w:rPr>
        <w:t>.</w:t>
      </w:r>
      <w:r w:rsidR="00BF3C1C" w:rsidRPr="003F5D9E">
        <w:rPr>
          <w:rFonts w:ascii="Times New Roman" w:hAnsi="Times New Roman"/>
          <w:sz w:val="24"/>
          <w:szCs w:val="24"/>
        </w:rPr>
        <w:t xml:space="preserve"> </w:t>
      </w:r>
    </w:p>
    <w:p w14:paraId="466F4CFC" w14:textId="77777777" w:rsidR="00BF3C1C" w:rsidRPr="003F5D9E" w:rsidRDefault="00BF3C1C"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sz w:val="24"/>
          <w:szCs w:val="24"/>
        </w:rPr>
        <w:t xml:space="preserve">Il peut au fur et à mesure de son récit déposer des éléments : une image de </w:t>
      </w:r>
      <w:r w:rsidR="004A3185" w:rsidRPr="003F5D9E">
        <w:rPr>
          <w:rFonts w:ascii="Times New Roman" w:hAnsi="Times New Roman"/>
          <w:sz w:val="24"/>
          <w:szCs w:val="24"/>
        </w:rPr>
        <w:t>filets</w:t>
      </w:r>
      <w:r w:rsidRPr="003F5D9E">
        <w:rPr>
          <w:rFonts w:ascii="Times New Roman" w:hAnsi="Times New Roman"/>
          <w:sz w:val="24"/>
          <w:szCs w:val="24"/>
        </w:rPr>
        <w:t xml:space="preserve">, de </w:t>
      </w:r>
      <w:r w:rsidR="004A3185" w:rsidRPr="003F5D9E">
        <w:rPr>
          <w:rFonts w:ascii="Times New Roman" w:hAnsi="Times New Roman"/>
          <w:sz w:val="24"/>
          <w:szCs w:val="24"/>
        </w:rPr>
        <w:t>mer</w:t>
      </w:r>
      <w:r w:rsidRPr="003F5D9E">
        <w:rPr>
          <w:rFonts w:ascii="Times New Roman" w:hAnsi="Times New Roman"/>
          <w:sz w:val="24"/>
          <w:szCs w:val="24"/>
        </w:rPr>
        <w:t xml:space="preserve">, </w:t>
      </w:r>
      <w:r w:rsidR="004A3185" w:rsidRPr="003F5D9E">
        <w:rPr>
          <w:rFonts w:ascii="Times New Roman" w:hAnsi="Times New Roman"/>
          <w:sz w:val="24"/>
          <w:szCs w:val="24"/>
        </w:rPr>
        <w:t>de barque</w:t>
      </w:r>
      <w:r w:rsidRPr="003F5D9E">
        <w:rPr>
          <w:rFonts w:ascii="Times New Roman" w:hAnsi="Times New Roman"/>
          <w:sz w:val="24"/>
          <w:szCs w:val="24"/>
        </w:rPr>
        <w:t xml:space="preserve"> etc.… ou bien faire des gestes et inviter les enfants à les refaire avec lui, afin de rendre le texte plus vivant et compréhensible. </w:t>
      </w:r>
    </w:p>
    <w:p w14:paraId="36E936C4" w14:textId="77777777" w:rsidR="0051731F" w:rsidRPr="003F5D9E" w:rsidRDefault="0037363A" w:rsidP="003F5D9E">
      <w:pPr>
        <w:pStyle w:val="Default"/>
        <w:rPr>
          <w:i/>
          <w:iCs/>
          <w:color w:val="0070C0"/>
        </w:rPr>
      </w:pPr>
      <w:r w:rsidRPr="003F5D9E">
        <w:t>Il peut aussi s’aider</w:t>
      </w:r>
      <w:r w:rsidR="00F93EEB" w:rsidRPr="003F5D9E">
        <w:t xml:space="preserve"> des images </w:t>
      </w:r>
      <w:r w:rsidR="009044D3" w:rsidRPr="003F5D9E">
        <w:t xml:space="preserve">du </w:t>
      </w:r>
      <w:r w:rsidR="009044D3" w:rsidRPr="003F5D9E">
        <w:rPr>
          <w:i/>
          <w:iCs/>
          <w:color w:val="1F497D" w:themeColor="text2"/>
        </w:rPr>
        <w:t>Diaporama Appel des disciples</w:t>
      </w:r>
      <w:r w:rsidR="009044D3" w:rsidRPr="003F5D9E">
        <w:rPr>
          <w:i/>
          <w:iCs/>
          <w:color w:val="0070C0"/>
        </w:rPr>
        <w:t>.</w:t>
      </w:r>
    </w:p>
    <w:p w14:paraId="2BE6C12A" w14:textId="5A62F1B2" w:rsidR="00D03317" w:rsidRPr="003F5D9E" w:rsidRDefault="009044D3" w:rsidP="003F5D9E">
      <w:pPr>
        <w:pStyle w:val="Default"/>
      </w:pPr>
      <w:r w:rsidRPr="003F5D9E">
        <w:t xml:space="preserve">Il peut aussi projeter la </w:t>
      </w:r>
      <w:r w:rsidRPr="003F5D9E">
        <w:rPr>
          <w:i/>
          <w:iCs/>
          <w:color w:val="1F497D" w:themeColor="text2"/>
        </w:rPr>
        <w:t xml:space="preserve">vidéo </w:t>
      </w:r>
      <w:r w:rsidR="005267C2">
        <w:rPr>
          <w:i/>
          <w:iCs/>
          <w:color w:val="1F497D" w:themeColor="text2"/>
        </w:rPr>
        <w:t>L</w:t>
      </w:r>
      <w:r w:rsidR="00C451CF" w:rsidRPr="003F5D9E">
        <w:rPr>
          <w:i/>
          <w:iCs/>
          <w:color w:val="1F497D" w:themeColor="text2"/>
        </w:rPr>
        <w:t>’a</w:t>
      </w:r>
      <w:r w:rsidRPr="003F5D9E">
        <w:rPr>
          <w:i/>
          <w:iCs/>
          <w:color w:val="1F497D" w:themeColor="text2"/>
        </w:rPr>
        <w:t>ppel des di</w:t>
      </w:r>
      <w:r w:rsidR="00C451CF" w:rsidRPr="003F5D9E">
        <w:rPr>
          <w:i/>
          <w:iCs/>
          <w:color w:val="1F497D" w:themeColor="text2"/>
        </w:rPr>
        <w:t>sciples</w:t>
      </w:r>
      <w:r w:rsidR="00C451CF" w:rsidRPr="003F5D9E">
        <w:t>.</w:t>
      </w:r>
    </w:p>
    <w:p w14:paraId="37B9A3EF" w14:textId="50D54CE5" w:rsidR="008546BC" w:rsidRPr="008628E7" w:rsidRDefault="00AA76B5" w:rsidP="008628E7">
      <w:pPr>
        <w:pStyle w:val="Default"/>
      </w:pPr>
      <w:r w:rsidRPr="003F5D9E">
        <w:rPr>
          <w:noProof/>
          <w:lang w:eastAsia="fr-FR"/>
        </w:rPr>
        <w:lastRenderedPageBreak/>
        <w:drawing>
          <wp:anchor distT="0" distB="0" distL="114300" distR="114300" simplePos="0" relativeHeight="251657216" behindDoc="0" locked="0" layoutInCell="1" allowOverlap="1" wp14:anchorId="7F89ADEF" wp14:editId="611CF03F">
            <wp:simplePos x="0" y="0"/>
            <wp:positionH relativeFrom="margin">
              <wp:posOffset>-50800</wp:posOffset>
            </wp:positionH>
            <wp:positionV relativeFrom="margin">
              <wp:posOffset>-132080</wp:posOffset>
            </wp:positionV>
            <wp:extent cx="719455" cy="451485"/>
            <wp:effectExtent l="0" t="0" r="4445" b="5715"/>
            <wp:wrapSquare wrapText="bothSides"/>
            <wp:docPr id="609155075"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2" cstate="print"/>
                    <a:srcRect/>
                    <a:stretch>
                      <a:fillRect/>
                    </a:stretch>
                  </pic:blipFill>
                  <pic:spPr bwMode="auto">
                    <a:xfrm>
                      <a:off x="0" y="0"/>
                      <a:ext cx="719455" cy="451485"/>
                    </a:xfrm>
                    <a:prstGeom prst="rect">
                      <a:avLst/>
                    </a:prstGeom>
                    <a:noFill/>
                    <a:ln w="9525">
                      <a:noFill/>
                      <a:miter lim="800000"/>
                      <a:headEnd/>
                      <a:tailEnd/>
                    </a:ln>
                  </pic:spPr>
                </pic:pic>
              </a:graphicData>
            </a:graphic>
          </wp:anchor>
        </w:drawing>
      </w:r>
      <w:r w:rsidR="005267C2">
        <w:rPr>
          <w:b/>
        </w:rPr>
        <w:t>Q</w:t>
      </w:r>
      <w:r w:rsidR="008546BC" w:rsidRPr="003F5D9E">
        <w:rPr>
          <w:b/>
        </w:rPr>
        <w:t>uestionnement</w:t>
      </w:r>
    </w:p>
    <w:p w14:paraId="2B5558E5" w14:textId="77777777" w:rsidR="00AA76B5" w:rsidRPr="003F5D9E" w:rsidRDefault="00AA76B5" w:rsidP="003F5D9E">
      <w:pPr>
        <w:spacing w:after="0" w:line="240" w:lineRule="auto"/>
        <w:rPr>
          <w:rFonts w:ascii="Times New Roman" w:hAnsi="Times New Roman"/>
          <w:b/>
          <w:sz w:val="24"/>
          <w:szCs w:val="24"/>
        </w:rPr>
      </w:pPr>
    </w:p>
    <w:p w14:paraId="67D2CD81" w14:textId="29C55F30" w:rsidR="00C53263" w:rsidRPr="003F5D9E" w:rsidRDefault="0051731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b/>
          <w:sz w:val="24"/>
          <w:szCs w:val="24"/>
        </w:rPr>
        <w:t>Conseil pédagogique</w:t>
      </w:r>
      <w:r w:rsidRPr="003F5D9E">
        <w:rPr>
          <w:rFonts w:ascii="Times New Roman" w:hAnsi="Times New Roman"/>
          <w:sz w:val="24"/>
          <w:szCs w:val="24"/>
        </w:rPr>
        <w:t> : Il ne s’agit pas de répondre de façon exhaustive à toutes les interrogations. Le but est de permettre aux enfants de discuter de ce récit et de comprendre comment, nous aussi, nous sommes appelés, par notre baptême, à suivre Jésus.</w:t>
      </w:r>
    </w:p>
    <w:p w14:paraId="1D22CB39" w14:textId="47051360" w:rsidR="008546BC" w:rsidRPr="003F5D9E" w:rsidRDefault="00C53263" w:rsidP="003F5D9E">
      <w:pPr>
        <w:spacing w:after="0" w:line="240" w:lineRule="auto"/>
        <w:rPr>
          <w:rFonts w:ascii="Times New Roman" w:hAnsi="Times New Roman"/>
          <w:sz w:val="24"/>
          <w:szCs w:val="24"/>
        </w:rPr>
      </w:pPr>
      <w:r w:rsidRPr="003F5D9E">
        <w:rPr>
          <w:rFonts w:ascii="Times New Roman" w:hAnsi="Times New Roman"/>
          <w:sz w:val="24"/>
          <w:szCs w:val="24"/>
        </w:rPr>
        <w:t xml:space="preserve">     </w:t>
      </w:r>
    </w:p>
    <w:p w14:paraId="54661F56" w14:textId="77777777" w:rsidR="00AD19E9" w:rsidRPr="00AD19E9" w:rsidRDefault="00AD19E9" w:rsidP="00AD19E9">
      <w:pPr>
        <w:spacing w:after="0" w:line="240" w:lineRule="auto"/>
        <w:rPr>
          <w:rFonts w:ascii="Times New Roman" w:hAnsi="Times New Roman"/>
          <w:b/>
          <w:bCs/>
          <w:sz w:val="24"/>
          <w:szCs w:val="24"/>
        </w:rPr>
      </w:pPr>
      <w:r w:rsidRPr="00AD19E9">
        <w:rPr>
          <w:rFonts w:ascii="Times New Roman" w:hAnsi="Times New Roman"/>
          <w:b/>
          <w:bCs/>
          <w:sz w:val="24"/>
          <w:szCs w:val="24"/>
        </w:rPr>
        <w:t>Conseils pédagogiques pour gérer les questions</w:t>
      </w:r>
    </w:p>
    <w:p w14:paraId="6CCD15A8" w14:textId="77777777" w:rsidR="00AD19E9" w:rsidRPr="00AD19E9" w:rsidRDefault="00AD19E9" w:rsidP="00AD19E9">
      <w:pPr>
        <w:spacing w:after="0" w:line="240" w:lineRule="auto"/>
        <w:rPr>
          <w:rFonts w:ascii="Times New Roman" w:hAnsi="Times New Roman"/>
          <w:sz w:val="24"/>
          <w:szCs w:val="24"/>
        </w:rPr>
      </w:pPr>
      <w:r w:rsidRPr="00AD19E9">
        <w:rPr>
          <w:rFonts w:ascii="Times New Roman" w:hAnsi="Times New Roman"/>
          <w:sz w:val="24"/>
          <w:szCs w:val="24"/>
        </w:rPr>
        <w:t xml:space="preserve">Exemples de questions anecdotiques - La réponse est dans le texte. </w:t>
      </w:r>
      <w:r w:rsidRPr="00AD19E9">
        <w:rPr>
          <w:rFonts w:ascii="Times New Roman" w:hAnsi="Times New Roman"/>
          <w:sz w:val="24"/>
          <w:szCs w:val="24"/>
        </w:rPr>
        <w:br/>
        <w:t xml:space="preserve">L’animateur reprend les expressions des enfants et fait préciser. </w:t>
      </w:r>
    </w:p>
    <w:p w14:paraId="5167698E" w14:textId="0BC83BFD" w:rsidR="0051731F" w:rsidRPr="003F5D9E" w:rsidRDefault="0051731F"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Quels sont les personnages ?</w:t>
      </w:r>
    </w:p>
    <w:p w14:paraId="0749484D" w14:textId="77777777" w:rsidR="0051731F" w:rsidRPr="003F5D9E" w:rsidRDefault="0051731F"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Qui était Jean-Baptiste ? Que faisait-il ?</w:t>
      </w:r>
    </w:p>
    <w:p w14:paraId="2167720A" w14:textId="77777777" w:rsidR="0051731F" w:rsidRPr="003F5D9E" w:rsidRDefault="0051731F"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Qui Jésus rencontre-il ? Que leur dit-il ?</w:t>
      </w:r>
    </w:p>
    <w:p w14:paraId="188EA8BA" w14:textId="77777777" w:rsidR="0051731F" w:rsidRPr="003F5D9E" w:rsidRDefault="0051731F"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Que font ces hommes ? Que laissent-ils ?</w:t>
      </w:r>
    </w:p>
    <w:p w14:paraId="5DE1C624" w14:textId="77777777" w:rsidR="00AD19E9" w:rsidRPr="003F5D9E" w:rsidRDefault="00AD19E9" w:rsidP="00AD19E9">
      <w:pPr>
        <w:pStyle w:val="Default"/>
      </w:pPr>
      <w:r w:rsidRPr="003F5D9E">
        <w:t xml:space="preserve">Exemples de questions allant vers le sens </w:t>
      </w:r>
      <w:r>
        <w:t>- Q</w:t>
      </w:r>
      <w:r w:rsidRPr="003F5D9E">
        <w:t>uestions ouvertes</w:t>
      </w:r>
      <w:r>
        <w:br/>
        <w:t>I</w:t>
      </w:r>
      <w:r w:rsidRPr="003F5D9E">
        <w:t>l n’y a pas une seule réponse ; l’important est que les enfants se les posent.</w:t>
      </w:r>
    </w:p>
    <w:p w14:paraId="7051B0E9" w14:textId="6143DC37" w:rsidR="0051731F" w:rsidRPr="003F5D9E" w:rsidRDefault="0051731F" w:rsidP="003F5D9E">
      <w:pPr>
        <w:pStyle w:val="Default"/>
        <w:numPr>
          <w:ilvl w:val="0"/>
          <w:numId w:val="41"/>
        </w:numPr>
      </w:pPr>
      <w:r w:rsidRPr="003F5D9E">
        <w:t>Savez-vous ce que veut dire « être baptisé » ?</w:t>
      </w:r>
      <w:r w:rsidR="00A534F3" w:rsidRPr="003F5D9E">
        <w:t xml:space="preserve"> E</w:t>
      </w:r>
      <w:r w:rsidR="00C53263" w:rsidRPr="003F5D9E">
        <w:t>tes</w:t>
      </w:r>
      <w:r w:rsidR="00A534F3" w:rsidRPr="003F5D9E">
        <w:t xml:space="preserve">-vous baptisé ? Faire raconter aux enfants qui ont assisté à un baptême. Possibilité de montrer une </w:t>
      </w:r>
      <w:r w:rsidR="00C53263" w:rsidRPr="00AA76B5">
        <w:rPr>
          <w:i/>
          <w:iCs/>
          <w:color w:val="1F497D" w:themeColor="text2"/>
        </w:rPr>
        <w:t xml:space="preserve">vidéo </w:t>
      </w:r>
      <w:r w:rsidR="00AA76B5">
        <w:rPr>
          <w:i/>
          <w:iCs/>
          <w:color w:val="1F497D" w:themeColor="text2"/>
        </w:rPr>
        <w:t xml:space="preserve">déroulement de </w:t>
      </w:r>
      <w:r w:rsidR="00C53263" w:rsidRPr="00AA76B5">
        <w:rPr>
          <w:i/>
          <w:iCs/>
          <w:color w:val="1F497D" w:themeColor="text2"/>
        </w:rPr>
        <w:t>Baptême</w:t>
      </w:r>
    </w:p>
    <w:p w14:paraId="08FCBC94" w14:textId="7E0C986A" w:rsidR="0051731F" w:rsidRPr="003F5D9E" w:rsidRDefault="00C53263"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 </w:t>
      </w:r>
      <w:r w:rsidR="0051731F" w:rsidRPr="003F5D9E">
        <w:rPr>
          <w:rFonts w:ascii="Times New Roman" w:hAnsi="Times New Roman"/>
          <w:i/>
          <w:iCs/>
          <w:sz w:val="24"/>
          <w:szCs w:val="24"/>
        </w:rPr>
        <w:t>Les cieux s’ouvrent et une voix se fait entendre</w:t>
      </w:r>
      <w:r w:rsidRPr="003F5D9E">
        <w:rPr>
          <w:rFonts w:ascii="Times New Roman" w:hAnsi="Times New Roman"/>
          <w:sz w:val="24"/>
          <w:szCs w:val="24"/>
        </w:rPr>
        <w:t> »</w:t>
      </w:r>
      <w:r w:rsidR="0051731F" w:rsidRPr="003F5D9E">
        <w:rPr>
          <w:rFonts w:ascii="Times New Roman" w:hAnsi="Times New Roman"/>
          <w:sz w:val="24"/>
          <w:szCs w:val="24"/>
        </w:rPr>
        <w:t> </w:t>
      </w:r>
      <w:r w:rsidR="008628E7">
        <w:rPr>
          <w:rFonts w:ascii="Times New Roman" w:hAnsi="Times New Roman"/>
          <w:sz w:val="24"/>
          <w:szCs w:val="24"/>
        </w:rPr>
        <w:t>Est-ce que c’est</w:t>
      </w:r>
      <w:r w:rsidR="0051731F" w:rsidRPr="003F5D9E">
        <w:rPr>
          <w:rFonts w:ascii="Times New Roman" w:hAnsi="Times New Roman"/>
          <w:sz w:val="24"/>
          <w:szCs w:val="24"/>
        </w:rPr>
        <w:t xml:space="preserve"> possible </w:t>
      </w:r>
      <w:r w:rsidR="00AD19E9">
        <w:rPr>
          <w:rFonts w:ascii="Times New Roman" w:hAnsi="Times New Roman"/>
          <w:sz w:val="24"/>
          <w:szCs w:val="24"/>
        </w:rPr>
        <w:t xml:space="preserve">d’entendre Dieu parler </w:t>
      </w:r>
      <w:r w:rsidR="0051731F" w:rsidRPr="003F5D9E">
        <w:rPr>
          <w:rFonts w:ascii="Times New Roman" w:hAnsi="Times New Roman"/>
          <w:sz w:val="24"/>
          <w:szCs w:val="24"/>
        </w:rPr>
        <w:t>?</w:t>
      </w:r>
    </w:p>
    <w:p w14:paraId="62DB3CD3" w14:textId="186E41B1" w:rsidR="0051731F" w:rsidRPr="003F5D9E" w:rsidRDefault="00C53263"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i/>
          <w:iCs/>
          <w:sz w:val="24"/>
          <w:szCs w:val="24"/>
        </w:rPr>
        <w:t>« </w:t>
      </w:r>
      <w:r w:rsidR="0051731F" w:rsidRPr="003F5D9E">
        <w:rPr>
          <w:rFonts w:ascii="Times New Roman" w:hAnsi="Times New Roman"/>
          <w:i/>
          <w:iCs/>
          <w:sz w:val="24"/>
          <w:szCs w:val="24"/>
        </w:rPr>
        <w:t>Pêcheur d’hommes</w:t>
      </w:r>
      <w:r w:rsidRPr="003F5D9E">
        <w:rPr>
          <w:rFonts w:ascii="Times New Roman" w:hAnsi="Times New Roman"/>
          <w:i/>
          <w:iCs/>
          <w:sz w:val="24"/>
          <w:szCs w:val="24"/>
        </w:rPr>
        <w:t> »</w:t>
      </w:r>
      <w:r w:rsidR="0051731F" w:rsidRPr="003F5D9E">
        <w:rPr>
          <w:rFonts w:ascii="Times New Roman" w:hAnsi="Times New Roman"/>
          <w:sz w:val="24"/>
          <w:szCs w:val="24"/>
        </w:rPr>
        <w:t xml:space="preserve"> : </w:t>
      </w:r>
      <w:r w:rsidRPr="003F5D9E">
        <w:rPr>
          <w:rFonts w:ascii="Times New Roman" w:hAnsi="Times New Roman"/>
          <w:sz w:val="24"/>
          <w:szCs w:val="24"/>
        </w:rPr>
        <w:t>qu’est-ce que</w:t>
      </w:r>
      <w:r w:rsidR="00AD19E9">
        <w:rPr>
          <w:rFonts w:ascii="Times New Roman" w:hAnsi="Times New Roman"/>
          <w:sz w:val="24"/>
          <w:szCs w:val="24"/>
        </w:rPr>
        <w:t xml:space="preserve"> ça veut dire </w:t>
      </w:r>
      <w:r w:rsidR="0051731F" w:rsidRPr="003F5D9E">
        <w:rPr>
          <w:rFonts w:ascii="Times New Roman" w:hAnsi="Times New Roman"/>
          <w:sz w:val="24"/>
          <w:szCs w:val="24"/>
        </w:rPr>
        <w:t>?</w:t>
      </w:r>
      <w:r w:rsidR="008628E7">
        <w:rPr>
          <w:rFonts w:ascii="Times New Roman" w:hAnsi="Times New Roman"/>
          <w:sz w:val="24"/>
          <w:szCs w:val="24"/>
        </w:rPr>
        <w:t xml:space="preserve"> </w:t>
      </w:r>
      <w:r w:rsidR="00AD19E9">
        <w:rPr>
          <w:rFonts w:ascii="Times New Roman" w:hAnsi="Times New Roman"/>
          <w:sz w:val="24"/>
          <w:szCs w:val="24"/>
        </w:rPr>
        <w:t xml:space="preserve">Peut-on pêcher des hommes ? </w:t>
      </w:r>
      <w:r w:rsidR="00AD19E9">
        <w:rPr>
          <w:rFonts w:ascii="Times New Roman" w:hAnsi="Times New Roman"/>
          <w:sz w:val="24"/>
          <w:szCs w:val="24"/>
        </w:rPr>
        <w:br/>
      </w:r>
      <w:r w:rsidR="008628E7" w:rsidRPr="008628E7">
        <w:rPr>
          <w:rFonts w:ascii="Times New Roman" w:hAnsi="Times New Roman"/>
          <w:i/>
          <w:iCs/>
          <w:sz w:val="24"/>
          <w:szCs w:val="24"/>
        </w:rPr>
        <w:t>Reprendre cette question grâce à l’activité Bonhomme</w:t>
      </w:r>
      <w:r w:rsidR="00AD19E9">
        <w:rPr>
          <w:rFonts w:ascii="Times New Roman" w:hAnsi="Times New Roman"/>
          <w:i/>
          <w:iCs/>
          <w:sz w:val="24"/>
          <w:szCs w:val="24"/>
        </w:rPr>
        <w:t>/</w:t>
      </w:r>
      <w:r w:rsidR="008628E7" w:rsidRPr="008628E7">
        <w:rPr>
          <w:rFonts w:ascii="Times New Roman" w:hAnsi="Times New Roman"/>
          <w:i/>
          <w:iCs/>
          <w:sz w:val="24"/>
          <w:szCs w:val="24"/>
        </w:rPr>
        <w:t xml:space="preserve">Poisson. </w:t>
      </w:r>
      <w:r w:rsidR="00AD19E9">
        <w:rPr>
          <w:rFonts w:ascii="Times New Roman" w:hAnsi="Times New Roman"/>
          <w:i/>
          <w:iCs/>
          <w:sz w:val="24"/>
          <w:szCs w:val="24"/>
        </w:rPr>
        <w:t>Ci-après.</w:t>
      </w:r>
    </w:p>
    <w:p w14:paraId="0FB95A4C" w14:textId="65C118E8" w:rsidR="008D6F6E" w:rsidRPr="003F5D9E" w:rsidRDefault="0051731F" w:rsidP="003F5D9E">
      <w:pPr>
        <w:pStyle w:val="Paragraphedeliste"/>
        <w:numPr>
          <w:ilvl w:val="0"/>
          <w:numId w:val="41"/>
        </w:numPr>
        <w:spacing w:after="0" w:line="240" w:lineRule="auto"/>
        <w:rPr>
          <w:rFonts w:ascii="Times New Roman" w:hAnsi="Times New Roman"/>
          <w:sz w:val="24"/>
          <w:szCs w:val="24"/>
        </w:rPr>
      </w:pPr>
      <w:r w:rsidRPr="003F5D9E">
        <w:rPr>
          <w:rFonts w:ascii="Times New Roman" w:hAnsi="Times New Roman"/>
          <w:sz w:val="24"/>
          <w:szCs w:val="24"/>
        </w:rPr>
        <w:t>Ces 4 personnes laissent tout pour suivre Jésus qu’ils ne connaissent pas</w:t>
      </w:r>
      <w:r w:rsidR="00AD19E9">
        <w:rPr>
          <w:rFonts w:ascii="Times New Roman" w:hAnsi="Times New Roman"/>
          <w:sz w:val="24"/>
          <w:szCs w:val="24"/>
        </w:rPr>
        <w:t>. Peut-on tout laisser et partir ?</w:t>
      </w:r>
    </w:p>
    <w:p w14:paraId="54C9E1CF" w14:textId="77777777" w:rsidR="008546BC" w:rsidRPr="003F5D9E" w:rsidRDefault="008546BC" w:rsidP="003F5D9E">
      <w:pPr>
        <w:spacing w:after="0" w:line="240" w:lineRule="auto"/>
        <w:rPr>
          <w:rFonts w:ascii="Times New Roman" w:hAnsi="Times New Roman"/>
          <w:b/>
          <w:bCs/>
          <w:color w:val="000000"/>
          <w:sz w:val="24"/>
          <w:szCs w:val="24"/>
        </w:rPr>
      </w:pPr>
      <w:r w:rsidRPr="003F5D9E">
        <w:rPr>
          <w:rFonts w:ascii="Times New Roman" w:hAnsi="Times New Roman"/>
          <w:b/>
          <w:bCs/>
          <w:noProof/>
          <w:color w:val="000000"/>
          <w:sz w:val="24"/>
          <w:szCs w:val="24"/>
          <w:lang w:eastAsia="fr-FR"/>
        </w:rPr>
        <w:drawing>
          <wp:anchor distT="0" distB="0" distL="114300" distR="114300" simplePos="0" relativeHeight="251652096" behindDoc="1" locked="0" layoutInCell="1" allowOverlap="1" wp14:anchorId="08CB22F4" wp14:editId="72D5B393">
            <wp:simplePos x="0" y="0"/>
            <wp:positionH relativeFrom="column">
              <wp:posOffset>-50165</wp:posOffset>
            </wp:positionH>
            <wp:positionV relativeFrom="paragraph">
              <wp:posOffset>64770</wp:posOffset>
            </wp:positionV>
            <wp:extent cx="719455" cy="510540"/>
            <wp:effectExtent l="0" t="0" r="4445" b="3810"/>
            <wp:wrapTight wrapText="bothSides">
              <wp:wrapPolygon edited="0">
                <wp:start x="0" y="0"/>
                <wp:lineTo x="0" y="20955"/>
                <wp:lineTo x="21162" y="20955"/>
                <wp:lineTo x="21162" y="0"/>
                <wp:lineTo x="0" y="0"/>
              </wp:wrapPolygon>
            </wp:wrapTight>
            <wp:docPr id="4"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outils"/>
                    <pic:cNvPicPr>
                      <a:picLocks noChangeAspect="1" noChangeArrowheads="1"/>
                    </pic:cNvPicPr>
                  </pic:nvPicPr>
                  <pic:blipFill>
                    <a:blip r:embed="rId13" cstate="print"/>
                    <a:srcRect/>
                    <a:stretch>
                      <a:fillRect/>
                    </a:stretch>
                  </pic:blipFill>
                  <pic:spPr bwMode="auto">
                    <a:xfrm>
                      <a:off x="0" y="0"/>
                      <a:ext cx="719455" cy="510540"/>
                    </a:xfrm>
                    <a:prstGeom prst="rect">
                      <a:avLst/>
                    </a:prstGeom>
                    <a:noFill/>
                    <a:ln w="9525">
                      <a:noFill/>
                      <a:miter lim="800000"/>
                      <a:headEnd/>
                      <a:tailEnd/>
                    </a:ln>
                  </pic:spPr>
                </pic:pic>
              </a:graphicData>
            </a:graphic>
          </wp:anchor>
        </w:drawing>
      </w:r>
    </w:p>
    <w:p w14:paraId="5FE8B7FC" w14:textId="77777777" w:rsidR="0091425F" w:rsidRPr="003F5D9E" w:rsidRDefault="008546BC" w:rsidP="003F5D9E">
      <w:pPr>
        <w:spacing w:after="0" w:line="240" w:lineRule="auto"/>
        <w:rPr>
          <w:rFonts w:ascii="Times New Roman" w:hAnsi="Times New Roman"/>
          <w:b/>
          <w:sz w:val="24"/>
          <w:szCs w:val="24"/>
        </w:rPr>
      </w:pPr>
      <w:r w:rsidRPr="003F5D9E">
        <w:rPr>
          <w:rFonts w:ascii="Times New Roman" w:hAnsi="Times New Roman"/>
          <w:b/>
          <w:bCs/>
          <w:color w:val="000000"/>
          <w:sz w:val="24"/>
          <w:szCs w:val="24"/>
        </w:rPr>
        <w:t>A</w:t>
      </w:r>
      <w:r w:rsidR="002E5EDA" w:rsidRPr="003F5D9E">
        <w:rPr>
          <w:rFonts w:ascii="Times New Roman" w:hAnsi="Times New Roman"/>
          <w:b/>
          <w:bCs/>
          <w:sz w:val="24"/>
          <w:szCs w:val="24"/>
        </w:rPr>
        <w:t>ct</w:t>
      </w:r>
      <w:r w:rsidR="002E5EDA" w:rsidRPr="003F5D9E">
        <w:rPr>
          <w:rFonts w:ascii="Times New Roman" w:hAnsi="Times New Roman"/>
          <w:b/>
          <w:sz w:val="24"/>
          <w:szCs w:val="24"/>
        </w:rPr>
        <w:t>ivités créatrices</w:t>
      </w:r>
    </w:p>
    <w:p w14:paraId="42A9EA5C" w14:textId="77777777" w:rsidR="00AD19E9" w:rsidRDefault="00AD19E9" w:rsidP="00AD19E9">
      <w:pPr>
        <w:spacing w:after="0" w:line="240" w:lineRule="auto"/>
        <w:rPr>
          <w:rFonts w:ascii="Times New Roman" w:hAnsi="Times New Roman"/>
          <w:bCs/>
          <w:i/>
          <w:iCs/>
          <w:color w:val="1F497D" w:themeColor="text2"/>
          <w:sz w:val="24"/>
          <w:szCs w:val="24"/>
        </w:rPr>
      </w:pPr>
    </w:p>
    <w:p w14:paraId="136F24D9" w14:textId="772681AA" w:rsidR="0018040B" w:rsidRPr="00AD19E9" w:rsidRDefault="00221355" w:rsidP="00AD19E9">
      <w:pPr>
        <w:spacing w:after="0" w:line="240" w:lineRule="auto"/>
        <w:rPr>
          <w:rFonts w:ascii="Times New Roman" w:hAnsi="Times New Roman"/>
          <w:bCs/>
          <w:i/>
          <w:iCs/>
          <w:color w:val="1F497D" w:themeColor="text2"/>
          <w:sz w:val="24"/>
          <w:szCs w:val="24"/>
        </w:rPr>
      </w:pPr>
      <w:r>
        <w:rPr>
          <w:noProof/>
        </w:rPr>
        <mc:AlternateContent>
          <mc:Choice Requires="wps">
            <w:drawing>
              <wp:anchor distT="0" distB="0" distL="114300" distR="114300" simplePos="0" relativeHeight="251665408" behindDoc="0" locked="0" layoutInCell="1" allowOverlap="1" wp14:anchorId="5A7D2869" wp14:editId="336CFCAF">
                <wp:simplePos x="0" y="0"/>
                <wp:positionH relativeFrom="page">
                  <wp:posOffset>361950</wp:posOffset>
                </wp:positionH>
                <wp:positionV relativeFrom="page">
                  <wp:posOffset>5048885</wp:posOffset>
                </wp:positionV>
                <wp:extent cx="208280" cy="186055"/>
                <wp:effectExtent l="19050" t="76200" r="1270" b="0"/>
                <wp:wrapNone/>
                <wp:docPr id="1669853423" name="Flèche : courbe vers le ha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61EAF765" w14:textId="77777777" w:rsidR="00F67D45" w:rsidRDefault="00F67D45" w:rsidP="00F67D45">
                            <w:pPr>
                              <w:jc w:val="center"/>
                            </w:pPr>
                            <w:r>
                              <w:t xml:space="preserve">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D2869" id="Flèche : courbe vers le haut 5" o:spid="_x0000_s1031" type="#_x0000_t104" style="position:absolute;margin-left:28.5pt;margin-top:397.55pt;width:16.4pt;height:14.65pt;rotation:3285456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gC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" adj="10800,18614,5400" fillcolor="#4f81bd" strokecolor="#385d8a" strokeweight="2pt">
                <v:textbox>
                  <w:txbxContent>
                    <w:p w14:paraId="61EAF765" w14:textId="77777777" w:rsidR="00F67D45" w:rsidRDefault="00F67D45" w:rsidP="00F67D45">
                      <w:pPr>
                        <w:jc w:val="center"/>
                      </w:pPr>
                      <w:r>
                        <w:t xml:space="preserve">C </w:t>
                      </w:r>
                    </w:p>
                  </w:txbxContent>
                </v:textbox>
                <w10:wrap anchorx="page" anchory="page"/>
              </v:shape>
            </w:pict>
          </mc:Fallback>
        </mc:AlternateContent>
      </w:r>
    </w:p>
    <w:p w14:paraId="28B8BBF2" w14:textId="75F5B9D0" w:rsidR="00F61F66" w:rsidRPr="003F5D9E" w:rsidRDefault="00F61F66"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Diaporama</w:t>
      </w:r>
      <w:r w:rsidR="00AD19E9">
        <w:rPr>
          <w:rFonts w:ascii="Times New Roman" w:hAnsi="Times New Roman"/>
          <w:bCs/>
          <w:i/>
          <w:iCs/>
          <w:color w:val="1F497D" w:themeColor="text2"/>
          <w:sz w:val="24"/>
          <w:szCs w:val="24"/>
        </w:rPr>
        <w:t>,</w:t>
      </w:r>
      <w:r w:rsidRPr="003F5D9E">
        <w:rPr>
          <w:rFonts w:ascii="Times New Roman" w:hAnsi="Times New Roman"/>
          <w:bCs/>
          <w:i/>
          <w:iCs/>
          <w:color w:val="1F497D" w:themeColor="text2"/>
          <w:sz w:val="24"/>
          <w:szCs w:val="24"/>
        </w:rPr>
        <w:t xml:space="preserve"> </w:t>
      </w:r>
      <w:r w:rsidR="00AD19E9" w:rsidRPr="003F5D9E">
        <w:rPr>
          <w:rFonts w:ascii="Times New Roman" w:hAnsi="Times New Roman"/>
          <w:bCs/>
          <w:i/>
          <w:iCs/>
          <w:color w:val="1F497D" w:themeColor="text2"/>
          <w:sz w:val="24"/>
          <w:szCs w:val="24"/>
        </w:rPr>
        <w:t xml:space="preserve">BD </w:t>
      </w:r>
      <w:r w:rsidR="00AD19E9">
        <w:rPr>
          <w:rFonts w:ascii="Times New Roman" w:hAnsi="Times New Roman"/>
          <w:bCs/>
          <w:i/>
          <w:iCs/>
          <w:color w:val="1F497D" w:themeColor="text2"/>
          <w:sz w:val="24"/>
          <w:szCs w:val="24"/>
        </w:rPr>
        <w:t xml:space="preserve">et coloriage </w:t>
      </w:r>
      <w:r w:rsidR="00AD3439" w:rsidRPr="003F5D9E">
        <w:rPr>
          <w:rFonts w:ascii="Times New Roman" w:hAnsi="Times New Roman"/>
          <w:bCs/>
          <w:i/>
          <w:iCs/>
          <w:color w:val="1F497D" w:themeColor="text2"/>
          <w:sz w:val="24"/>
          <w:szCs w:val="24"/>
        </w:rPr>
        <w:t>A</w:t>
      </w:r>
      <w:r w:rsidRPr="003F5D9E">
        <w:rPr>
          <w:rFonts w:ascii="Times New Roman" w:hAnsi="Times New Roman"/>
          <w:bCs/>
          <w:i/>
          <w:iCs/>
          <w:color w:val="1F497D" w:themeColor="text2"/>
          <w:sz w:val="24"/>
          <w:szCs w:val="24"/>
        </w:rPr>
        <w:t xml:space="preserve">ppel disciples </w:t>
      </w:r>
      <w:r w:rsidR="003441FE">
        <w:rPr>
          <w:rFonts w:ascii="Times New Roman" w:hAnsi="Times New Roman"/>
          <w:color w:val="1F497D" w:themeColor="text2"/>
          <w:sz w:val="24"/>
          <w:szCs w:val="24"/>
        </w:rPr>
        <w:t>dans Onglet Images\Création Bonhomme</w:t>
      </w:r>
      <w:r w:rsidR="00AD19E9">
        <w:rPr>
          <w:rFonts w:ascii="Times New Roman" w:hAnsi="Times New Roman"/>
          <w:color w:val="1F497D" w:themeColor="text2"/>
          <w:sz w:val="24"/>
          <w:szCs w:val="24"/>
        </w:rPr>
        <w:t>/P</w:t>
      </w:r>
      <w:r w:rsidR="003441FE">
        <w:rPr>
          <w:rFonts w:ascii="Times New Roman" w:hAnsi="Times New Roman"/>
          <w:color w:val="1F497D" w:themeColor="text2"/>
          <w:sz w:val="24"/>
          <w:szCs w:val="24"/>
        </w:rPr>
        <w:t>oisson</w:t>
      </w:r>
    </w:p>
    <w:p w14:paraId="22A3453E" w14:textId="2057BC97" w:rsidR="00FA30BC" w:rsidRPr="003F5D9E" w:rsidRDefault="00FA30BC"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 xml:space="preserve">Bonhomme poisson </w:t>
      </w:r>
    </w:p>
    <w:p w14:paraId="6CA41225" w14:textId="77777777" w:rsidR="00F61F66" w:rsidRDefault="00F67D45"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Chant</w:t>
      </w:r>
    </w:p>
    <w:p w14:paraId="1132BC2B" w14:textId="77777777" w:rsidR="00AA76B5" w:rsidRDefault="00AA76B5" w:rsidP="003F5D9E">
      <w:pPr>
        <w:pStyle w:val="Paragraphedeliste"/>
        <w:spacing w:after="0" w:line="240" w:lineRule="auto"/>
        <w:rPr>
          <w:rFonts w:ascii="Times New Roman" w:hAnsi="Times New Roman"/>
          <w:bCs/>
          <w:i/>
          <w:iCs/>
          <w:color w:val="1F497D" w:themeColor="text2"/>
          <w:sz w:val="24"/>
          <w:szCs w:val="24"/>
        </w:rPr>
      </w:pPr>
    </w:p>
    <w:p w14:paraId="46BAC422" w14:textId="63522E5F" w:rsidR="00AA76B5" w:rsidRPr="00AD19E9" w:rsidRDefault="00AA76B5" w:rsidP="00AD19E9">
      <w:pPr>
        <w:pStyle w:val="Paragraphedeliste"/>
        <w:numPr>
          <w:ilvl w:val="0"/>
          <w:numId w:val="44"/>
        </w:numPr>
        <w:spacing w:after="0" w:line="240" w:lineRule="auto"/>
        <w:rPr>
          <w:rFonts w:ascii="Times New Roman" w:hAnsi="Times New Roman"/>
          <w:b/>
          <w:color w:val="000000" w:themeColor="text1"/>
          <w:sz w:val="24"/>
          <w:szCs w:val="24"/>
        </w:rPr>
      </w:pPr>
      <w:r w:rsidRPr="00AA76B5">
        <w:rPr>
          <w:rFonts w:ascii="Times New Roman" w:hAnsi="Times New Roman"/>
          <w:b/>
          <w:color w:val="000000" w:themeColor="text1"/>
          <w:sz w:val="24"/>
          <w:szCs w:val="24"/>
        </w:rPr>
        <w:t xml:space="preserve">Coloriage pour les </w:t>
      </w:r>
      <w:r w:rsidR="00AD19E9">
        <w:rPr>
          <w:rFonts w:ascii="Times New Roman" w:hAnsi="Times New Roman"/>
          <w:b/>
          <w:color w:val="000000" w:themeColor="text1"/>
          <w:sz w:val="24"/>
          <w:szCs w:val="24"/>
        </w:rPr>
        <w:t>plus jeunes</w:t>
      </w:r>
    </w:p>
    <w:p w14:paraId="6D58FF3D" w14:textId="597BF585" w:rsidR="002E5EDA" w:rsidRPr="003F5D9E" w:rsidRDefault="00AA76B5" w:rsidP="003F5D9E">
      <w:pPr>
        <w:pStyle w:val="Paragraphedeliste"/>
        <w:numPr>
          <w:ilvl w:val="0"/>
          <w:numId w:val="14"/>
        </w:numPr>
        <w:spacing w:after="0" w:line="240" w:lineRule="auto"/>
        <w:rPr>
          <w:rFonts w:ascii="Times New Roman" w:hAnsi="Times New Roman"/>
          <w:b/>
          <w:sz w:val="24"/>
          <w:szCs w:val="24"/>
        </w:rPr>
      </w:pPr>
      <w:r>
        <w:rPr>
          <w:rFonts w:ascii="Times New Roman" w:hAnsi="Times New Roman"/>
          <w:b/>
          <w:sz w:val="24"/>
          <w:szCs w:val="24"/>
        </w:rPr>
        <w:t>BD</w:t>
      </w:r>
      <w:r w:rsidR="00044468" w:rsidRPr="003F5D9E">
        <w:rPr>
          <w:rFonts w:ascii="Times New Roman" w:hAnsi="Times New Roman"/>
          <w:b/>
          <w:sz w:val="24"/>
          <w:szCs w:val="24"/>
        </w:rPr>
        <w:t> </w:t>
      </w:r>
    </w:p>
    <w:p w14:paraId="0A44B349" w14:textId="77777777" w:rsidR="00F93EEB" w:rsidRPr="003F5D9E" w:rsidRDefault="002E5EDA" w:rsidP="003F5D9E">
      <w:pPr>
        <w:spacing w:after="0" w:line="240" w:lineRule="auto"/>
        <w:rPr>
          <w:rFonts w:ascii="Times New Roman" w:hAnsi="Times New Roman"/>
          <w:sz w:val="24"/>
          <w:szCs w:val="24"/>
        </w:rPr>
      </w:pPr>
      <w:r w:rsidRPr="003F5D9E">
        <w:rPr>
          <w:rFonts w:ascii="Times New Roman" w:hAnsi="Times New Roman"/>
          <w:b/>
          <w:sz w:val="24"/>
          <w:szCs w:val="24"/>
        </w:rPr>
        <w:t>Objectif </w:t>
      </w:r>
      <w:r w:rsidRPr="003F5D9E">
        <w:rPr>
          <w:rFonts w:ascii="Times New Roman" w:hAnsi="Times New Roman"/>
          <w:sz w:val="24"/>
          <w:szCs w:val="24"/>
        </w:rPr>
        <w:t xml:space="preserve">: mémoriser le texte, le reformuler et l’intérioriser.  </w:t>
      </w:r>
    </w:p>
    <w:p w14:paraId="089EAF32" w14:textId="78983CB2" w:rsidR="00F93EEB" w:rsidRPr="003F5D9E" w:rsidRDefault="00F93EEB" w:rsidP="003F5D9E">
      <w:pPr>
        <w:pStyle w:val="Default"/>
      </w:pPr>
      <w:r w:rsidRPr="003F5D9E">
        <w:rPr>
          <w:b/>
        </w:rPr>
        <w:t>En collectif </w:t>
      </w:r>
      <w:r w:rsidRPr="003F5D9E">
        <w:rPr>
          <w:bCs/>
        </w:rPr>
        <w:t xml:space="preserve">: </w:t>
      </w:r>
      <w:r w:rsidR="00AD19E9">
        <w:rPr>
          <w:bCs/>
        </w:rPr>
        <w:t xml:space="preserve">avec </w:t>
      </w:r>
      <w:r w:rsidR="004951AE" w:rsidRPr="003F5D9E">
        <w:rPr>
          <w:bCs/>
        </w:rPr>
        <w:t>les</w:t>
      </w:r>
      <w:r w:rsidRPr="003F5D9E">
        <w:rPr>
          <w:bCs/>
        </w:rPr>
        <w:t xml:space="preserve"> images </w:t>
      </w:r>
      <w:r w:rsidR="00F61F66" w:rsidRPr="003F5D9E">
        <w:rPr>
          <w:bCs/>
        </w:rPr>
        <w:t xml:space="preserve">du </w:t>
      </w:r>
      <w:r w:rsidR="00F61F66" w:rsidRPr="003F5D9E">
        <w:rPr>
          <w:bCs/>
          <w:i/>
          <w:iCs/>
          <w:color w:val="1F497D" w:themeColor="text2"/>
        </w:rPr>
        <w:t xml:space="preserve">Diaporama </w:t>
      </w:r>
      <w:r w:rsidR="00AD3439" w:rsidRPr="003F5D9E">
        <w:rPr>
          <w:bCs/>
          <w:i/>
          <w:iCs/>
          <w:color w:val="1F497D" w:themeColor="text2"/>
        </w:rPr>
        <w:t>A</w:t>
      </w:r>
      <w:r w:rsidR="00F61F66" w:rsidRPr="003F5D9E">
        <w:rPr>
          <w:bCs/>
          <w:i/>
          <w:iCs/>
          <w:color w:val="1F497D" w:themeColor="text2"/>
        </w:rPr>
        <w:t>ppel disciples</w:t>
      </w:r>
      <w:r w:rsidR="00AD19E9">
        <w:rPr>
          <w:bCs/>
        </w:rPr>
        <w:t>. P</w:t>
      </w:r>
      <w:r w:rsidR="0037363A" w:rsidRPr="003F5D9E">
        <w:rPr>
          <w:bCs/>
        </w:rPr>
        <w:t xml:space="preserve">lacer </w:t>
      </w:r>
      <w:r w:rsidR="0037363A" w:rsidRPr="003F5D9E">
        <w:t xml:space="preserve">dans le bon ordre en redisant le texte avec </w:t>
      </w:r>
      <w:r w:rsidR="00AD19E9">
        <w:t xml:space="preserve">nos </w:t>
      </w:r>
      <w:r w:rsidR="0037363A" w:rsidRPr="003F5D9E">
        <w:t xml:space="preserve">propres mots. </w:t>
      </w:r>
    </w:p>
    <w:p w14:paraId="1E017C18" w14:textId="62C9D8DD" w:rsidR="00AA76B5" w:rsidRPr="003F5D9E" w:rsidRDefault="00F93EEB" w:rsidP="003F5D9E">
      <w:pPr>
        <w:pStyle w:val="Default"/>
        <w:rPr>
          <w:bCs/>
        </w:rPr>
      </w:pPr>
      <w:r w:rsidRPr="003F5D9E">
        <w:rPr>
          <w:b/>
        </w:rPr>
        <w:t>En individuel</w:t>
      </w:r>
      <w:r w:rsidRPr="003F5D9E">
        <w:t xml:space="preserve"> : </w:t>
      </w:r>
      <w:r w:rsidR="00AD19E9">
        <w:t xml:space="preserve">avec </w:t>
      </w:r>
      <w:r w:rsidR="00AD3439" w:rsidRPr="00AD19E9">
        <w:rPr>
          <w:color w:val="auto"/>
        </w:rPr>
        <w:t>la</w:t>
      </w:r>
      <w:r w:rsidR="00AD3439" w:rsidRPr="003F5D9E">
        <w:rPr>
          <w:i/>
          <w:iCs/>
          <w:color w:val="0070C0"/>
        </w:rPr>
        <w:t xml:space="preserve"> </w:t>
      </w:r>
      <w:r w:rsidR="00F61F66" w:rsidRPr="003F5D9E">
        <w:rPr>
          <w:i/>
          <w:iCs/>
          <w:color w:val="1F497D" w:themeColor="text2"/>
        </w:rPr>
        <w:t xml:space="preserve">BD </w:t>
      </w:r>
      <w:r w:rsidR="00AD19E9">
        <w:rPr>
          <w:i/>
          <w:iCs/>
          <w:color w:val="1F497D" w:themeColor="text2"/>
        </w:rPr>
        <w:t>A</w:t>
      </w:r>
      <w:r w:rsidR="00F61F66" w:rsidRPr="003F5D9E">
        <w:rPr>
          <w:i/>
          <w:iCs/>
          <w:color w:val="1F497D" w:themeColor="text2"/>
        </w:rPr>
        <w:t>ppel des</w:t>
      </w:r>
      <w:r w:rsidR="00FA30BC" w:rsidRPr="003F5D9E">
        <w:rPr>
          <w:i/>
          <w:iCs/>
          <w:color w:val="1F497D" w:themeColor="text2"/>
        </w:rPr>
        <w:t xml:space="preserve"> disciples NB</w:t>
      </w:r>
      <w:r w:rsidR="00AD19E9">
        <w:t xml:space="preserve">. </w:t>
      </w:r>
      <w:r w:rsidR="00AD19E9">
        <w:rPr>
          <w:bCs/>
        </w:rPr>
        <w:t>C</w:t>
      </w:r>
      <w:r w:rsidR="004C7C5E" w:rsidRPr="003F5D9E">
        <w:rPr>
          <w:bCs/>
        </w:rPr>
        <w:t>olorier</w:t>
      </w:r>
      <w:r w:rsidR="0037363A" w:rsidRPr="003F5D9E">
        <w:rPr>
          <w:bCs/>
        </w:rPr>
        <w:t xml:space="preserve"> et </w:t>
      </w:r>
      <w:r w:rsidR="004C7C5E" w:rsidRPr="003F5D9E">
        <w:rPr>
          <w:bCs/>
        </w:rPr>
        <w:t>dire</w:t>
      </w:r>
      <w:r w:rsidR="0037363A" w:rsidRPr="003F5D9E">
        <w:rPr>
          <w:bCs/>
        </w:rPr>
        <w:t xml:space="preserve"> individuellement ce</w:t>
      </w:r>
      <w:r w:rsidR="00AD19E9">
        <w:rPr>
          <w:bCs/>
        </w:rPr>
        <w:t xml:space="preserve"> qu’on voit.</w:t>
      </w:r>
      <w:r w:rsidR="0037363A" w:rsidRPr="003F5D9E">
        <w:rPr>
          <w:bCs/>
        </w:rPr>
        <w:t xml:space="preserve"> </w:t>
      </w:r>
      <w:r w:rsidR="004C7C5E" w:rsidRPr="003F5D9E">
        <w:rPr>
          <w:bCs/>
        </w:rPr>
        <w:t xml:space="preserve">L’animateur, si nécessaire, aide à reformuler. </w:t>
      </w:r>
    </w:p>
    <w:p w14:paraId="6D4F3BF7" w14:textId="155004DA" w:rsidR="002E5EDA" w:rsidRPr="00AA76B5" w:rsidRDefault="0018040B" w:rsidP="003F5D9E">
      <w:pPr>
        <w:pStyle w:val="Default"/>
        <w:numPr>
          <w:ilvl w:val="0"/>
          <w:numId w:val="11"/>
        </w:numPr>
        <w:rPr>
          <w:bCs/>
        </w:rPr>
      </w:pPr>
      <w:r>
        <w:rPr>
          <w:b/>
          <w:bCs/>
          <w:noProof/>
        </w:rPr>
        <w:drawing>
          <wp:anchor distT="0" distB="0" distL="114300" distR="114300" simplePos="0" relativeHeight="251660288" behindDoc="0" locked="0" layoutInCell="1" allowOverlap="1" wp14:anchorId="30258FF3" wp14:editId="2F59696C">
            <wp:simplePos x="0" y="0"/>
            <wp:positionH relativeFrom="column">
              <wp:posOffset>21167</wp:posOffset>
            </wp:positionH>
            <wp:positionV relativeFrom="paragraph">
              <wp:posOffset>91228</wp:posOffset>
            </wp:positionV>
            <wp:extent cx="729745" cy="626533"/>
            <wp:effectExtent l="0" t="0" r="0" b="0"/>
            <wp:wrapSquare wrapText="bothSides"/>
            <wp:docPr id="423991839" name="Image 1" descr="Une image contenant croquis, dessin, clipart,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91839" name="Image 1" descr="Une image contenant croquis, dessin, clipart, Dessin au trait&#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9745" cy="626533"/>
                    </a:xfrm>
                    <a:prstGeom prst="rect">
                      <a:avLst/>
                    </a:prstGeom>
                  </pic:spPr>
                </pic:pic>
              </a:graphicData>
            </a:graphic>
            <wp14:sizeRelH relativeFrom="page">
              <wp14:pctWidth>0</wp14:pctWidth>
            </wp14:sizeRelH>
            <wp14:sizeRelV relativeFrom="page">
              <wp14:pctHeight>0</wp14:pctHeight>
            </wp14:sizeRelV>
          </wp:anchor>
        </w:drawing>
      </w:r>
      <w:r w:rsidR="00E66794">
        <w:rPr>
          <w:b/>
          <w:bCs/>
        </w:rPr>
        <w:t xml:space="preserve">Création </w:t>
      </w:r>
      <w:r w:rsidR="00FA30BC" w:rsidRPr="003F5D9E">
        <w:rPr>
          <w:b/>
          <w:bCs/>
        </w:rPr>
        <w:t>Bonhomme</w:t>
      </w:r>
      <w:r w:rsidR="00AD19E9">
        <w:rPr>
          <w:b/>
          <w:bCs/>
        </w:rPr>
        <w:t>/P</w:t>
      </w:r>
      <w:r w:rsidR="00E927D4" w:rsidRPr="003F5D9E">
        <w:rPr>
          <w:b/>
          <w:bCs/>
        </w:rPr>
        <w:t>oisson </w:t>
      </w:r>
    </w:p>
    <w:p w14:paraId="13BC55F0" w14:textId="77777777" w:rsidR="002E5EDA" w:rsidRPr="003F5D9E" w:rsidRDefault="002E5EDA" w:rsidP="003F5D9E">
      <w:pPr>
        <w:pStyle w:val="Default"/>
        <w:rPr>
          <w:bCs/>
        </w:rPr>
      </w:pPr>
      <w:r w:rsidRPr="003F5D9E">
        <w:rPr>
          <w:b/>
          <w:bCs/>
        </w:rPr>
        <w:t>Objectif </w:t>
      </w:r>
      <w:r w:rsidRPr="003F5D9E">
        <w:rPr>
          <w:bCs/>
        </w:rPr>
        <w:t>: faire un lien avec l’appel par le prénom le jour du baptême</w:t>
      </w:r>
      <w:r w:rsidR="00A409D5" w:rsidRPr="003F5D9E">
        <w:rPr>
          <w:bCs/>
        </w:rPr>
        <w:t>.</w:t>
      </w:r>
    </w:p>
    <w:p w14:paraId="3B399E8C" w14:textId="74F61EBB" w:rsidR="002E5EDA" w:rsidRPr="003F5D9E" w:rsidRDefault="00AD19E9" w:rsidP="003F5D9E">
      <w:pPr>
        <w:pStyle w:val="Default"/>
        <w:rPr>
          <w:bCs/>
        </w:rPr>
      </w:pPr>
      <w:r>
        <w:rPr>
          <w:bCs/>
        </w:rPr>
        <w:t xml:space="preserve">Découper et coller recto verso. </w:t>
      </w:r>
      <w:r w:rsidR="002E5EDA" w:rsidRPr="003F5D9E">
        <w:rPr>
          <w:bCs/>
        </w:rPr>
        <w:t>Les enfants écrivent leur prénom sur</w:t>
      </w:r>
      <w:r w:rsidR="00FA30BC" w:rsidRPr="003F5D9E">
        <w:rPr>
          <w:bCs/>
          <w:i/>
          <w:iCs/>
          <w:color w:val="0070C0"/>
        </w:rPr>
        <w:t xml:space="preserve"> </w:t>
      </w:r>
      <w:r>
        <w:rPr>
          <w:bCs/>
          <w:i/>
          <w:iCs/>
          <w:color w:val="auto"/>
        </w:rPr>
        <w:t xml:space="preserve">ce </w:t>
      </w:r>
      <w:r w:rsidR="00FA30BC" w:rsidRPr="003F5D9E">
        <w:rPr>
          <w:bCs/>
          <w:i/>
          <w:iCs/>
          <w:color w:val="1F497D" w:themeColor="text2"/>
        </w:rPr>
        <w:t>bonhomme poisson</w:t>
      </w:r>
      <w:r w:rsidR="00FA30BC" w:rsidRPr="003F5D9E">
        <w:rPr>
          <w:bCs/>
          <w:i/>
          <w:iCs/>
          <w:color w:val="0070C0"/>
        </w:rPr>
        <w:t xml:space="preserve"> </w:t>
      </w:r>
      <w:r>
        <w:rPr>
          <w:bCs/>
        </w:rPr>
        <w:t xml:space="preserve">et </w:t>
      </w:r>
      <w:r w:rsidR="002E5EDA" w:rsidRPr="003F5D9E">
        <w:rPr>
          <w:bCs/>
        </w:rPr>
        <w:t xml:space="preserve">le colorient. </w:t>
      </w:r>
    </w:p>
    <w:p w14:paraId="2C8429D7" w14:textId="668CF034" w:rsidR="002E5EDA" w:rsidRDefault="002E5EDA" w:rsidP="003F5D9E">
      <w:pPr>
        <w:pStyle w:val="Default"/>
        <w:rPr>
          <w:bCs/>
        </w:rPr>
      </w:pPr>
      <w:r w:rsidRPr="003F5D9E">
        <w:rPr>
          <w:bCs/>
        </w:rPr>
        <w:t>L</w:t>
      </w:r>
      <w:r w:rsidR="00544E0F" w:rsidRPr="003F5D9E">
        <w:rPr>
          <w:bCs/>
        </w:rPr>
        <w:t xml:space="preserve">’animateur </w:t>
      </w:r>
      <w:r w:rsidR="00FA30BC" w:rsidRPr="003F5D9E">
        <w:rPr>
          <w:bCs/>
        </w:rPr>
        <w:t>explique</w:t>
      </w:r>
      <w:r w:rsidR="00544E0F" w:rsidRPr="003F5D9E">
        <w:rPr>
          <w:bCs/>
        </w:rPr>
        <w:t xml:space="preserve"> </w:t>
      </w:r>
      <w:r w:rsidR="0037363A" w:rsidRPr="003F5D9E">
        <w:rPr>
          <w:bCs/>
        </w:rPr>
        <w:t xml:space="preserve">que chacun de nous </w:t>
      </w:r>
      <w:r w:rsidR="008C2176">
        <w:rPr>
          <w:bCs/>
        </w:rPr>
        <w:t xml:space="preserve">a été appelé </w:t>
      </w:r>
      <w:r w:rsidR="0037363A" w:rsidRPr="003F5D9E">
        <w:rPr>
          <w:bCs/>
        </w:rPr>
        <w:t>par son prénom</w:t>
      </w:r>
      <w:r w:rsidR="0060674D" w:rsidRPr="003F5D9E">
        <w:rPr>
          <w:bCs/>
        </w:rPr>
        <w:t xml:space="preserve"> </w:t>
      </w:r>
      <w:r w:rsidR="0037363A" w:rsidRPr="003F5D9E">
        <w:rPr>
          <w:bCs/>
        </w:rPr>
        <w:t>le jour d</w:t>
      </w:r>
      <w:r w:rsidR="00AD19E9">
        <w:rPr>
          <w:bCs/>
        </w:rPr>
        <w:t xml:space="preserve">e son </w:t>
      </w:r>
      <w:r w:rsidR="00AD19E9" w:rsidRPr="003F5D9E">
        <w:rPr>
          <w:bCs/>
        </w:rPr>
        <w:t>baptême</w:t>
      </w:r>
      <w:r w:rsidR="0037363A" w:rsidRPr="003F5D9E">
        <w:rPr>
          <w:bCs/>
        </w:rPr>
        <w:t xml:space="preserve">. </w:t>
      </w:r>
      <w:r w:rsidR="008C2176">
        <w:rPr>
          <w:bCs/>
        </w:rPr>
        <w:br/>
      </w:r>
      <w:r w:rsidR="000E1880" w:rsidRPr="003F5D9E">
        <w:rPr>
          <w:bCs/>
        </w:rPr>
        <w:t xml:space="preserve">Il demande à chacun s’il sait s’il est baptisé. </w:t>
      </w:r>
      <w:r w:rsidR="00BB0040" w:rsidRPr="003F5D9E">
        <w:rPr>
          <w:bCs/>
        </w:rPr>
        <w:t xml:space="preserve">Pour ceux non baptisés, leur dire que Dieu les </w:t>
      </w:r>
      <w:r w:rsidR="008C2176">
        <w:rPr>
          <w:bCs/>
        </w:rPr>
        <w:t xml:space="preserve">aime et peut les appeler au baptême. </w:t>
      </w:r>
    </w:p>
    <w:p w14:paraId="4900EC29" w14:textId="083A241B" w:rsidR="008C2176" w:rsidRPr="003F5D9E" w:rsidRDefault="008C2176" w:rsidP="003F5D9E">
      <w:pPr>
        <w:pStyle w:val="Default"/>
        <w:rPr>
          <w:bCs/>
        </w:rPr>
      </w:pPr>
      <w:r>
        <w:rPr>
          <w:bCs/>
        </w:rPr>
        <w:t xml:space="preserve">Le jour du baptême, </w:t>
      </w:r>
      <w:r w:rsidR="00AD19E9">
        <w:rPr>
          <w:bCs/>
        </w:rPr>
        <w:t>le prête verse de l’eau sur la tête. O</w:t>
      </w:r>
      <w:r>
        <w:rPr>
          <w:bCs/>
        </w:rPr>
        <w:t>n est comme des poissons qui sortent de l’eau</w:t>
      </w:r>
      <w:r w:rsidR="00F2388C">
        <w:rPr>
          <w:bCs/>
        </w:rPr>
        <w:t xml:space="preserve">. </w:t>
      </w:r>
      <w:r>
        <w:rPr>
          <w:bCs/>
        </w:rPr>
        <w:t xml:space="preserve">On ne meurt pas, on nait à une nouvelle vie, la vie avec Dieu, la vie d’enfant de Dieu. </w:t>
      </w:r>
    </w:p>
    <w:p w14:paraId="6214BB79" w14:textId="1C186E44" w:rsidR="00BA0FA9" w:rsidRPr="003F5D9E" w:rsidRDefault="00AD3439" w:rsidP="003F5D9E">
      <w:pPr>
        <w:pStyle w:val="Default"/>
        <w:rPr>
          <w:bCs/>
        </w:rPr>
      </w:pPr>
      <w:r w:rsidRPr="003F5D9E">
        <w:rPr>
          <w:bCs/>
          <w:noProof/>
          <w:lang w:eastAsia="fr-FR"/>
        </w:rPr>
        <w:drawing>
          <wp:anchor distT="0" distB="0" distL="114300" distR="114300" simplePos="0" relativeHeight="251653120" behindDoc="1" locked="0" layoutInCell="1" allowOverlap="1" wp14:anchorId="719B8E22" wp14:editId="0B56F402">
            <wp:simplePos x="0" y="0"/>
            <wp:positionH relativeFrom="column">
              <wp:posOffset>-9525</wp:posOffset>
            </wp:positionH>
            <wp:positionV relativeFrom="paragraph">
              <wp:posOffset>183515</wp:posOffset>
            </wp:positionV>
            <wp:extent cx="719455" cy="441960"/>
            <wp:effectExtent l="0" t="0" r="4445" b="0"/>
            <wp:wrapTight wrapText="bothSides">
              <wp:wrapPolygon edited="0">
                <wp:start x="0" y="0"/>
                <wp:lineTo x="0" y="20483"/>
                <wp:lineTo x="21162" y="20483"/>
                <wp:lineTo x="21162" y="0"/>
                <wp:lineTo x="0" y="0"/>
              </wp:wrapPolygon>
            </wp:wrapTight>
            <wp:docPr id="19"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riere"/>
                    <pic:cNvPicPr>
                      <a:picLocks noChangeAspect="1" noChangeArrowheads="1"/>
                    </pic:cNvPicPr>
                  </pic:nvPicPr>
                  <pic:blipFill>
                    <a:blip r:embed="rId14" cstate="print"/>
                    <a:srcRect/>
                    <a:stretch>
                      <a:fillRect/>
                    </a:stretch>
                  </pic:blipFill>
                  <pic:spPr bwMode="auto">
                    <a:xfrm>
                      <a:off x="0" y="0"/>
                      <a:ext cx="719455" cy="441960"/>
                    </a:xfrm>
                    <a:prstGeom prst="rect">
                      <a:avLst/>
                    </a:prstGeom>
                    <a:noFill/>
                    <a:ln w="9525">
                      <a:noFill/>
                      <a:miter lim="800000"/>
                      <a:headEnd/>
                      <a:tailEnd/>
                    </a:ln>
                  </pic:spPr>
                </pic:pic>
              </a:graphicData>
            </a:graphic>
          </wp:anchor>
        </w:drawing>
      </w:r>
    </w:p>
    <w:p w14:paraId="5068F5CF" w14:textId="3AD51877" w:rsidR="00F67D45" w:rsidRPr="003F5D9E" w:rsidRDefault="00F67D45" w:rsidP="003F5D9E">
      <w:pPr>
        <w:pStyle w:val="Default"/>
        <w:ind w:left="720"/>
        <w:rPr>
          <w:b/>
          <w:bCs/>
        </w:rPr>
      </w:pPr>
      <w:r w:rsidRPr="003F5D9E">
        <w:rPr>
          <w:b/>
          <w:bCs/>
        </w:rPr>
        <w:t xml:space="preserve">            </w:t>
      </w:r>
    </w:p>
    <w:p w14:paraId="65AAF2C5" w14:textId="77777777" w:rsidR="00BA0FA9" w:rsidRPr="003F5D9E" w:rsidRDefault="00F67D45" w:rsidP="003F5D9E">
      <w:pPr>
        <w:pStyle w:val="Default"/>
        <w:ind w:left="720"/>
        <w:rPr>
          <w:b/>
          <w:bCs/>
        </w:rPr>
      </w:pPr>
      <w:r w:rsidRPr="003F5D9E">
        <w:rPr>
          <w:b/>
          <w:bCs/>
        </w:rPr>
        <w:t>P</w:t>
      </w:r>
      <w:r w:rsidR="00BA0FA9" w:rsidRPr="003F5D9E">
        <w:rPr>
          <w:b/>
          <w:bCs/>
        </w:rPr>
        <w:t>rière et chant</w:t>
      </w:r>
    </w:p>
    <w:p w14:paraId="6A3050F9" w14:textId="224EA99E" w:rsidR="00A41EDE" w:rsidRPr="003F5D9E" w:rsidRDefault="00221355" w:rsidP="003F5D9E">
      <w:pPr>
        <w:pStyle w:val="Default"/>
      </w:pPr>
      <w:r>
        <w:rPr>
          <w:i/>
          <w:iCs/>
          <w:noProof/>
          <w:color w:val="0070C0"/>
        </w:rPr>
        <mc:AlternateContent>
          <mc:Choice Requires="wps">
            <w:drawing>
              <wp:anchor distT="0" distB="0" distL="114300" distR="114300" simplePos="0" relativeHeight="251663360" behindDoc="0" locked="0" layoutInCell="1" allowOverlap="1" wp14:anchorId="0842469C" wp14:editId="11025A4B">
                <wp:simplePos x="0" y="0"/>
                <wp:positionH relativeFrom="page">
                  <wp:posOffset>133985</wp:posOffset>
                </wp:positionH>
                <wp:positionV relativeFrom="page">
                  <wp:posOffset>9277350</wp:posOffset>
                </wp:positionV>
                <wp:extent cx="208280" cy="186055"/>
                <wp:effectExtent l="19050" t="76200" r="1270" b="0"/>
                <wp:wrapNone/>
                <wp:docPr id="65691821" name="Flèche : courbe vers le ha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0DD9670F" w14:textId="77777777" w:rsidR="00B946C8" w:rsidRDefault="00B946C8" w:rsidP="00B946C8">
                            <w:pPr>
                              <w:jc w:val="center"/>
                            </w:pPr>
                            <w:r>
                              <w:t xml:space="preserve">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2469C" id="Flèche : courbe vers le haut 3" o:spid="_x0000_s1032" type="#_x0000_t104" style="position:absolute;margin-left:10.55pt;margin-top:730.5pt;width:16.4pt;height:14.65pt;rotation:3285456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" adj="11939,19184,5400" fillcolor="#4f81bd" strokecolor="#385d8a" strokeweight="2pt">
                <v:textbox>
                  <w:txbxContent>
                    <w:p w14:paraId="0DD9670F" w14:textId="77777777" w:rsidR="00B946C8" w:rsidRDefault="00B946C8" w:rsidP="00B946C8">
                      <w:pPr>
                        <w:jc w:val="center"/>
                      </w:pPr>
                      <w:r>
                        <w:t xml:space="preserve">C </w:t>
                      </w:r>
                    </w:p>
                  </w:txbxContent>
                </v:textbox>
                <w10:wrap anchorx="page" anchory="page"/>
              </v:shape>
            </w:pict>
          </mc:Fallback>
        </mc:AlternateContent>
      </w:r>
    </w:p>
    <w:p w14:paraId="5A9F3F64" w14:textId="7BA1627D" w:rsidR="00E74A79" w:rsidRPr="003F5D9E" w:rsidRDefault="00A409D5" w:rsidP="003F5D9E">
      <w:pPr>
        <w:pStyle w:val="Default"/>
      </w:pPr>
      <w:r w:rsidRPr="003F5D9E">
        <w:rPr>
          <w:i/>
          <w:iCs/>
          <w:color w:val="1F497D" w:themeColor="text2"/>
        </w:rPr>
        <w:t>J</w:t>
      </w:r>
      <w:r w:rsidR="009E1AD9" w:rsidRPr="003F5D9E">
        <w:rPr>
          <w:i/>
          <w:iCs/>
          <w:color w:val="1F497D" w:themeColor="text2"/>
        </w:rPr>
        <w:t>e t’ai appelé par ton nom</w:t>
      </w:r>
      <w:r w:rsidR="004356BC" w:rsidRPr="003F5D9E">
        <w:rPr>
          <w:color w:val="0070C0"/>
        </w:rPr>
        <w:t xml:space="preserve"> </w:t>
      </w:r>
      <w:r w:rsidR="00E74A79" w:rsidRPr="003F5D9E">
        <w:rPr>
          <w:color w:val="auto"/>
        </w:rPr>
        <w:t xml:space="preserve">Noël Colombier  </w:t>
      </w:r>
    </w:p>
    <w:p w14:paraId="504B8F1C" w14:textId="7F7BBE74" w:rsidR="002D6FB0" w:rsidRPr="003F5D9E" w:rsidRDefault="00E74A79" w:rsidP="003F5D9E">
      <w:pPr>
        <w:pStyle w:val="Default"/>
      </w:pPr>
      <w:r w:rsidRPr="003F5D9E">
        <w:t>A la fin du chant, i</w:t>
      </w:r>
      <w:r w:rsidR="002E5EDA" w:rsidRPr="003F5D9E">
        <w:t xml:space="preserve">nviter </w:t>
      </w:r>
      <w:r w:rsidRPr="003F5D9E">
        <w:t xml:space="preserve">les enfants </w:t>
      </w:r>
      <w:r w:rsidR="002E5EDA" w:rsidRPr="003F5D9E">
        <w:t xml:space="preserve">à tracer un signe de croix. </w:t>
      </w:r>
    </w:p>
    <w:p w14:paraId="041FCB3E" w14:textId="49465F93" w:rsidR="008C2176" w:rsidRPr="003F5D9E" w:rsidRDefault="008C2176" w:rsidP="008C2176">
      <w:pPr>
        <w:pStyle w:val="Default"/>
        <w:rPr>
          <w:bCs/>
        </w:rPr>
      </w:pPr>
      <w:r w:rsidRPr="003F5D9E">
        <w:rPr>
          <w:bCs/>
        </w:rPr>
        <w:t xml:space="preserve">L’animateur appelle chaque enfant par son prénom ; l’enfant dépose son poisson dans un filet au pied d’une croix ou devant le dessin de la barque. </w:t>
      </w:r>
    </w:p>
    <w:p w14:paraId="7DBE0CDF" w14:textId="129E7B7A" w:rsidR="00DE4DE8" w:rsidRPr="008628E7" w:rsidRDefault="008C2176" w:rsidP="008628E7">
      <w:pPr>
        <w:pStyle w:val="Default"/>
        <w:rPr>
          <w:bCs/>
        </w:rPr>
      </w:pPr>
      <w:r w:rsidRPr="003F5D9E">
        <w:rPr>
          <w:bCs/>
        </w:rPr>
        <w:t>L’animateur lui dit : « </w:t>
      </w:r>
      <w:r w:rsidRPr="003F5D9E">
        <w:rPr>
          <w:bCs/>
          <w:i/>
          <w:iCs/>
        </w:rPr>
        <w:t>Jésus te connaît par ton nom et il t’aime</w:t>
      </w:r>
      <w:r w:rsidRPr="003F5D9E">
        <w:rPr>
          <w:bCs/>
        </w:rPr>
        <w:t xml:space="preserve"> ». </w:t>
      </w:r>
    </w:p>
    <w:p w14:paraId="7F00AFD5" w14:textId="690BA9BE" w:rsidR="00BA0FA9" w:rsidRPr="003F5D9E" w:rsidRDefault="008C2176" w:rsidP="003F5D9E">
      <w:pPr>
        <w:pBdr>
          <w:top w:val="single" w:sz="4" w:space="1" w:color="auto"/>
          <w:left w:val="single" w:sz="4" w:space="6" w:color="auto"/>
          <w:bottom w:val="single" w:sz="4" w:space="1" w:color="auto"/>
          <w:right w:val="single" w:sz="4" w:space="4" w:color="auto"/>
        </w:pBdr>
        <w:spacing w:after="0" w:line="240" w:lineRule="auto"/>
        <w:jc w:val="center"/>
        <w:rPr>
          <w:rFonts w:ascii="Times New Roman" w:hAnsi="Times New Roman"/>
          <w:b/>
          <w:sz w:val="24"/>
          <w:szCs w:val="24"/>
        </w:rPr>
      </w:pPr>
      <w:r w:rsidRPr="003F5D9E">
        <w:rPr>
          <w:rFonts w:ascii="Times New Roman" w:hAnsi="Times New Roman"/>
          <w:b/>
          <w:noProof/>
          <w:sz w:val="24"/>
          <w:szCs w:val="24"/>
          <w:u w:val="single"/>
          <w:lang w:eastAsia="fr-FR"/>
        </w:rPr>
        <w:lastRenderedPageBreak/>
        <w:drawing>
          <wp:anchor distT="0" distB="0" distL="114300" distR="114300" simplePos="0" relativeHeight="251654144" behindDoc="1" locked="0" layoutInCell="1" allowOverlap="1" wp14:anchorId="1C5FF95E" wp14:editId="21DBAFE5">
            <wp:simplePos x="0" y="0"/>
            <wp:positionH relativeFrom="column">
              <wp:posOffset>19050</wp:posOffset>
            </wp:positionH>
            <wp:positionV relativeFrom="paragraph">
              <wp:posOffset>-17780</wp:posOffset>
            </wp:positionV>
            <wp:extent cx="719455" cy="447675"/>
            <wp:effectExtent l="0" t="0" r="4445" b="0"/>
            <wp:wrapTight wrapText="bothSides">
              <wp:wrapPolygon edited="0">
                <wp:start x="0" y="0"/>
                <wp:lineTo x="0" y="20221"/>
                <wp:lineTo x="21162" y="20221"/>
                <wp:lineTo x="21162" y="0"/>
                <wp:lineTo x="0" y="0"/>
              </wp:wrapPolygon>
            </wp:wrapTight>
            <wp:docPr id="6" name="Image 7"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approchements"/>
                    <pic:cNvPicPr>
                      <a:picLocks noChangeAspect="1" noChangeArrowheads="1"/>
                    </pic:cNvPicPr>
                  </pic:nvPicPr>
                  <pic:blipFill>
                    <a:blip r:embed="rId17" cstate="print"/>
                    <a:srcRect/>
                    <a:stretch>
                      <a:fillRect/>
                    </a:stretch>
                  </pic:blipFill>
                  <pic:spPr bwMode="auto">
                    <a:xfrm>
                      <a:off x="0" y="0"/>
                      <a:ext cx="719455" cy="447675"/>
                    </a:xfrm>
                    <a:prstGeom prst="rect">
                      <a:avLst/>
                    </a:prstGeom>
                    <a:noFill/>
                    <a:ln w="9525">
                      <a:noFill/>
                      <a:miter lim="800000"/>
                      <a:headEnd/>
                      <a:tailEnd/>
                    </a:ln>
                  </pic:spPr>
                </pic:pic>
              </a:graphicData>
            </a:graphic>
          </wp:anchor>
        </w:drawing>
      </w:r>
      <w:r w:rsidR="00572122" w:rsidRPr="003F5D9E">
        <w:rPr>
          <w:rFonts w:ascii="Times New Roman" w:hAnsi="Times New Roman"/>
          <w:b/>
          <w:sz w:val="24"/>
          <w:szCs w:val="24"/>
        </w:rPr>
        <w:t>R</w:t>
      </w:r>
      <w:r w:rsidR="00BA0FA9" w:rsidRPr="003F5D9E">
        <w:rPr>
          <w:rFonts w:ascii="Times New Roman" w:hAnsi="Times New Roman"/>
          <w:b/>
          <w:sz w:val="24"/>
          <w:szCs w:val="24"/>
        </w:rPr>
        <w:t>encontre </w:t>
      </w:r>
      <w:r w:rsidR="00572122" w:rsidRPr="003F5D9E">
        <w:rPr>
          <w:rFonts w:ascii="Times New Roman" w:hAnsi="Times New Roman"/>
          <w:b/>
          <w:sz w:val="24"/>
          <w:szCs w:val="24"/>
        </w:rPr>
        <w:t>3</w:t>
      </w:r>
    </w:p>
    <w:p w14:paraId="58668313" w14:textId="77777777" w:rsidR="00DE4DE8" w:rsidRPr="003F5D9E" w:rsidRDefault="00DE4DE8" w:rsidP="003F5D9E">
      <w:pPr>
        <w:pBdr>
          <w:top w:val="single" w:sz="4" w:space="1" w:color="auto"/>
          <w:left w:val="single" w:sz="4" w:space="6" w:color="auto"/>
          <w:bottom w:val="single" w:sz="4" w:space="1" w:color="auto"/>
          <w:right w:val="single" w:sz="4" w:space="4" w:color="auto"/>
        </w:pBdr>
        <w:spacing w:after="0" w:line="240" w:lineRule="auto"/>
        <w:jc w:val="center"/>
        <w:rPr>
          <w:rFonts w:ascii="Times New Roman" w:hAnsi="Times New Roman"/>
          <w:b/>
          <w:sz w:val="24"/>
          <w:szCs w:val="24"/>
        </w:rPr>
      </w:pPr>
      <w:r w:rsidRPr="003F5D9E">
        <w:rPr>
          <w:rFonts w:ascii="Times New Roman" w:hAnsi="Times New Roman"/>
          <w:b/>
          <w:sz w:val="24"/>
          <w:szCs w:val="24"/>
        </w:rPr>
        <w:t>Le temps des rapprochements</w:t>
      </w:r>
    </w:p>
    <w:p w14:paraId="6FBF641D" w14:textId="574BC8AB" w:rsidR="00635045" w:rsidRPr="003F5D9E" w:rsidRDefault="00221355" w:rsidP="003F5D9E">
      <w:pPr>
        <w:spacing w:after="0" w:line="240" w:lineRule="auto"/>
        <w:rPr>
          <w:rFonts w:ascii="Times New Roman" w:hAnsi="Times New Roman"/>
          <w:b/>
          <w:sz w:val="24"/>
          <w:szCs w:val="24"/>
        </w:rPr>
      </w:pPr>
      <w:r>
        <w:rPr>
          <w:rFonts w:ascii="Times New Roman" w:hAnsi="Times New Roman"/>
          <w:noProof/>
          <w:color w:val="1F497D" w:themeColor="text2"/>
          <w:sz w:val="24"/>
          <w:szCs w:val="24"/>
        </w:rPr>
        <mc:AlternateContent>
          <mc:Choice Requires="wps">
            <w:drawing>
              <wp:anchor distT="0" distB="0" distL="114300" distR="114300" simplePos="0" relativeHeight="251668480" behindDoc="0" locked="0" layoutInCell="1" allowOverlap="1" wp14:anchorId="0842469C" wp14:editId="3F771ACC">
                <wp:simplePos x="0" y="0"/>
                <wp:positionH relativeFrom="page">
                  <wp:posOffset>167640</wp:posOffset>
                </wp:positionH>
                <wp:positionV relativeFrom="page">
                  <wp:posOffset>1018540</wp:posOffset>
                </wp:positionV>
                <wp:extent cx="208280" cy="186055"/>
                <wp:effectExtent l="19050" t="76200" r="1270" b="0"/>
                <wp:wrapNone/>
                <wp:docPr id="898241439" name="Flèche : courbe vers le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1BC735D7" w14:textId="77777777" w:rsidR="00794799" w:rsidRDefault="00794799" w:rsidP="00794799">
                            <w:pPr>
                              <w:jc w:val="center"/>
                            </w:pPr>
                            <w:r>
                              <w:t xml:space="preserve">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2469C" id="Flèche : courbe vers le haut 1" o:spid="_x0000_s1033" type="#_x0000_t104" style="position:absolute;margin-left:13.2pt;margin-top:80.2pt;width:16.4pt;height:14.65pt;rotation:3285456fd;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iB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" adj="11939,19184,5400" fillcolor="#4f81bd" strokecolor="#385d8a" strokeweight="2pt">
                <v:textbox>
                  <w:txbxContent>
                    <w:p w14:paraId="1BC735D7" w14:textId="77777777" w:rsidR="00794799" w:rsidRDefault="00794799" w:rsidP="00794799">
                      <w:pPr>
                        <w:jc w:val="center"/>
                      </w:pPr>
                      <w:r>
                        <w:t xml:space="preserve">C </w:t>
                      </w:r>
                    </w:p>
                  </w:txbxContent>
                </v:textbox>
                <w10:wrap anchorx="page" anchory="page"/>
              </v:shape>
            </w:pict>
          </mc:Fallback>
        </mc:AlternateContent>
      </w:r>
    </w:p>
    <w:p w14:paraId="5E22BB21" w14:textId="4E6381DA" w:rsidR="00E66794" w:rsidRDefault="00794799" w:rsidP="003F5D9E">
      <w:pPr>
        <w:spacing w:after="0" w:line="240" w:lineRule="auto"/>
        <w:rPr>
          <w:rFonts w:ascii="Times New Roman" w:hAnsi="Times New Roman"/>
          <w:sz w:val="24"/>
          <w:szCs w:val="24"/>
        </w:rPr>
      </w:pPr>
      <w:bookmarkStart w:id="1" w:name="_Hlk214034787"/>
      <w:r>
        <w:rPr>
          <w:rFonts w:ascii="Times New Roman" w:hAnsi="Times New Roman"/>
          <w:color w:val="1F497D" w:themeColor="text2"/>
          <w:sz w:val="24"/>
          <w:szCs w:val="24"/>
        </w:rPr>
        <w:t>Règle du j</w:t>
      </w:r>
      <w:r w:rsidR="00E66794" w:rsidRPr="00E66794">
        <w:rPr>
          <w:rFonts w:ascii="Times New Roman" w:hAnsi="Times New Roman"/>
          <w:color w:val="1F497D" w:themeColor="text2"/>
          <w:sz w:val="24"/>
          <w:szCs w:val="24"/>
        </w:rPr>
        <w:t xml:space="preserve">eu des rapprochements </w:t>
      </w:r>
      <w:r w:rsidR="0018040B">
        <w:rPr>
          <w:rFonts w:ascii="Times New Roman" w:hAnsi="Times New Roman"/>
          <w:color w:val="1F497D" w:themeColor="text2"/>
          <w:sz w:val="24"/>
          <w:szCs w:val="24"/>
        </w:rPr>
        <w:t xml:space="preserve">CE ou Maternelles </w:t>
      </w:r>
      <w:r w:rsidR="00E66794">
        <w:rPr>
          <w:rFonts w:ascii="Times New Roman" w:hAnsi="Times New Roman"/>
          <w:sz w:val="24"/>
          <w:szCs w:val="24"/>
        </w:rPr>
        <w:t xml:space="preserve">dans </w:t>
      </w:r>
      <w:r w:rsidR="00E66794" w:rsidRPr="00E66794">
        <w:rPr>
          <w:rFonts w:ascii="Times New Roman" w:hAnsi="Times New Roman"/>
          <w:color w:val="1F497D" w:themeColor="text2"/>
          <w:sz w:val="24"/>
          <w:szCs w:val="24"/>
        </w:rPr>
        <w:t xml:space="preserve">Onglet </w:t>
      </w:r>
      <w:r>
        <w:rPr>
          <w:rFonts w:ascii="Times New Roman" w:hAnsi="Times New Roman"/>
          <w:color w:val="1F497D" w:themeColor="text2"/>
          <w:sz w:val="24"/>
          <w:szCs w:val="24"/>
        </w:rPr>
        <w:t>J</w:t>
      </w:r>
      <w:r w:rsidR="00E66794" w:rsidRPr="00E66794">
        <w:rPr>
          <w:rFonts w:ascii="Times New Roman" w:hAnsi="Times New Roman"/>
          <w:color w:val="1F497D" w:themeColor="text2"/>
          <w:sz w:val="24"/>
          <w:szCs w:val="24"/>
        </w:rPr>
        <w:t>eux</w:t>
      </w:r>
      <w:r>
        <w:rPr>
          <w:rFonts w:ascii="Times New Roman" w:hAnsi="Times New Roman"/>
          <w:color w:val="1F497D" w:themeColor="text2"/>
          <w:sz w:val="24"/>
          <w:szCs w:val="24"/>
        </w:rPr>
        <w:t>\Jeu des rapprochements</w:t>
      </w:r>
    </w:p>
    <w:p w14:paraId="280A52B8" w14:textId="5ABB0BEC" w:rsidR="00DE4DE8" w:rsidRPr="003F5D9E" w:rsidRDefault="00DE4DE8" w:rsidP="003F5D9E">
      <w:pPr>
        <w:spacing w:after="0" w:line="240" w:lineRule="auto"/>
        <w:rPr>
          <w:rFonts w:ascii="Times New Roman" w:hAnsi="Times New Roman"/>
          <w:b/>
          <w:sz w:val="24"/>
          <w:szCs w:val="24"/>
        </w:rPr>
      </w:pPr>
      <w:r w:rsidRPr="003F5D9E">
        <w:rPr>
          <w:rFonts w:ascii="Times New Roman" w:hAnsi="Times New Roman"/>
          <w:b/>
          <w:sz w:val="24"/>
          <w:szCs w:val="24"/>
        </w:rPr>
        <w:t xml:space="preserve">Objectif : </w:t>
      </w:r>
      <w:r w:rsidRPr="003F5D9E">
        <w:rPr>
          <w:rFonts w:ascii="Times New Roman" w:hAnsi="Times New Roman"/>
          <w:sz w:val="24"/>
          <w:szCs w:val="24"/>
        </w:rPr>
        <w:t>A l’aide d’une lecture d’image</w:t>
      </w:r>
      <w:r w:rsidR="000B5D41" w:rsidRPr="003F5D9E">
        <w:rPr>
          <w:rFonts w:ascii="Times New Roman" w:hAnsi="Times New Roman"/>
          <w:sz w:val="24"/>
          <w:szCs w:val="24"/>
        </w:rPr>
        <w:t>,</w:t>
      </w:r>
      <w:r w:rsidRPr="003F5D9E">
        <w:rPr>
          <w:rFonts w:ascii="Times New Roman" w:hAnsi="Times New Roman"/>
          <w:sz w:val="24"/>
          <w:szCs w:val="24"/>
        </w:rPr>
        <w:t xml:space="preserve"> les enfants vont opérer des rapprochements entre les 2 textes. </w:t>
      </w:r>
    </w:p>
    <w:bookmarkEnd w:id="1"/>
    <w:p w14:paraId="329FEA7C" w14:textId="559B6471" w:rsidR="0037363A" w:rsidRDefault="00DE4DE8" w:rsidP="003F5D9E">
      <w:pPr>
        <w:spacing w:after="0" w:line="240" w:lineRule="auto"/>
        <w:rPr>
          <w:rFonts w:ascii="Times New Roman" w:hAnsi="Times New Roman"/>
          <w:sz w:val="24"/>
          <w:szCs w:val="24"/>
        </w:rPr>
      </w:pPr>
      <w:r w:rsidRPr="003F5D9E">
        <w:rPr>
          <w:rFonts w:ascii="Times New Roman" w:hAnsi="Times New Roman"/>
          <w:sz w:val="24"/>
          <w:szCs w:val="24"/>
        </w:rPr>
        <w:t>Au préalabl</w:t>
      </w:r>
      <w:r w:rsidR="00165B4C" w:rsidRPr="003F5D9E">
        <w:rPr>
          <w:rFonts w:ascii="Times New Roman" w:hAnsi="Times New Roman"/>
          <w:sz w:val="24"/>
          <w:szCs w:val="24"/>
        </w:rPr>
        <w:t>e, l’animateur aura imprimé</w:t>
      </w:r>
      <w:r w:rsidR="00B946C8" w:rsidRPr="003F5D9E">
        <w:rPr>
          <w:rFonts w:ascii="Times New Roman" w:hAnsi="Times New Roman"/>
          <w:sz w:val="24"/>
          <w:szCs w:val="24"/>
        </w:rPr>
        <w:t xml:space="preserve"> les </w:t>
      </w:r>
      <w:r w:rsidR="0018040B">
        <w:rPr>
          <w:rFonts w:ascii="Times New Roman" w:hAnsi="Times New Roman"/>
          <w:sz w:val="24"/>
          <w:szCs w:val="24"/>
        </w:rPr>
        <w:t xml:space="preserve">fiches des jeux </w:t>
      </w:r>
      <w:r w:rsidR="00B946C8" w:rsidRPr="003F5D9E">
        <w:rPr>
          <w:rFonts w:ascii="Times New Roman" w:hAnsi="Times New Roman"/>
          <w:sz w:val="24"/>
          <w:szCs w:val="24"/>
        </w:rPr>
        <w:t>rapprochements</w:t>
      </w:r>
      <w:bookmarkStart w:id="2" w:name="_Hlk214034805"/>
      <w:r w:rsidR="00F2388C">
        <w:rPr>
          <w:rFonts w:ascii="Times New Roman" w:hAnsi="Times New Roman"/>
          <w:sz w:val="24"/>
          <w:szCs w:val="24"/>
        </w:rPr>
        <w:t>.</w:t>
      </w:r>
    </w:p>
    <w:p w14:paraId="18AEF163" w14:textId="77777777" w:rsidR="00794799" w:rsidRDefault="0018040B" w:rsidP="003F5D9E">
      <w:pPr>
        <w:spacing w:after="0" w:line="240" w:lineRule="auto"/>
        <w:rPr>
          <w:rFonts w:ascii="Times New Roman" w:hAnsi="Times New Roman"/>
          <w:sz w:val="24"/>
          <w:szCs w:val="24"/>
        </w:rPr>
      </w:pPr>
      <w:r>
        <w:rPr>
          <w:rFonts w:ascii="Times New Roman" w:hAnsi="Times New Roman"/>
          <w:sz w:val="24"/>
          <w:szCs w:val="24"/>
        </w:rPr>
        <w:t xml:space="preserve">Au choix, suivant le degré de difficulté désiré : </w:t>
      </w:r>
    </w:p>
    <w:p w14:paraId="2AD90679" w14:textId="2626BB75" w:rsidR="0018040B" w:rsidRPr="003F5D9E" w:rsidRDefault="00794799" w:rsidP="003F5D9E">
      <w:pPr>
        <w:spacing w:after="0" w:line="240" w:lineRule="auto"/>
        <w:rPr>
          <w:rFonts w:ascii="Times New Roman" w:hAnsi="Times New Roman"/>
          <w:sz w:val="24"/>
          <w:szCs w:val="24"/>
        </w:rPr>
      </w:pPr>
      <w:r>
        <w:rPr>
          <w:rFonts w:ascii="Times New Roman" w:hAnsi="Times New Roman"/>
          <w:sz w:val="24"/>
          <w:szCs w:val="24"/>
        </w:rPr>
        <w:t xml:space="preserve">Jeu CE : </w:t>
      </w:r>
      <w:r w:rsidR="0018040B">
        <w:rPr>
          <w:rFonts w:ascii="Times New Roman" w:hAnsi="Times New Roman"/>
          <w:sz w:val="24"/>
          <w:szCs w:val="24"/>
        </w:rPr>
        <w:t>1</w:t>
      </w:r>
      <w:r>
        <w:rPr>
          <w:rFonts w:ascii="Times New Roman" w:hAnsi="Times New Roman"/>
          <w:sz w:val="24"/>
          <w:szCs w:val="24"/>
        </w:rPr>
        <w:t>1</w:t>
      </w:r>
      <w:r w:rsidR="0018040B">
        <w:rPr>
          <w:rFonts w:ascii="Times New Roman" w:hAnsi="Times New Roman"/>
          <w:sz w:val="24"/>
          <w:szCs w:val="24"/>
        </w:rPr>
        <w:t xml:space="preserve"> </w:t>
      </w:r>
      <w:r>
        <w:rPr>
          <w:rFonts w:ascii="Times New Roman" w:hAnsi="Times New Roman"/>
          <w:sz w:val="24"/>
          <w:szCs w:val="24"/>
        </w:rPr>
        <w:t>image</w:t>
      </w:r>
      <w:r w:rsidR="0018040B">
        <w:rPr>
          <w:rFonts w:ascii="Times New Roman" w:hAnsi="Times New Roman"/>
          <w:sz w:val="24"/>
          <w:szCs w:val="24"/>
        </w:rPr>
        <w:t>s pour les CE</w:t>
      </w:r>
      <w:r>
        <w:rPr>
          <w:rFonts w:ascii="Times New Roman" w:hAnsi="Times New Roman"/>
          <w:sz w:val="24"/>
          <w:szCs w:val="24"/>
        </w:rPr>
        <w:t xml:space="preserve"> </w:t>
      </w:r>
      <w:r w:rsidR="0018040B">
        <w:rPr>
          <w:rFonts w:ascii="Times New Roman" w:hAnsi="Times New Roman"/>
          <w:sz w:val="24"/>
          <w:szCs w:val="24"/>
        </w:rPr>
        <w:t xml:space="preserve">– </w:t>
      </w:r>
      <w:r>
        <w:rPr>
          <w:rFonts w:ascii="Times New Roman" w:hAnsi="Times New Roman"/>
          <w:sz w:val="24"/>
          <w:szCs w:val="24"/>
        </w:rPr>
        <w:t xml:space="preserve">Jeu Maternelles/CP </w:t>
      </w:r>
      <w:r w:rsidR="0018040B">
        <w:rPr>
          <w:rFonts w:ascii="Times New Roman" w:hAnsi="Times New Roman"/>
          <w:sz w:val="24"/>
          <w:szCs w:val="24"/>
        </w:rPr>
        <w:t xml:space="preserve">2 </w:t>
      </w:r>
      <w:r>
        <w:rPr>
          <w:rFonts w:ascii="Times New Roman" w:hAnsi="Times New Roman"/>
          <w:sz w:val="24"/>
          <w:szCs w:val="24"/>
        </w:rPr>
        <w:t>imag</w:t>
      </w:r>
      <w:r w:rsidR="0018040B">
        <w:rPr>
          <w:rFonts w:ascii="Times New Roman" w:hAnsi="Times New Roman"/>
          <w:sz w:val="24"/>
          <w:szCs w:val="24"/>
        </w:rPr>
        <w:t xml:space="preserve">es. </w:t>
      </w:r>
    </w:p>
    <w:p w14:paraId="0DA4122F" w14:textId="66C91D35" w:rsidR="00794799" w:rsidRPr="003F5D9E" w:rsidRDefault="00DE4DE8" w:rsidP="00794799">
      <w:pPr>
        <w:spacing w:after="0" w:line="240" w:lineRule="auto"/>
        <w:rPr>
          <w:rFonts w:ascii="Times New Roman" w:hAnsi="Times New Roman"/>
          <w:sz w:val="24"/>
          <w:szCs w:val="24"/>
        </w:rPr>
      </w:pPr>
      <w:r w:rsidRPr="003F5D9E">
        <w:rPr>
          <w:rFonts w:ascii="Times New Roman" w:hAnsi="Times New Roman"/>
          <w:sz w:val="24"/>
          <w:szCs w:val="24"/>
        </w:rPr>
        <w:t>Puis</w:t>
      </w:r>
      <w:r w:rsidR="00CD43AC" w:rsidRPr="003F5D9E">
        <w:rPr>
          <w:rFonts w:ascii="Times New Roman" w:hAnsi="Times New Roman"/>
          <w:sz w:val="24"/>
          <w:szCs w:val="24"/>
        </w:rPr>
        <w:t>,</w:t>
      </w:r>
      <w:r w:rsidRPr="003F5D9E">
        <w:rPr>
          <w:rFonts w:ascii="Times New Roman" w:hAnsi="Times New Roman"/>
          <w:sz w:val="24"/>
          <w:szCs w:val="24"/>
        </w:rPr>
        <w:t xml:space="preserve"> </w:t>
      </w:r>
      <w:r w:rsidR="008743B5" w:rsidRPr="003F5D9E">
        <w:rPr>
          <w:rFonts w:ascii="Times New Roman" w:hAnsi="Times New Roman"/>
          <w:sz w:val="24"/>
          <w:szCs w:val="24"/>
        </w:rPr>
        <w:t xml:space="preserve">il les invite à bien regarder les </w:t>
      </w:r>
      <w:r w:rsidRPr="003F5D9E">
        <w:rPr>
          <w:rFonts w:ascii="Times New Roman" w:hAnsi="Times New Roman"/>
          <w:sz w:val="24"/>
          <w:szCs w:val="24"/>
        </w:rPr>
        <w:t>image</w:t>
      </w:r>
      <w:r w:rsidR="008743B5" w:rsidRPr="003F5D9E">
        <w:rPr>
          <w:rFonts w:ascii="Times New Roman" w:hAnsi="Times New Roman"/>
          <w:sz w:val="24"/>
          <w:szCs w:val="24"/>
        </w:rPr>
        <w:t>s</w:t>
      </w:r>
      <w:r w:rsidRPr="003F5D9E">
        <w:rPr>
          <w:rFonts w:ascii="Times New Roman" w:hAnsi="Times New Roman"/>
          <w:sz w:val="24"/>
          <w:szCs w:val="24"/>
        </w:rPr>
        <w:t xml:space="preserve"> et à décrire ce qu’ils voient. Ils vont vite repérer </w:t>
      </w:r>
      <w:r w:rsidR="0018040B">
        <w:rPr>
          <w:rFonts w:ascii="Times New Roman" w:hAnsi="Times New Roman"/>
          <w:sz w:val="24"/>
          <w:szCs w:val="24"/>
        </w:rPr>
        <w:t xml:space="preserve">les </w:t>
      </w:r>
      <w:r w:rsidRPr="003F5D9E">
        <w:rPr>
          <w:rFonts w:ascii="Times New Roman" w:hAnsi="Times New Roman"/>
          <w:sz w:val="24"/>
          <w:szCs w:val="24"/>
        </w:rPr>
        <w:t>récit</w:t>
      </w:r>
      <w:r w:rsidR="0018040B">
        <w:rPr>
          <w:rFonts w:ascii="Times New Roman" w:hAnsi="Times New Roman"/>
          <w:sz w:val="24"/>
          <w:szCs w:val="24"/>
        </w:rPr>
        <w:t>s</w:t>
      </w:r>
      <w:r w:rsidRPr="003F5D9E">
        <w:rPr>
          <w:rFonts w:ascii="Times New Roman" w:hAnsi="Times New Roman"/>
          <w:sz w:val="24"/>
          <w:szCs w:val="24"/>
        </w:rPr>
        <w:t xml:space="preserve"> de </w:t>
      </w:r>
      <w:r w:rsidR="008743B5" w:rsidRPr="003F5D9E">
        <w:rPr>
          <w:rFonts w:ascii="Times New Roman" w:hAnsi="Times New Roman"/>
          <w:sz w:val="24"/>
          <w:szCs w:val="24"/>
        </w:rPr>
        <w:t>l’appel d’Elisée</w:t>
      </w:r>
      <w:r w:rsidRPr="003F5D9E">
        <w:rPr>
          <w:rFonts w:ascii="Times New Roman" w:hAnsi="Times New Roman"/>
          <w:sz w:val="24"/>
          <w:szCs w:val="24"/>
        </w:rPr>
        <w:t xml:space="preserve"> et de l</w:t>
      </w:r>
      <w:r w:rsidR="008743B5" w:rsidRPr="003F5D9E">
        <w:rPr>
          <w:rFonts w:ascii="Times New Roman" w:hAnsi="Times New Roman"/>
          <w:sz w:val="24"/>
          <w:szCs w:val="24"/>
        </w:rPr>
        <w:t xml:space="preserve">’appel des disciples. </w:t>
      </w:r>
      <w:r w:rsidR="00794799">
        <w:rPr>
          <w:rFonts w:ascii="Times New Roman" w:hAnsi="Times New Roman"/>
          <w:sz w:val="24"/>
          <w:szCs w:val="24"/>
        </w:rPr>
        <w:t xml:space="preserve">Faire redire </w:t>
      </w:r>
      <w:r w:rsidR="00794799" w:rsidRPr="003F5D9E">
        <w:rPr>
          <w:rFonts w:ascii="Times New Roman" w:hAnsi="Times New Roman"/>
          <w:sz w:val="24"/>
          <w:szCs w:val="24"/>
        </w:rPr>
        <w:t>les 2 récits, et compléte</w:t>
      </w:r>
      <w:r w:rsidR="00794799">
        <w:rPr>
          <w:rFonts w:ascii="Times New Roman" w:hAnsi="Times New Roman"/>
          <w:sz w:val="24"/>
          <w:szCs w:val="24"/>
        </w:rPr>
        <w:t>r</w:t>
      </w:r>
      <w:r w:rsidR="00794799" w:rsidRPr="003F5D9E">
        <w:rPr>
          <w:rFonts w:ascii="Times New Roman" w:hAnsi="Times New Roman"/>
          <w:sz w:val="24"/>
          <w:szCs w:val="24"/>
        </w:rPr>
        <w:t xml:space="preserve"> si nécessaire. C’est une façon de vérifier qu’il n’y a pas de confusion.</w:t>
      </w:r>
    </w:p>
    <w:p w14:paraId="1FBD26BD" w14:textId="663686DA" w:rsidR="00165B4C" w:rsidRDefault="00165B4C" w:rsidP="003F5D9E">
      <w:pPr>
        <w:spacing w:after="0" w:line="240" w:lineRule="auto"/>
        <w:rPr>
          <w:rFonts w:ascii="Times New Roman" w:hAnsi="Times New Roman"/>
          <w:sz w:val="24"/>
          <w:szCs w:val="24"/>
        </w:rPr>
      </w:pPr>
      <w:r w:rsidRPr="003F5D9E">
        <w:rPr>
          <w:rFonts w:ascii="Times New Roman" w:hAnsi="Times New Roman"/>
          <w:sz w:val="24"/>
          <w:szCs w:val="24"/>
        </w:rPr>
        <w:t>Il demande de les comparer.</w:t>
      </w:r>
      <w:r w:rsidR="00CB0B57">
        <w:rPr>
          <w:rFonts w:ascii="Times New Roman" w:hAnsi="Times New Roman"/>
          <w:sz w:val="24"/>
          <w:szCs w:val="24"/>
        </w:rPr>
        <w:t xml:space="preserve"> </w:t>
      </w:r>
      <w:r w:rsidR="00ED1ADC" w:rsidRPr="003F5D9E">
        <w:rPr>
          <w:rFonts w:ascii="Times New Roman" w:hAnsi="Times New Roman"/>
          <w:sz w:val="24"/>
          <w:szCs w:val="24"/>
        </w:rPr>
        <w:t xml:space="preserve">Trouver ce qui est pareil et ce qui est différent. </w:t>
      </w:r>
      <w:r w:rsidR="00794799">
        <w:rPr>
          <w:rFonts w:ascii="Times New Roman" w:hAnsi="Times New Roman"/>
          <w:sz w:val="24"/>
          <w:szCs w:val="24"/>
        </w:rPr>
        <w:t xml:space="preserve">Voir la </w:t>
      </w:r>
      <w:r w:rsidR="00794799" w:rsidRPr="00794799">
        <w:rPr>
          <w:rFonts w:ascii="Times New Roman" w:hAnsi="Times New Roman"/>
          <w:color w:val="1F497D" w:themeColor="text2"/>
          <w:sz w:val="24"/>
          <w:szCs w:val="24"/>
        </w:rPr>
        <w:t>règle du jeu</w:t>
      </w:r>
      <w:r w:rsidR="00794799">
        <w:rPr>
          <w:rFonts w:ascii="Times New Roman" w:hAnsi="Times New Roman"/>
          <w:color w:val="1F497D" w:themeColor="text2"/>
          <w:sz w:val="24"/>
          <w:szCs w:val="24"/>
        </w:rPr>
        <w:t>.</w:t>
      </w:r>
    </w:p>
    <w:p w14:paraId="5470DCD7" w14:textId="73CE8E33" w:rsidR="00F67D45" w:rsidRPr="003F5D9E" w:rsidRDefault="00F67D45" w:rsidP="003F5D9E">
      <w:pPr>
        <w:spacing w:after="0" w:line="240" w:lineRule="auto"/>
        <w:rPr>
          <w:rFonts w:ascii="Times New Roman" w:hAnsi="Times New Roman"/>
          <w:sz w:val="24"/>
          <w:szCs w:val="24"/>
        </w:rPr>
      </w:pPr>
      <w:r w:rsidRPr="003F5D9E">
        <w:rPr>
          <w:rFonts w:ascii="Times New Roman" w:hAnsi="Times New Roman"/>
          <w:sz w:val="24"/>
          <w:szCs w:val="24"/>
        </w:rPr>
        <w:t xml:space="preserve">        </w:t>
      </w:r>
    </w:p>
    <w:bookmarkEnd w:id="2"/>
    <w:p w14:paraId="70FB0866" w14:textId="3D2A4FE5" w:rsidR="003C7EB1" w:rsidRPr="00E66794" w:rsidRDefault="00794799" w:rsidP="003F5D9E">
      <w:pPr>
        <w:spacing w:after="0" w:line="240" w:lineRule="auto"/>
        <w:rPr>
          <w:rFonts w:ascii="Times New Roman" w:hAnsi="Times New Roman"/>
          <w:b/>
          <w:bCs/>
          <w:sz w:val="24"/>
          <w:szCs w:val="24"/>
        </w:rPr>
      </w:pPr>
      <w:r w:rsidRPr="003F5D9E">
        <w:rPr>
          <w:rFonts w:ascii="Times New Roman" w:hAnsi="Times New Roman"/>
          <w:noProof/>
          <w:sz w:val="24"/>
          <w:szCs w:val="24"/>
          <w:lang w:eastAsia="fr-FR"/>
        </w:rPr>
        <w:drawing>
          <wp:anchor distT="0" distB="0" distL="114300" distR="114300" simplePos="0" relativeHeight="251657728" behindDoc="0" locked="0" layoutInCell="1" allowOverlap="1" wp14:anchorId="0E843584" wp14:editId="03F79C64">
            <wp:simplePos x="0" y="0"/>
            <wp:positionH relativeFrom="margin">
              <wp:posOffset>45085</wp:posOffset>
            </wp:positionH>
            <wp:positionV relativeFrom="margin">
              <wp:posOffset>2317750</wp:posOffset>
            </wp:positionV>
            <wp:extent cx="719455" cy="451485"/>
            <wp:effectExtent l="0" t="0" r="4445" b="5715"/>
            <wp:wrapSquare wrapText="bothSides"/>
            <wp:docPr id="1793817519"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2" cstate="print"/>
                    <a:srcRect/>
                    <a:stretch>
                      <a:fillRect/>
                    </a:stretch>
                  </pic:blipFill>
                  <pic:spPr bwMode="auto">
                    <a:xfrm>
                      <a:off x="0" y="0"/>
                      <a:ext cx="719455" cy="451485"/>
                    </a:xfrm>
                    <a:prstGeom prst="rect">
                      <a:avLst/>
                    </a:prstGeom>
                    <a:noFill/>
                    <a:ln w="9525">
                      <a:noFill/>
                      <a:miter lim="800000"/>
                      <a:headEnd/>
                      <a:tailEnd/>
                    </a:ln>
                  </pic:spPr>
                </pic:pic>
              </a:graphicData>
            </a:graphic>
          </wp:anchor>
        </w:drawing>
      </w:r>
      <w:r w:rsidR="00E66794">
        <w:rPr>
          <w:rFonts w:ascii="Times New Roman" w:hAnsi="Times New Roman"/>
          <w:b/>
          <w:bCs/>
          <w:sz w:val="24"/>
          <w:szCs w:val="24"/>
        </w:rPr>
        <w:t>Q</w:t>
      </w:r>
      <w:r w:rsidR="009A3664" w:rsidRPr="003F5D9E">
        <w:rPr>
          <w:rFonts w:ascii="Times New Roman" w:hAnsi="Times New Roman"/>
          <w:b/>
          <w:sz w:val="24"/>
          <w:szCs w:val="24"/>
        </w:rPr>
        <w:t>uestionnement</w:t>
      </w:r>
      <w:r w:rsidR="0018040B">
        <w:rPr>
          <w:rFonts w:ascii="Times New Roman" w:hAnsi="Times New Roman"/>
          <w:b/>
          <w:sz w:val="24"/>
          <w:szCs w:val="24"/>
        </w:rPr>
        <w:t xml:space="preserve"> CP/CE</w:t>
      </w:r>
      <w:r w:rsidR="00E368AC">
        <w:rPr>
          <w:rFonts w:ascii="Times New Roman" w:hAnsi="Times New Roman"/>
          <w:b/>
          <w:sz w:val="24"/>
          <w:szCs w:val="24"/>
        </w:rPr>
        <w:t xml:space="preserve"> à partir des images</w:t>
      </w:r>
    </w:p>
    <w:p w14:paraId="65CFD41A" w14:textId="77777777" w:rsidR="00794799" w:rsidRDefault="00794799" w:rsidP="003F5D9E">
      <w:pPr>
        <w:spacing w:after="0" w:line="240" w:lineRule="auto"/>
        <w:rPr>
          <w:rFonts w:ascii="Times New Roman" w:hAnsi="Times New Roman"/>
          <w:sz w:val="24"/>
          <w:szCs w:val="24"/>
        </w:rPr>
      </w:pPr>
    </w:p>
    <w:p w14:paraId="7B4C35C1" w14:textId="77777777" w:rsidR="00794799" w:rsidRDefault="00794799" w:rsidP="003F5D9E">
      <w:pPr>
        <w:spacing w:after="0" w:line="240" w:lineRule="auto"/>
        <w:rPr>
          <w:rFonts w:ascii="Times New Roman" w:hAnsi="Times New Roman"/>
          <w:sz w:val="24"/>
          <w:szCs w:val="24"/>
        </w:rPr>
      </w:pPr>
    </w:p>
    <w:p w14:paraId="092CB3AD" w14:textId="0E31C566" w:rsidR="0018040B" w:rsidRPr="003F5D9E" w:rsidRDefault="00E368AC" w:rsidP="003F5D9E">
      <w:pPr>
        <w:spacing w:after="0" w:line="240" w:lineRule="auto"/>
        <w:rPr>
          <w:rFonts w:ascii="Times New Roman" w:hAnsi="Times New Roman"/>
          <w:sz w:val="24"/>
          <w:szCs w:val="24"/>
        </w:rPr>
      </w:pPr>
      <w:r>
        <w:rPr>
          <w:rFonts w:ascii="Times New Roman" w:hAnsi="Times New Roman"/>
          <w:sz w:val="24"/>
          <w:szCs w:val="24"/>
        </w:rPr>
        <w:t>A</w:t>
      </w:r>
      <w:r w:rsidR="00794799">
        <w:rPr>
          <w:rFonts w:ascii="Times New Roman" w:hAnsi="Times New Roman"/>
          <w:sz w:val="24"/>
          <w:szCs w:val="24"/>
        </w:rPr>
        <w:t xml:space="preserve">u cours </w:t>
      </w:r>
      <w:r>
        <w:rPr>
          <w:rFonts w:ascii="Times New Roman" w:hAnsi="Times New Roman"/>
          <w:sz w:val="24"/>
          <w:szCs w:val="24"/>
        </w:rPr>
        <w:t>de l’activité ou après</w:t>
      </w:r>
      <w:r w:rsidR="0018040B">
        <w:rPr>
          <w:rFonts w:ascii="Times New Roman" w:hAnsi="Times New Roman"/>
          <w:sz w:val="24"/>
          <w:szCs w:val="24"/>
        </w:rPr>
        <w:t xml:space="preserve">, </w:t>
      </w:r>
      <w:r w:rsidR="00794799">
        <w:rPr>
          <w:rFonts w:ascii="Times New Roman" w:hAnsi="Times New Roman"/>
          <w:sz w:val="24"/>
          <w:szCs w:val="24"/>
        </w:rPr>
        <w:t>reprendre les questions des enfants et les amener vers une appropriation.</w:t>
      </w:r>
    </w:p>
    <w:p w14:paraId="1005EAE0" w14:textId="6A2049D8" w:rsidR="00EB3DBE" w:rsidRPr="003F5D9E" w:rsidRDefault="00EB3DBE" w:rsidP="003F5D9E">
      <w:pPr>
        <w:pStyle w:val="Paragraphedeliste"/>
        <w:numPr>
          <w:ilvl w:val="0"/>
          <w:numId w:val="11"/>
        </w:numPr>
        <w:spacing w:after="0" w:line="240" w:lineRule="auto"/>
        <w:rPr>
          <w:rFonts w:ascii="Times New Roman" w:hAnsi="Times New Roman"/>
          <w:sz w:val="24"/>
          <w:szCs w:val="24"/>
        </w:rPr>
      </w:pPr>
      <w:r w:rsidRPr="003F5D9E">
        <w:rPr>
          <w:rFonts w:ascii="Times New Roman" w:hAnsi="Times New Roman"/>
          <w:sz w:val="24"/>
          <w:szCs w:val="24"/>
        </w:rPr>
        <w:t xml:space="preserve">Propositions de questions pour engager le débat si </w:t>
      </w:r>
      <w:r w:rsidR="002D6FB0" w:rsidRPr="003F5D9E">
        <w:rPr>
          <w:rFonts w:ascii="Times New Roman" w:hAnsi="Times New Roman"/>
          <w:sz w:val="24"/>
          <w:szCs w:val="24"/>
        </w:rPr>
        <w:t>nécessaire</w:t>
      </w:r>
      <w:r w:rsidRPr="003F5D9E">
        <w:rPr>
          <w:rFonts w:ascii="Times New Roman" w:hAnsi="Times New Roman"/>
          <w:sz w:val="24"/>
          <w:szCs w:val="24"/>
        </w:rPr>
        <w:t>.</w:t>
      </w:r>
    </w:p>
    <w:p w14:paraId="4E104F64" w14:textId="6C27DB5B" w:rsidR="00280A41" w:rsidRPr="003F5D9E" w:rsidRDefault="001839AD" w:rsidP="003F5D9E">
      <w:pPr>
        <w:spacing w:after="0" w:line="240" w:lineRule="auto"/>
        <w:rPr>
          <w:rFonts w:ascii="Times New Roman" w:hAnsi="Times New Roman"/>
          <w:sz w:val="24"/>
          <w:szCs w:val="24"/>
        </w:rPr>
      </w:pPr>
      <w:r w:rsidRPr="003F5D9E">
        <w:rPr>
          <w:rFonts w:ascii="Times New Roman" w:hAnsi="Times New Roman"/>
          <w:sz w:val="24"/>
          <w:szCs w:val="24"/>
        </w:rPr>
        <w:t>-</w:t>
      </w:r>
      <w:r w:rsidR="00E368AC">
        <w:rPr>
          <w:rFonts w:ascii="Times New Roman" w:hAnsi="Times New Roman"/>
          <w:sz w:val="24"/>
          <w:szCs w:val="24"/>
        </w:rPr>
        <w:t xml:space="preserve">On voit Elie et Jésus tendre les bras. </w:t>
      </w:r>
      <w:r w:rsidR="00280A41" w:rsidRPr="003F5D9E">
        <w:rPr>
          <w:rFonts w:ascii="Times New Roman" w:hAnsi="Times New Roman"/>
          <w:sz w:val="24"/>
          <w:szCs w:val="24"/>
        </w:rPr>
        <w:t xml:space="preserve">Elie a appelé Elisée. Jésus a appelé les disciples. Aujourd’hui, est-ce qu’on peut entendre l’appel de Dieu ? Est-ce qu’on entend avec nos oreilles ? </w:t>
      </w:r>
    </w:p>
    <w:p w14:paraId="62C29C1F" w14:textId="7C24D3AF" w:rsidR="00724A6F" w:rsidRPr="00DD469F" w:rsidRDefault="001839AD" w:rsidP="003F5D9E">
      <w:pPr>
        <w:spacing w:after="0" w:line="240" w:lineRule="auto"/>
        <w:rPr>
          <w:rFonts w:ascii="Times New Roman" w:hAnsi="Times New Roman"/>
          <w:i/>
          <w:iCs/>
          <w:sz w:val="24"/>
          <w:szCs w:val="24"/>
        </w:rPr>
      </w:pPr>
      <w:r w:rsidRPr="003F5D9E">
        <w:rPr>
          <w:rFonts w:ascii="Times New Roman" w:hAnsi="Times New Roman"/>
          <w:sz w:val="24"/>
          <w:szCs w:val="24"/>
        </w:rPr>
        <w:t>-</w:t>
      </w:r>
      <w:r w:rsidR="00280A41" w:rsidRPr="003F5D9E">
        <w:rPr>
          <w:rFonts w:ascii="Times New Roman" w:hAnsi="Times New Roman"/>
          <w:sz w:val="24"/>
          <w:szCs w:val="24"/>
        </w:rPr>
        <w:t xml:space="preserve">Pourquoi deux manteaux </w:t>
      </w:r>
      <w:r w:rsidR="00A534F3" w:rsidRPr="003F5D9E">
        <w:rPr>
          <w:rFonts w:ascii="Times New Roman" w:hAnsi="Times New Roman"/>
          <w:sz w:val="24"/>
          <w:szCs w:val="24"/>
        </w:rPr>
        <w:t xml:space="preserve">rouges ? </w:t>
      </w:r>
      <w:r w:rsidR="00DD469F">
        <w:rPr>
          <w:rFonts w:ascii="Times New Roman" w:hAnsi="Times New Roman"/>
          <w:i/>
          <w:iCs/>
          <w:sz w:val="24"/>
          <w:szCs w:val="24"/>
        </w:rPr>
        <w:t>J</w:t>
      </w:r>
      <w:r w:rsidR="00DD469F" w:rsidRPr="00DD469F">
        <w:rPr>
          <w:rFonts w:ascii="Times New Roman" w:hAnsi="Times New Roman"/>
          <w:i/>
          <w:iCs/>
          <w:sz w:val="24"/>
          <w:szCs w:val="24"/>
        </w:rPr>
        <w:t xml:space="preserve">ésus et Elie se ressemblent. On leur a mis un manteau rouge car tous les deux appellent. </w:t>
      </w:r>
      <w:r w:rsidR="00E368AC">
        <w:rPr>
          <w:rFonts w:ascii="Times New Roman" w:hAnsi="Times New Roman"/>
          <w:i/>
          <w:iCs/>
          <w:sz w:val="24"/>
          <w:szCs w:val="24"/>
        </w:rPr>
        <w:t xml:space="preserve">Est-ce que Dieu nous appelle aujourd’hui ? </w:t>
      </w:r>
    </w:p>
    <w:p w14:paraId="5EEC4792" w14:textId="011139B8" w:rsidR="00F67D45" w:rsidRPr="003F5D9E" w:rsidRDefault="00F67D45" w:rsidP="003F5D9E">
      <w:pPr>
        <w:spacing w:after="0" w:line="240" w:lineRule="auto"/>
        <w:rPr>
          <w:rFonts w:ascii="Times New Roman" w:hAnsi="Times New Roman"/>
          <w:sz w:val="24"/>
          <w:szCs w:val="24"/>
        </w:rPr>
      </w:pPr>
    </w:p>
    <w:p w14:paraId="13FFC4BE" w14:textId="73180DAB"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4"/>
          <w:szCs w:val="24"/>
        </w:rPr>
      </w:pPr>
      <w:r w:rsidRPr="003F5D9E">
        <w:rPr>
          <w:rFonts w:ascii="Times New Roman" w:hAnsi="Times New Roman"/>
          <w:b/>
          <w:bCs/>
          <w:sz w:val="24"/>
          <w:szCs w:val="24"/>
        </w:rPr>
        <w:t>Repères Autour du manteau</w:t>
      </w:r>
    </w:p>
    <w:p w14:paraId="562B7028" w14:textId="1BC01983"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Le manteau dans la bible symbolise la personne. Avant, on n’avait souvent qu’un manteau. C’était un objet</w:t>
      </w:r>
    </w:p>
    <w:p w14:paraId="5B7AA524" w14:textId="3457B13C"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précieux et on savait à qui il appartenait. Quand on le voyait, c’est comme si on voyait la personne. En jetant</w:t>
      </w:r>
    </w:p>
    <w:p w14:paraId="0B1E4487" w14:textId="2C2E5BB9"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son manteau sur Elisée, Elie veut lui transmettre son identité de prophète, qu’Elisée devienne un peu Elie. Il</w:t>
      </w:r>
    </w:p>
    <w:p w14:paraId="2337987B" w14:textId="0A5C746B"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l’appelle à devenir lui aussi prophète !</w:t>
      </w:r>
      <w:r w:rsidR="00DD469F">
        <w:rPr>
          <w:rFonts w:ascii="Times New Roman" w:hAnsi="Times New Roman"/>
          <w:sz w:val="24"/>
          <w:szCs w:val="24"/>
        </w:rPr>
        <w:t xml:space="preserve"> </w:t>
      </w:r>
    </w:p>
    <w:p w14:paraId="30DEEAF4" w14:textId="389B1669" w:rsidR="00724A6F" w:rsidRPr="003F5D9E" w:rsidRDefault="00DD469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4"/>
          <w:szCs w:val="24"/>
        </w:rPr>
      </w:pPr>
      <w:r>
        <w:rPr>
          <w:rFonts w:ascii="Times New Roman" w:hAnsi="Times New Roman"/>
          <w:b/>
          <w:bCs/>
          <w:sz w:val="24"/>
          <w:szCs w:val="24"/>
        </w:rPr>
        <w:t xml:space="preserve">Jeu CE </w:t>
      </w:r>
      <w:r w:rsidR="00724A6F" w:rsidRPr="003F5D9E">
        <w:rPr>
          <w:rFonts w:ascii="Times New Roman" w:hAnsi="Times New Roman"/>
          <w:b/>
          <w:bCs/>
          <w:sz w:val="24"/>
          <w:szCs w:val="24"/>
        </w:rPr>
        <w:t>Autour du sacrifice</w:t>
      </w:r>
    </w:p>
    <w:p w14:paraId="72E85506" w14:textId="71849470"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Dans la bible, on offrait des sacrifices d’animaux pour faire une offrande à Dieu. On pensait que la fumée</w:t>
      </w:r>
    </w:p>
    <w:p w14:paraId="5612C4D5" w14:textId="77777777" w:rsidR="00724A6F"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qui s’élève vers Dieu plairait à Dieu.</w:t>
      </w:r>
    </w:p>
    <w:p w14:paraId="291610BF" w14:textId="77777777" w:rsidR="00210B68" w:rsidRPr="003F5D9E" w:rsidRDefault="00724A6F"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Avec l’évangile et l’arrivée de Jésus, les Chrétiens ont cessé de faire des sacrifices d’animaux.</w:t>
      </w:r>
      <w:r w:rsidR="00210B68" w:rsidRPr="003F5D9E">
        <w:rPr>
          <w:rFonts w:ascii="Times New Roman" w:hAnsi="Times New Roman"/>
          <w:sz w:val="24"/>
          <w:szCs w:val="24"/>
        </w:rPr>
        <w:t xml:space="preserve"> </w:t>
      </w:r>
    </w:p>
    <w:p w14:paraId="4E8D4268" w14:textId="77777777" w:rsidR="00724A6F" w:rsidRPr="003F5D9E" w:rsidRDefault="00210B68"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Le sacrifice de Jésus sur la croix a suffi.</w:t>
      </w:r>
    </w:p>
    <w:p w14:paraId="1C397383" w14:textId="0F2BED4E" w:rsidR="00F67D45" w:rsidRPr="003F5D9E" w:rsidRDefault="00F67D45" w:rsidP="003F5D9E">
      <w:pPr>
        <w:spacing w:after="0" w:line="240" w:lineRule="auto"/>
        <w:rPr>
          <w:rFonts w:ascii="Times New Roman" w:hAnsi="Times New Roman"/>
          <w:sz w:val="24"/>
          <w:szCs w:val="24"/>
        </w:rPr>
      </w:pPr>
    </w:p>
    <w:p w14:paraId="6311395C" w14:textId="6B1AC4B4" w:rsidR="00280A41" w:rsidRPr="003F5D9E" w:rsidRDefault="001839AD" w:rsidP="003F5D9E">
      <w:pPr>
        <w:spacing w:after="0" w:line="240" w:lineRule="auto"/>
        <w:rPr>
          <w:rFonts w:ascii="Times New Roman" w:hAnsi="Times New Roman"/>
          <w:sz w:val="24"/>
          <w:szCs w:val="24"/>
        </w:rPr>
      </w:pPr>
      <w:r w:rsidRPr="003F5D9E">
        <w:rPr>
          <w:rFonts w:ascii="Times New Roman" w:hAnsi="Times New Roman"/>
          <w:sz w:val="24"/>
          <w:szCs w:val="24"/>
        </w:rPr>
        <w:t>-</w:t>
      </w:r>
      <w:r w:rsidR="00280A41" w:rsidRPr="003F5D9E">
        <w:rPr>
          <w:rFonts w:ascii="Times New Roman" w:hAnsi="Times New Roman"/>
          <w:sz w:val="24"/>
          <w:szCs w:val="24"/>
        </w:rPr>
        <w:t xml:space="preserve">Jésus </w:t>
      </w:r>
      <w:r w:rsidR="00DD469F">
        <w:rPr>
          <w:rFonts w:ascii="Times New Roman" w:hAnsi="Times New Roman"/>
          <w:sz w:val="24"/>
          <w:szCs w:val="24"/>
        </w:rPr>
        <w:t xml:space="preserve">est-il un </w:t>
      </w:r>
      <w:r w:rsidRPr="003F5D9E">
        <w:rPr>
          <w:rFonts w:ascii="Times New Roman" w:hAnsi="Times New Roman"/>
          <w:sz w:val="24"/>
          <w:szCs w:val="24"/>
        </w:rPr>
        <w:t xml:space="preserve">prophète </w:t>
      </w:r>
      <w:r w:rsidR="009A431A" w:rsidRPr="003F5D9E">
        <w:rPr>
          <w:rFonts w:ascii="Times New Roman" w:hAnsi="Times New Roman"/>
          <w:sz w:val="24"/>
          <w:szCs w:val="24"/>
        </w:rPr>
        <w:t>comme</w:t>
      </w:r>
      <w:r w:rsidR="00280A41" w:rsidRPr="003F5D9E">
        <w:rPr>
          <w:rFonts w:ascii="Times New Roman" w:hAnsi="Times New Roman"/>
          <w:sz w:val="24"/>
          <w:szCs w:val="24"/>
        </w:rPr>
        <w:t xml:space="preserve"> Elie ? </w:t>
      </w:r>
      <w:r w:rsidR="00DD469F" w:rsidRPr="00DD469F">
        <w:rPr>
          <w:rFonts w:ascii="Times New Roman" w:hAnsi="Times New Roman"/>
          <w:i/>
          <w:iCs/>
          <w:sz w:val="24"/>
          <w:szCs w:val="24"/>
        </w:rPr>
        <w:t xml:space="preserve">Oui parce qu’il parle de Dieu et au nom de Dieu. </w:t>
      </w:r>
      <w:r w:rsidR="00DD469F">
        <w:rPr>
          <w:rFonts w:ascii="Times New Roman" w:hAnsi="Times New Roman"/>
          <w:i/>
          <w:iCs/>
          <w:sz w:val="24"/>
          <w:szCs w:val="24"/>
        </w:rPr>
        <w:t>M</w:t>
      </w:r>
      <w:r w:rsidR="00DD469F" w:rsidRPr="00DD469F">
        <w:rPr>
          <w:rFonts w:ascii="Times New Roman" w:hAnsi="Times New Roman"/>
          <w:i/>
          <w:iCs/>
          <w:sz w:val="24"/>
          <w:szCs w:val="24"/>
        </w:rPr>
        <w:t xml:space="preserve">ais </w:t>
      </w:r>
      <w:r w:rsidRPr="00DD469F">
        <w:rPr>
          <w:rFonts w:ascii="Times New Roman" w:hAnsi="Times New Roman"/>
          <w:i/>
          <w:iCs/>
          <w:sz w:val="24"/>
          <w:szCs w:val="24"/>
        </w:rPr>
        <w:t>Jésus</w:t>
      </w:r>
      <w:r w:rsidR="00DD469F">
        <w:rPr>
          <w:rFonts w:ascii="Times New Roman" w:hAnsi="Times New Roman"/>
          <w:i/>
          <w:iCs/>
          <w:sz w:val="24"/>
          <w:szCs w:val="24"/>
        </w:rPr>
        <w:t xml:space="preserve"> sera </w:t>
      </w:r>
      <w:r w:rsidRPr="00DD469F">
        <w:rPr>
          <w:rFonts w:ascii="Times New Roman" w:hAnsi="Times New Roman"/>
          <w:i/>
          <w:iCs/>
          <w:sz w:val="24"/>
          <w:szCs w:val="24"/>
        </w:rPr>
        <w:t xml:space="preserve"> </w:t>
      </w:r>
      <w:r w:rsidR="00DD469F" w:rsidRPr="00DD469F">
        <w:rPr>
          <w:rFonts w:ascii="Times New Roman" w:hAnsi="Times New Roman"/>
          <w:i/>
          <w:iCs/>
          <w:sz w:val="24"/>
          <w:szCs w:val="24"/>
        </w:rPr>
        <w:t xml:space="preserve"> plus qu’un prophè</w:t>
      </w:r>
      <w:r w:rsidR="00DD469F">
        <w:rPr>
          <w:rFonts w:ascii="Times New Roman" w:hAnsi="Times New Roman"/>
          <w:i/>
          <w:iCs/>
          <w:sz w:val="24"/>
          <w:szCs w:val="24"/>
        </w:rPr>
        <w:t>t</w:t>
      </w:r>
      <w:r w:rsidR="00DD469F" w:rsidRPr="00DD469F">
        <w:rPr>
          <w:rFonts w:ascii="Times New Roman" w:hAnsi="Times New Roman"/>
          <w:i/>
          <w:iCs/>
          <w:sz w:val="24"/>
          <w:szCs w:val="24"/>
        </w:rPr>
        <w:t xml:space="preserve">e, </w:t>
      </w:r>
      <w:r w:rsidRPr="00DD469F">
        <w:rPr>
          <w:rFonts w:ascii="Times New Roman" w:hAnsi="Times New Roman"/>
          <w:i/>
          <w:iCs/>
          <w:sz w:val="24"/>
          <w:szCs w:val="24"/>
        </w:rPr>
        <w:t>Fils de Dieu.</w:t>
      </w:r>
      <w:r w:rsidR="00E368AC">
        <w:rPr>
          <w:rFonts w:ascii="Times New Roman" w:hAnsi="Times New Roman"/>
          <w:i/>
          <w:iCs/>
          <w:sz w:val="24"/>
          <w:szCs w:val="24"/>
        </w:rPr>
        <w:t xml:space="preserve"> Est-ce que je crois en Jésus Fils de Dieu ? </w:t>
      </w:r>
    </w:p>
    <w:p w14:paraId="26D27748" w14:textId="2D7C7B3F" w:rsidR="00280A41" w:rsidRPr="00DD469F" w:rsidRDefault="001839AD" w:rsidP="003F5D9E">
      <w:pPr>
        <w:spacing w:after="0" w:line="240" w:lineRule="auto"/>
        <w:rPr>
          <w:rFonts w:ascii="Times New Roman" w:hAnsi="Times New Roman"/>
          <w:i/>
          <w:iCs/>
          <w:sz w:val="24"/>
          <w:szCs w:val="24"/>
        </w:rPr>
      </w:pPr>
      <w:r w:rsidRPr="003F5D9E">
        <w:rPr>
          <w:rFonts w:ascii="Times New Roman" w:hAnsi="Times New Roman"/>
          <w:sz w:val="24"/>
          <w:szCs w:val="24"/>
        </w:rPr>
        <w:t>-</w:t>
      </w:r>
      <w:r w:rsidR="00280A41" w:rsidRPr="003F5D9E">
        <w:rPr>
          <w:rFonts w:ascii="Times New Roman" w:hAnsi="Times New Roman"/>
          <w:sz w:val="24"/>
          <w:szCs w:val="24"/>
        </w:rPr>
        <w:t xml:space="preserve">Elisée </w:t>
      </w:r>
      <w:r w:rsidR="009A431A" w:rsidRPr="003F5D9E">
        <w:rPr>
          <w:rFonts w:ascii="Times New Roman" w:hAnsi="Times New Roman"/>
          <w:sz w:val="24"/>
          <w:szCs w:val="24"/>
        </w:rPr>
        <w:t xml:space="preserve">a quitté son métier de laboureur </w:t>
      </w:r>
      <w:r w:rsidR="00280A41" w:rsidRPr="003F5D9E">
        <w:rPr>
          <w:rFonts w:ascii="Times New Roman" w:hAnsi="Times New Roman"/>
          <w:sz w:val="24"/>
          <w:szCs w:val="24"/>
        </w:rPr>
        <w:t xml:space="preserve">et les disciples </w:t>
      </w:r>
      <w:r w:rsidR="009A431A" w:rsidRPr="003F5D9E">
        <w:rPr>
          <w:rFonts w:ascii="Times New Roman" w:hAnsi="Times New Roman"/>
          <w:sz w:val="24"/>
          <w:szCs w:val="24"/>
        </w:rPr>
        <w:t>celui de pêcheur</w:t>
      </w:r>
      <w:r w:rsidRPr="003F5D9E">
        <w:rPr>
          <w:rFonts w:ascii="Times New Roman" w:hAnsi="Times New Roman"/>
          <w:sz w:val="24"/>
          <w:szCs w:val="24"/>
        </w:rPr>
        <w:t>.</w:t>
      </w:r>
      <w:r w:rsidR="009A431A" w:rsidRPr="003F5D9E">
        <w:rPr>
          <w:rFonts w:ascii="Times New Roman" w:hAnsi="Times New Roman"/>
          <w:sz w:val="24"/>
          <w:szCs w:val="24"/>
        </w:rPr>
        <w:t xml:space="preserve"> </w:t>
      </w:r>
      <w:r w:rsidRPr="003F5D9E">
        <w:rPr>
          <w:rFonts w:ascii="Times New Roman" w:hAnsi="Times New Roman"/>
          <w:sz w:val="24"/>
          <w:szCs w:val="24"/>
        </w:rPr>
        <w:t>Y-a-t-il une ressemblance entre ces 2 métiers ? Laquelle ?</w:t>
      </w:r>
      <w:r w:rsidR="00DD469F">
        <w:rPr>
          <w:rFonts w:ascii="Times New Roman" w:hAnsi="Times New Roman"/>
          <w:sz w:val="24"/>
          <w:szCs w:val="24"/>
        </w:rPr>
        <w:t xml:space="preserve"> </w:t>
      </w:r>
      <w:r w:rsidR="00DD469F">
        <w:rPr>
          <w:rFonts w:ascii="Times New Roman" w:hAnsi="Times New Roman"/>
          <w:i/>
          <w:iCs/>
          <w:sz w:val="24"/>
          <w:szCs w:val="24"/>
        </w:rPr>
        <w:t xml:space="preserve">Ce sont des métiers manuels, difficiles. Dieu appelle des travailleurs. </w:t>
      </w:r>
      <w:r w:rsidR="00E368AC">
        <w:rPr>
          <w:rFonts w:ascii="Times New Roman" w:hAnsi="Times New Roman"/>
          <w:i/>
          <w:iCs/>
          <w:sz w:val="24"/>
          <w:szCs w:val="24"/>
        </w:rPr>
        <w:t xml:space="preserve">Est- ce que Dieu nous appelle pendant que nous travaillons ? </w:t>
      </w:r>
      <w:r w:rsidR="00DD469F">
        <w:rPr>
          <w:rFonts w:ascii="Times New Roman" w:hAnsi="Times New Roman"/>
          <w:i/>
          <w:iCs/>
          <w:sz w:val="24"/>
          <w:szCs w:val="24"/>
        </w:rPr>
        <w:t xml:space="preserve"> </w:t>
      </w:r>
    </w:p>
    <w:p w14:paraId="7336DE78" w14:textId="1563B5B0" w:rsidR="001839AD" w:rsidRPr="00794799" w:rsidRDefault="00AA76B5" w:rsidP="003F5D9E">
      <w:pPr>
        <w:spacing w:after="0" w:line="240" w:lineRule="auto"/>
        <w:rPr>
          <w:rFonts w:ascii="Times New Roman" w:hAnsi="Times New Roman"/>
          <w:b/>
          <w:bCs/>
          <w:sz w:val="24"/>
          <w:szCs w:val="24"/>
        </w:rPr>
      </w:pPr>
      <w:r w:rsidRPr="00794799">
        <w:rPr>
          <w:rFonts w:ascii="Times New Roman" w:hAnsi="Times New Roman"/>
          <w:b/>
          <w:bCs/>
          <w:sz w:val="24"/>
          <w:szCs w:val="24"/>
        </w:rPr>
        <w:t xml:space="preserve">Activité </w:t>
      </w:r>
    </w:p>
    <w:p w14:paraId="1B018F37" w14:textId="344C9D94" w:rsidR="00E23217" w:rsidRPr="003F5D9E" w:rsidRDefault="00E23217" w:rsidP="003F5D9E">
      <w:pPr>
        <w:pStyle w:val="Paragraphedeliste"/>
        <w:numPr>
          <w:ilvl w:val="0"/>
          <w:numId w:val="11"/>
        </w:numPr>
        <w:spacing w:after="0" w:line="240" w:lineRule="auto"/>
        <w:rPr>
          <w:rFonts w:ascii="Times New Roman" w:hAnsi="Times New Roman"/>
          <w:sz w:val="24"/>
          <w:szCs w:val="24"/>
        </w:rPr>
      </w:pPr>
      <w:r w:rsidRPr="003F5D9E">
        <w:rPr>
          <w:rFonts w:ascii="Times New Roman" w:hAnsi="Times New Roman"/>
          <w:sz w:val="24"/>
          <w:szCs w:val="24"/>
        </w:rPr>
        <w:t xml:space="preserve">Proposer à chacun de </w:t>
      </w:r>
      <w:r w:rsidR="00F2388C">
        <w:rPr>
          <w:rFonts w:ascii="Times New Roman" w:hAnsi="Times New Roman"/>
          <w:sz w:val="24"/>
          <w:szCs w:val="24"/>
        </w:rPr>
        <w:t xml:space="preserve">se </w:t>
      </w:r>
      <w:r w:rsidRPr="003F5D9E">
        <w:rPr>
          <w:rFonts w:ascii="Times New Roman" w:hAnsi="Times New Roman"/>
          <w:sz w:val="24"/>
          <w:szCs w:val="24"/>
        </w:rPr>
        <w:t>dessiner</w:t>
      </w:r>
      <w:r w:rsidR="00F2388C">
        <w:rPr>
          <w:rFonts w:ascii="Times New Roman" w:hAnsi="Times New Roman"/>
          <w:sz w:val="24"/>
          <w:szCs w:val="24"/>
        </w:rPr>
        <w:t xml:space="preserve"> dans une des </w:t>
      </w:r>
      <w:r w:rsidRPr="003F5D9E">
        <w:rPr>
          <w:rFonts w:ascii="Times New Roman" w:hAnsi="Times New Roman"/>
          <w:sz w:val="24"/>
          <w:szCs w:val="24"/>
        </w:rPr>
        <w:t>image</w:t>
      </w:r>
      <w:r w:rsidR="00F2388C">
        <w:rPr>
          <w:rFonts w:ascii="Times New Roman" w:hAnsi="Times New Roman"/>
          <w:sz w:val="24"/>
          <w:szCs w:val="24"/>
        </w:rPr>
        <w:t>s</w:t>
      </w:r>
      <w:r w:rsidR="00E368AC">
        <w:rPr>
          <w:rFonts w:ascii="Times New Roman" w:hAnsi="Times New Roman"/>
          <w:sz w:val="24"/>
          <w:szCs w:val="24"/>
        </w:rPr>
        <w:t xml:space="preserve"> </w:t>
      </w:r>
      <w:r w:rsidR="00F2388C">
        <w:rPr>
          <w:rFonts w:ascii="Times New Roman" w:hAnsi="Times New Roman"/>
          <w:sz w:val="24"/>
          <w:szCs w:val="24"/>
        </w:rPr>
        <w:t xml:space="preserve">de la BD </w:t>
      </w:r>
      <w:r w:rsidRPr="003F5D9E">
        <w:rPr>
          <w:rFonts w:ascii="Times New Roman" w:hAnsi="Times New Roman"/>
          <w:sz w:val="24"/>
          <w:szCs w:val="24"/>
        </w:rPr>
        <w:t xml:space="preserve">: Jésus t’appelle. Comment te dessinerais-tu ? </w:t>
      </w:r>
    </w:p>
    <w:p w14:paraId="0C20DE8A" w14:textId="18E21AE8" w:rsidR="00DE4DE8" w:rsidRDefault="00DE4DE8" w:rsidP="00AA76B5">
      <w:pPr>
        <w:spacing w:after="0" w:line="240" w:lineRule="auto"/>
        <w:rPr>
          <w:rFonts w:ascii="Times New Roman" w:hAnsi="Times New Roman"/>
          <w:b/>
          <w:sz w:val="24"/>
          <w:szCs w:val="24"/>
        </w:rPr>
      </w:pPr>
      <w:r w:rsidRPr="003F5D9E">
        <w:rPr>
          <w:rFonts w:ascii="Times New Roman" w:hAnsi="Times New Roman"/>
          <w:b/>
          <w:sz w:val="24"/>
          <w:szCs w:val="24"/>
        </w:rPr>
        <w:t xml:space="preserve">Prier avec </w:t>
      </w:r>
      <w:r w:rsidR="00897E80" w:rsidRPr="003F5D9E">
        <w:rPr>
          <w:rFonts w:ascii="Times New Roman" w:hAnsi="Times New Roman"/>
          <w:b/>
          <w:sz w:val="24"/>
          <w:szCs w:val="24"/>
        </w:rPr>
        <w:t>Jésus et les disciples</w:t>
      </w:r>
      <w:r w:rsidRPr="003F5D9E">
        <w:rPr>
          <w:rFonts w:ascii="Times New Roman" w:hAnsi="Times New Roman"/>
          <w:b/>
          <w:sz w:val="24"/>
          <w:szCs w:val="24"/>
        </w:rPr>
        <w:t> </w:t>
      </w:r>
    </w:p>
    <w:p w14:paraId="165CF4A6" w14:textId="5555FC64" w:rsidR="005B77B0" w:rsidRPr="005B77B0" w:rsidRDefault="005B77B0" w:rsidP="00AA76B5">
      <w:pPr>
        <w:spacing w:after="0" w:line="240" w:lineRule="auto"/>
        <w:rPr>
          <w:rFonts w:ascii="Times New Roman" w:hAnsi="Times New Roman"/>
          <w:bCs/>
          <w:sz w:val="24"/>
          <w:szCs w:val="24"/>
        </w:rPr>
      </w:pPr>
      <w:r w:rsidRPr="005B77B0">
        <w:rPr>
          <w:rFonts w:ascii="Times New Roman" w:hAnsi="Times New Roman"/>
          <w:bCs/>
          <w:sz w:val="24"/>
          <w:szCs w:val="24"/>
        </w:rPr>
        <w:t>Inviter à faire silence, puis regarder les images, la croix</w:t>
      </w:r>
      <w:r w:rsidR="00E368AC">
        <w:rPr>
          <w:rFonts w:ascii="Times New Roman" w:hAnsi="Times New Roman"/>
          <w:bCs/>
          <w:sz w:val="24"/>
          <w:szCs w:val="24"/>
        </w:rPr>
        <w:t xml:space="preserve"> puis à </w:t>
      </w:r>
      <w:r>
        <w:rPr>
          <w:rFonts w:ascii="Times New Roman" w:hAnsi="Times New Roman"/>
          <w:bCs/>
          <w:sz w:val="24"/>
          <w:szCs w:val="24"/>
        </w:rPr>
        <w:t>écouter,</w:t>
      </w:r>
      <w:r w:rsidR="00E368AC">
        <w:rPr>
          <w:rFonts w:ascii="Times New Roman" w:hAnsi="Times New Roman"/>
          <w:bCs/>
          <w:sz w:val="24"/>
          <w:szCs w:val="24"/>
        </w:rPr>
        <w:t xml:space="preserve"> ou</w:t>
      </w:r>
      <w:r>
        <w:rPr>
          <w:rFonts w:ascii="Times New Roman" w:hAnsi="Times New Roman"/>
          <w:bCs/>
          <w:sz w:val="24"/>
          <w:szCs w:val="24"/>
        </w:rPr>
        <w:t xml:space="preserve"> redire une phrase de prière. </w:t>
      </w:r>
    </w:p>
    <w:p w14:paraId="75CD19E8" w14:textId="7E7D7A4D" w:rsidR="006D6365" w:rsidRPr="00CB0B57" w:rsidRDefault="006D6365" w:rsidP="00CB0B57">
      <w:pPr>
        <w:spacing w:after="0" w:line="240" w:lineRule="auto"/>
        <w:jc w:val="center"/>
        <w:rPr>
          <w:rFonts w:ascii="Script MT Bold" w:hAnsi="Script MT Bold"/>
          <w:sz w:val="24"/>
          <w:szCs w:val="24"/>
        </w:rPr>
      </w:pPr>
      <w:r w:rsidRPr="00CB0B57">
        <w:rPr>
          <w:rFonts w:ascii="Script MT Bold" w:hAnsi="Script MT Bold"/>
          <w:sz w:val="24"/>
          <w:szCs w:val="24"/>
        </w:rPr>
        <w:t>Seigneur,</w:t>
      </w:r>
      <w:r w:rsidR="00CB0B57" w:rsidRPr="00CB0B57">
        <w:rPr>
          <w:rFonts w:ascii="Script MT Bold" w:hAnsi="Script MT Bold"/>
          <w:sz w:val="24"/>
          <w:szCs w:val="24"/>
        </w:rPr>
        <w:t xml:space="preserve"> e</w:t>
      </w:r>
      <w:r w:rsidRPr="00CB0B57">
        <w:rPr>
          <w:rFonts w:ascii="Script MT Bold" w:hAnsi="Script MT Bold"/>
          <w:sz w:val="24"/>
          <w:szCs w:val="24"/>
        </w:rPr>
        <w:t>st-ce que tu nous appelles ?</w:t>
      </w:r>
    </w:p>
    <w:p w14:paraId="28DFC157" w14:textId="4958A4D0" w:rsidR="00DE4DE8" w:rsidRPr="00CB0B57" w:rsidRDefault="00CB0B57" w:rsidP="00CB0B57">
      <w:pPr>
        <w:spacing w:after="0" w:line="240" w:lineRule="auto"/>
        <w:jc w:val="center"/>
        <w:rPr>
          <w:rFonts w:ascii="Script MT Bold" w:hAnsi="Script MT Bold"/>
          <w:sz w:val="24"/>
          <w:szCs w:val="24"/>
        </w:rPr>
      </w:pPr>
      <w:r w:rsidRPr="003F5D9E">
        <w:rPr>
          <w:rFonts w:ascii="Times New Roman" w:hAnsi="Times New Roman"/>
          <w:b/>
          <w:noProof/>
          <w:sz w:val="24"/>
          <w:szCs w:val="24"/>
          <w:u w:val="single"/>
          <w:lang w:eastAsia="fr-FR"/>
        </w:rPr>
        <w:drawing>
          <wp:anchor distT="0" distB="0" distL="114300" distR="114300" simplePos="0" relativeHeight="251659776" behindDoc="0" locked="0" layoutInCell="1" allowOverlap="1" wp14:anchorId="0DCC5857" wp14:editId="4D3764A5">
            <wp:simplePos x="0" y="0"/>
            <wp:positionH relativeFrom="margin">
              <wp:posOffset>20744</wp:posOffset>
            </wp:positionH>
            <wp:positionV relativeFrom="margin">
              <wp:posOffset>8105987</wp:posOffset>
            </wp:positionV>
            <wp:extent cx="830580" cy="719455"/>
            <wp:effectExtent l="0" t="0" r="7620" b="4445"/>
            <wp:wrapSquare wrapText="bothSides"/>
            <wp:docPr id="61" name="Image 7" descr="C:\Users\Maubourg\Desktop\AGNES\Docs AB\PLP APPEL\_03Ap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ubourg\Desktop\AGNES\Docs AB\PLP APPEL\_03Appel.jpg"/>
                    <pic:cNvPicPr>
                      <a:picLocks noChangeAspect="1" noChangeArrowheads="1"/>
                    </pic:cNvPicPr>
                  </pic:nvPicPr>
                  <pic:blipFill>
                    <a:blip r:embed="rId18" cstate="print"/>
                    <a:srcRect/>
                    <a:stretch>
                      <a:fillRect/>
                    </a:stretch>
                  </pic:blipFill>
                  <pic:spPr bwMode="auto">
                    <a:xfrm>
                      <a:off x="0" y="0"/>
                      <a:ext cx="830580" cy="719455"/>
                    </a:xfrm>
                    <a:prstGeom prst="rect">
                      <a:avLst/>
                    </a:prstGeom>
                    <a:noFill/>
                    <a:ln w="9525">
                      <a:noFill/>
                      <a:miter lim="800000"/>
                      <a:headEnd/>
                      <a:tailEnd/>
                    </a:ln>
                  </pic:spPr>
                </pic:pic>
              </a:graphicData>
            </a:graphic>
          </wp:anchor>
        </w:drawing>
      </w:r>
      <w:r w:rsidR="006D6365" w:rsidRPr="00CB0B57">
        <w:rPr>
          <w:rFonts w:ascii="Script MT Bold" w:hAnsi="Script MT Bold"/>
          <w:sz w:val="24"/>
          <w:szCs w:val="24"/>
        </w:rPr>
        <w:t>J’ai du mal à t’entendre</w:t>
      </w:r>
      <w:r w:rsidRPr="00CB0B57">
        <w:rPr>
          <w:rFonts w:ascii="Script MT Bold" w:hAnsi="Script MT Bold"/>
          <w:sz w:val="24"/>
          <w:szCs w:val="24"/>
        </w:rPr>
        <w:br/>
      </w:r>
      <w:r w:rsidR="006D6365" w:rsidRPr="00CB0B57">
        <w:rPr>
          <w:rFonts w:ascii="Script MT Bold" w:hAnsi="Script MT Bold"/>
          <w:sz w:val="24"/>
          <w:szCs w:val="24"/>
        </w:rPr>
        <w:t xml:space="preserve">Aide-moi à ouvrir mon </w:t>
      </w:r>
      <w:r w:rsidR="00DD469F" w:rsidRPr="00CB0B57">
        <w:rPr>
          <w:rFonts w:ascii="Script MT Bold" w:hAnsi="Script MT Bold"/>
          <w:sz w:val="24"/>
          <w:szCs w:val="24"/>
        </w:rPr>
        <w:t>cœur,</w:t>
      </w:r>
      <w:r w:rsidRPr="00CB0B57">
        <w:rPr>
          <w:rFonts w:ascii="Script MT Bold" w:hAnsi="Script MT Bold"/>
          <w:sz w:val="24"/>
          <w:szCs w:val="24"/>
        </w:rPr>
        <w:t xml:space="preserve"> e</w:t>
      </w:r>
      <w:r w:rsidR="006D6365" w:rsidRPr="00CB0B57">
        <w:rPr>
          <w:rFonts w:ascii="Script MT Bold" w:hAnsi="Script MT Bold"/>
          <w:sz w:val="24"/>
          <w:szCs w:val="24"/>
        </w:rPr>
        <w:t>t à découvrir Ta Parole</w:t>
      </w:r>
      <w:r w:rsidRPr="00CB0B57">
        <w:rPr>
          <w:rFonts w:ascii="Script MT Bold" w:hAnsi="Script MT Bold"/>
          <w:sz w:val="24"/>
          <w:szCs w:val="24"/>
        </w:rPr>
        <w:t xml:space="preserve">, </w:t>
      </w:r>
      <w:r w:rsidR="00DE4DE8" w:rsidRPr="00CB0B57">
        <w:rPr>
          <w:rFonts w:ascii="Script MT Bold" w:hAnsi="Script MT Bold"/>
          <w:bCs/>
          <w:sz w:val="24"/>
          <w:szCs w:val="24"/>
        </w:rPr>
        <w:t xml:space="preserve">à </w:t>
      </w:r>
      <w:r w:rsidR="00942164" w:rsidRPr="00CB0B57">
        <w:rPr>
          <w:rFonts w:ascii="Script MT Bold" w:hAnsi="Script MT Bold"/>
          <w:bCs/>
          <w:sz w:val="24"/>
          <w:szCs w:val="24"/>
        </w:rPr>
        <w:t>écouter ta Parole</w:t>
      </w:r>
      <w:r w:rsidR="00DE4DE8" w:rsidRPr="00CB0B57">
        <w:rPr>
          <w:rFonts w:ascii="Script MT Bold" w:hAnsi="Script MT Bold"/>
          <w:sz w:val="24"/>
          <w:szCs w:val="24"/>
        </w:rPr>
        <w:t>.</w:t>
      </w:r>
    </w:p>
    <w:p w14:paraId="2B08EB8B" w14:textId="5DFAE197" w:rsidR="00397313" w:rsidRPr="00CB0B57" w:rsidRDefault="00397313" w:rsidP="00CB0B57">
      <w:pPr>
        <w:pStyle w:val="Default"/>
        <w:jc w:val="center"/>
        <w:rPr>
          <w:rFonts w:ascii="Script MT Bold" w:hAnsi="Script MT Bold"/>
        </w:rPr>
      </w:pPr>
      <w:r w:rsidRPr="00CB0B57">
        <w:rPr>
          <w:rFonts w:ascii="Script MT Bold" w:hAnsi="Script MT Bold"/>
        </w:rPr>
        <w:t>Comme tu as appelé Pierre et les autres disciples</w:t>
      </w:r>
    </w:p>
    <w:p w14:paraId="1040EB2C" w14:textId="0C092DC7" w:rsidR="00942164" w:rsidRPr="00CB0B57" w:rsidRDefault="00942164" w:rsidP="00CB0B57">
      <w:pPr>
        <w:pStyle w:val="Default"/>
        <w:jc w:val="center"/>
        <w:rPr>
          <w:rFonts w:ascii="Script MT Bold" w:hAnsi="Script MT Bold"/>
          <w:bCs/>
        </w:rPr>
      </w:pPr>
      <w:r w:rsidRPr="00CB0B57">
        <w:rPr>
          <w:rFonts w:ascii="Script MT Bold" w:hAnsi="Script MT Bold"/>
          <w:bCs/>
        </w:rPr>
        <w:t>Tu m’appelles par mon nom</w:t>
      </w:r>
    </w:p>
    <w:p w14:paraId="258AA8E3" w14:textId="2D1E94AA" w:rsidR="00942164" w:rsidRPr="00CB0B57" w:rsidRDefault="00942164" w:rsidP="00CB0B57">
      <w:pPr>
        <w:pStyle w:val="Default"/>
        <w:jc w:val="center"/>
        <w:rPr>
          <w:rFonts w:ascii="Script MT Bold" w:hAnsi="Script MT Bold"/>
          <w:bCs/>
        </w:rPr>
      </w:pPr>
      <w:r w:rsidRPr="00CB0B57">
        <w:rPr>
          <w:rFonts w:ascii="Script MT Bold" w:hAnsi="Script MT Bold"/>
          <w:bCs/>
        </w:rPr>
        <w:t>Tu m’invites à te suivre.</w:t>
      </w:r>
    </w:p>
    <w:p w14:paraId="537DE541" w14:textId="255F053C" w:rsidR="00CE6F46" w:rsidRPr="00CB0B57" w:rsidRDefault="00DE4DE8" w:rsidP="00CB0B57">
      <w:pPr>
        <w:pStyle w:val="Default"/>
        <w:jc w:val="center"/>
        <w:rPr>
          <w:rFonts w:ascii="Script MT Bold" w:hAnsi="Script MT Bold"/>
          <w:bCs/>
        </w:rPr>
      </w:pPr>
      <w:r w:rsidRPr="00CB0B57">
        <w:rPr>
          <w:rFonts w:ascii="Script MT Bold" w:hAnsi="Script MT Bold"/>
          <w:bCs/>
        </w:rPr>
        <w:t>Pour tout cela je te dis « merci Jésus ».</w:t>
      </w:r>
    </w:p>
    <w:p w14:paraId="1FD0D1D2" w14:textId="77777777" w:rsidR="000650F7" w:rsidRPr="003F5D9E" w:rsidRDefault="000650F7" w:rsidP="003F5D9E">
      <w:pPr>
        <w:pStyle w:val="Paragraphedeliste"/>
        <w:spacing w:after="0" w:line="240" w:lineRule="auto"/>
        <w:ind w:left="0"/>
        <w:rPr>
          <w:rFonts w:ascii="Times New Roman" w:hAnsi="Times New Roman"/>
          <w:b/>
          <w:sz w:val="24"/>
          <w:szCs w:val="24"/>
          <w:u w:val="single"/>
        </w:rPr>
      </w:pPr>
    </w:p>
    <w:p w14:paraId="524B8E5B" w14:textId="77777777" w:rsidR="00F346F2" w:rsidRDefault="00F346F2" w:rsidP="00F346F2">
      <w:pPr>
        <w:spacing w:after="0" w:line="240" w:lineRule="auto"/>
        <w:rPr>
          <w:rFonts w:ascii="Times New Roman" w:hAnsi="Times New Roman"/>
          <w:sz w:val="24"/>
          <w:szCs w:val="24"/>
        </w:rPr>
      </w:pPr>
      <w:r>
        <w:rPr>
          <w:rFonts w:ascii="Times New Roman" w:hAnsi="Times New Roman"/>
          <w:sz w:val="24"/>
          <w:szCs w:val="24"/>
        </w:rPr>
        <w:t xml:space="preserve">Dieu nous appelle aujourd’hui. Jésus nous a appris à répondre à son appel en nous tournant vers Lui et en l’appelant notre Père. </w:t>
      </w:r>
    </w:p>
    <w:p w14:paraId="55BAEF36" w14:textId="7C314697" w:rsidR="003D47F5" w:rsidRPr="00F346F2" w:rsidRDefault="00F346F2" w:rsidP="00F346F2">
      <w:pPr>
        <w:spacing w:after="0" w:line="240" w:lineRule="auto"/>
        <w:rPr>
          <w:rFonts w:ascii="Times New Roman" w:hAnsi="Times New Roman"/>
          <w:sz w:val="24"/>
          <w:szCs w:val="24"/>
        </w:rPr>
      </w:pPr>
      <w:r>
        <w:rPr>
          <w:rFonts w:ascii="Times New Roman" w:hAnsi="Times New Roman"/>
          <w:sz w:val="24"/>
          <w:szCs w:val="24"/>
        </w:rPr>
        <w:t>R</w:t>
      </w:r>
      <w:r w:rsidRPr="00F346F2">
        <w:rPr>
          <w:rFonts w:ascii="Times New Roman" w:hAnsi="Times New Roman"/>
          <w:sz w:val="24"/>
          <w:szCs w:val="24"/>
        </w:rPr>
        <w:t>écit</w:t>
      </w:r>
      <w:r>
        <w:rPr>
          <w:rFonts w:ascii="Times New Roman" w:hAnsi="Times New Roman"/>
          <w:sz w:val="24"/>
          <w:szCs w:val="24"/>
        </w:rPr>
        <w:t xml:space="preserve">er </w:t>
      </w:r>
      <w:r w:rsidRPr="00F346F2">
        <w:rPr>
          <w:rFonts w:ascii="Times New Roman" w:hAnsi="Times New Roman"/>
          <w:sz w:val="24"/>
          <w:szCs w:val="24"/>
        </w:rPr>
        <w:t>l</w:t>
      </w:r>
      <w:r>
        <w:rPr>
          <w:rFonts w:ascii="Times New Roman" w:hAnsi="Times New Roman"/>
          <w:sz w:val="24"/>
          <w:szCs w:val="24"/>
        </w:rPr>
        <w:t xml:space="preserve">a prière du </w:t>
      </w:r>
      <w:r w:rsidRPr="00F346F2">
        <w:rPr>
          <w:rFonts w:ascii="Times New Roman" w:hAnsi="Times New Roman"/>
          <w:sz w:val="24"/>
          <w:szCs w:val="24"/>
        </w:rPr>
        <w:t>Notre Père.</w:t>
      </w:r>
    </w:p>
    <w:sectPr w:rsidR="003D47F5" w:rsidRPr="00F346F2" w:rsidSect="003F5D9E">
      <w:footerReference w:type="default" r:id="rId19"/>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3D9F" w14:textId="77777777" w:rsidR="00D259D7" w:rsidRDefault="00D259D7" w:rsidP="0030370D">
      <w:pPr>
        <w:spacing w:after="0" w:line="240" w:lineRule="auto"/>
      </w:pPr>
      <w:r>
        <w:separator/>
      </w:r>
    </w:p>
  </w:endnote>
  <w:endnote w:type="continuationSeparator" w:id="0">
    <w:p w14:paraId="25170A29" w14:textId="77777777" w:rsidR="00D259D7" w:rsidRDefault="00D259D7" w:rsidP="0030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4418251"/>
      <w:docPartObj>
        <w:docPartGallery w:val="Page Numbers (Bottom of Page)"/>
        <w:docPartUnique/>
      </w:docPartObj>
    </w:sdtPr>
    <w:sdtContent>
      <w:p w14:paraId="7512E330" w14:textId="4B0883A6" w:rsidR="000E1880" w:rsidRPr="00D66D83" w:rsidRDefault="005F5D3C" w:rsidP="003F5D9E">
        <w:pPr>
          <w:pStyle w:val="Pieddepage"/>
          <w:jc w:val="right"/>
          <w:rPr>
            <w:sz w:val="20"/>
            <w:szCs w:val="20"/>
          </w:rPr>
        </w:pPr>
        <w:r w:rsidRPr="00D66D83">
          <w:rPr>
            <w:sz w:val="20"/>
            <w:szCs w:val="20"/>
          </w:rPr>
          <w:t>Catéchèse Par la Parole</w:t>
        </w:r>
        <w:r w:rsidR="00774A3A" w:rsidRPr="00D66D83">
          <w:rPr>
            <w:sz w:val="20"/>
            <w:szCs w:val="20"/>
          </w:rPr>
          <w:t xml:space="preserve"> – </w:t>
        </w:r>
        <w:r w:rsidR="00D66D83" w:rsidRPr="00D66D83">
          <w:rPr>
            <w:sz w:val="20"/>
            <w:szCs w:val="20"/>
          </w:rPr>
          <w:t xml:space="preserve">Module </w:t>
        </w:r>
        <w:r w:rsidRPr="00D66D83">
          <w:rPr>
            <w:sz w:val="20"/>
            <w:szCs w:val="20"/>
          </w:rPr>
          <w:t>Appels</w:t>
        </w:r>
        <w:r w:rsidR="00774A3A" w:rsidRPr="00D66D83">
          <w:rPr>
            <w:sz w:val="20"/>
            <w:szCs w:val="20"/>
          </w:rPr>
          <w:t xml:space="preserve"> -</w:t>
        </w:r>
        <w:r w:rsidR="00D66D83">
          <w:rPr>
            <w:sz w:val="20"/>
            <w:szCs w:val="20"/>
          </w:rPr>
          <w:t xml:space="preserve"> Fiche</w:t>
        </w:r>
        <w:r w:rsidR="00774A3A" w:rsidRPr="00D66D83">
          <w:rPr>
            <w:sz w:val="20"/>
            <w:szCs w:val="20"/>
          </w:rPr>
          <w:t xml:space="preserve"> </w:t>
        </w:r>
        <w:r w:rsidR="00D66D83">
          <w:rPr>
            <w:sz w:val="20"/>
            <w:szCs w:val="20"/>
          </w:rPr>
          <w:t>a</w:t>
        </w:r>
        <w:r w:rsidRPr="00D66D83">
          <w:rPr>
            <w:sz w:val="20"/>
            <w:szCs w:val="20"/>
          </w:rPr>
          <w:t xml:space="preserve">nimateur </w:t>
        </w:r>
        <w:r w:rsidR="003F5D9E">
          <w:rPr>
            <w:sz w:val="20"/>
            <w:szCs w:val="20"/>
          </w:rPr>
          <w:t>P</w:t>
        </w:r>
        <w:r w:rsidRPr="00D66D83">
          <w:rPr>
            <w:sz w:val="20"/>
            <w:szCs w:val="20"/>
          </w:rPr>
          <w:t xml:space="preserve">etite enfance                                          </w:t>
        </w:r>
        <w:r w:rsidR="003414C0" w:rsidRPr="00D66D83">
          <w:rPr>
            <w:sz w:val="20"/>
            <w:szCs w:val="20"/>
          </w:rPr>
          <w:fldChar w:fldCharType="begin"/>
        </w:r>
        <w:r w:rsidR="00ED167E" w:rsidRPr="00D66D83">
          <w:rPr>
            <w:sz w:val="20"/>
            <w:szCs w:val="20"/>
          </w:rPr>
          <w:instrText xml:space="preserve"> PAGE   \* MERGEFORMAT </w:instrText>
        </w:r>
        <w:r w:rsidR="003414C0" w:rsidRPr="00D66D83">
          <w:rPr>
            <w:sz w:val="20"/>
            <w:szCs w:val="20"/>
          </w:rPr>
          <w:fldChar w:fldCharType="separate"/>
        </w:r>
        <w:r w:rsidR="005D47F6">
          <w:rPr>
            <w:noProof/>
            <w:sz w:val="20"/>
            <w:szCs w:val="20"/>
          </w:rPr>
          <w:t>1</w:t>
        </w:r>
        <w:r w:rsidR="003414C0" w:rsidRPr="00D66D8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2BC0" w14:textId="77777777" w:rsidR="00D259D7" w:rsidRDefault="00D259D7" w:rsidP="0030370D">
      <w:pPr>
        <w:spacing w:after="0" w:line="240" w:lineRule="auto"/>
      </w:pPr>
      <w:r>
        <w:separator/>
      </w:r>
    </w:p>
  </w:footnote>
  <w:footnote w:type="continuationSeparator" w:id="0">
    <w:p w14:paraId="16D2993C" w14:textId="77777777" w:rsidR="00D259D7" w:rsidRDefault="00D259D7" w:rsidP="00303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D42"/>
    <w:multiLevelType w:val="hybridMultilevel"/>
    <w:tmpl w:val="FAB82B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15604"/>
    <w:multiLevelType w:val="hybridMultilevel"/>
    <w:tmpl w:val="D982CE14"/>
    <w:lvl w:ilvl="0" w:tplc="5A76D1C4">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B1DA2"/>
    <w:multiLevelType w:val="hybridMultilevel"/>
    <w:tmpl w:val="E9A025BC"/>
    <w:lvl w:ilvl="0" w:tplc="38EC458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3317C"/>
    <w:multiLevelType w:val="hybridMultilevel"/>
    <w:tmpl w:val="63CABF76"/>
    <w:lvl w:ilvl="0" w:tplc="AFF002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201744"/>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E81BF6"/>
    <w:multiLevelType w:val="hybridMultilevel"/>
    <w:tmpl w:val="CCE299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7C6509"/>
    <w:multiLevelType w:val="hybridMultilevel"/>
    <w:tmpl w:val="5A70D2FE"/>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F0D5F"/>
    <w:multiLevelType w:val="hybridMultilevel"/>
    <w:tmpl w:val="684C868C"/>
    <w:lvl w:ilvl="0" w:tplc="483A675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71F08"/>
    <w:multiLevelType w:val="hybridMultilevel"/>
    <w:tmpl w:val="57CA6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C7878"/>
    <w:multiLevelType w:val="hybridMultilevel"/>
    <w:tmpl w:val="C610F62E"/>
    <w:lvl w:ilvl="0" w:tplc="701E9F8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00273"/>
    <w:multiLevelType w:val="hybridMultilevel"/>
    <w:tmpl w:val="67049F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0575E"/>
    <w:multiLevelType w:val="hybridMultilevel"/>
    <w:tmpl w:val="01580C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E561B0"/>
    <w:multiLevelType w:val="hybridMultilevel"/>
    <w:tmpl w:val="14FEB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7B721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1974FBF"/>
    <w:multiLevelType w:val="hybridMultilevel"/>
    <w:tmpl w:val="24A67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961CA4"/>
    <w:multiLevelType w:val="hybridMultilevel"/>
    <w:tmpl w:val="CAC0E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554BC1"/>
    <w:multiLevelType w:val="hybridMultilevel"/>
    <w:tmpl w:val="84565022"/>
    <w:lvl w:ilvl="0" w:tplc="52FE700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06449"/>
    <w:multiLevelType w:val="hybridMultilevel"/>
    <w:tmpl w:val="9586C528"/>
    <w:lvl w:ilvl="0" w:tplc="B4966C3E">
      <w:start w:val="2"/>
      <w:numFmt w:val="bullet"/>
      <w:lvlText w:val="-"/>
      <w:lvlJc w:val="left"/>
      <w:pPr>
        <w:ind w:left="1440" w:hanging="360"/>
      </w:pPr>
      <w:rPr>
        <w:rFonts w:ascii="Calibri" w:eastAsia="Calibri" w:hAnsi="Calibri" w:cs="Calibri" w:hint="default"/>
        <w:b w:val="0"/>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3D6461C"/>
    <w:multiLevelType w:val="hybridMultilevel"/>
    <w:tmpl w:val="D68C572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F457EE"/>
    <w:multiLevelType w:val="hybridMultilevel"/>
    <w:tmpl w:val="60A280A8"/>
    <w:lvl w:ilvl="0" w:tplc="AB1E23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2E3737"/>
    <w:multiLevelType w:val="hybridMultilevel"/>
    <w:tmpl w:val="90FC849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8AA723E"/>
    <w:multiLevelType w:val="hybridMultilevel"/>
    <w:tmpl w:val="120CAA3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96B6057"/>
    <w:multiLevelType w:val="hybridMultilevel"/>
    <w:tmpl w:val="5A749E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22403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D753434"/>
    <w:multiLevelType w:val="hybridMultilevel"/>
    <w:tmpl w:val="C06EE0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16A245C"/>
    <w:multiLevelType w:val="hybridMultilevel"/>
    <w:tmpl w:val="B22A8056"/>
    <w:lvl w:ilvl="0" w:tplc="CE10E9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8102E"/>
    <w:multiLevelType w:val="hybridMultilevel"/>
    <w:tmpl w:val="39C0D038"/>
    <w:lvl w:ilvl="0" w:tplc="B4966C3E">
      <w:start w:val="2"/>
      <w:numFmt w:val="bullet"/>
      <w:lvlText w:val="-"/>
      <w:lvlJc w:val="left"/>
      <w:pPr>
        <w:ind w:left="1500" w:hanging="360"/>
      </w:pPr>
      <w:rPr>
        <w:rFonts w:ascii="Calibri" w:eastAsia="Calibri" w:hAnsi="Calibri" w:cs="Calibri" w:hint="default"/>
        <w:b w:val="0"/>
        <w:i w:val="0"/>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7" w15:restartNumberingAfterBreak="0">
    <w:nsid w:val="56F1336A"/>
    <w:multiLevelType w:val="hybridMultilevel"/>
    <w:tmpl w:val="4F641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6661FE"/>
    <w:multiLevelType w:val="hybridMultilevel"/>
    <w:tmpl w:val="9B9C446C"/>
    <w:lvl w:ilvl="0" w:tplc="B18A8DA0">
      <w:start w:val="3"/>
      <w:numFmt w:val="lowerLetter"/>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29" w15:restartNumberingAfterBreak="0">
    <w:nsid w:val="5DA12FD5"/>
    <w:multiLevelType w:val="hybridMultilevel"/>
    <w:tmpl w:val="88A81FFA"/>
    <w:lvl w:ilvl="0" w:tplc="EE1686F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4F25E6"/>
    <w:multiLevelType w:val="hybridMultilevel"/>
    <w:tmpl w:val="3D5A0F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C9613E"/>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24240CD"/>
    <w:multiLevelType w:val="hybridMultilevel"/>
    <w:tmpl w:val="7854D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1B4F47"/>
    <w:multiLevelType w:val="hybridMultilevel"/>
    <w:tmpl w:val="9CBA1D9A"/>
    <w:lvl w:ilvl="0" w:tplc="483A675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34192"/>
    <w:multiLevelType w:val="hybridMultilevel"/>
    <w:tmpl w:val="63843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844CB3"/>
    <w:multiLevelType w:val="hybridMultilevel"/>
    <w:tmpl w:val="4C7CA2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90180E"/>
    <w:multiLevelType w:val="hybridMultilevel"/>
    <w:tmpl w:val="049C4C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8D487E"/>
    <w:multiLevelType w:val="hybridMultilevel"/>
    <w:tmpl w:val="A51EF2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416F83"/>
    <w:multiLevelType w:val="hybridMultilevel"/>
    <w:tmpl w:val="9BB876C2"/>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BD4765"/>
    <w:multiLevelType w:val="hybridMultilevel"/>
    <w:tmpl w:val="701447E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C9E15D4"/>
    <w:multiLevelType w:val="hybridMultilevel"/>
    <w:tmpl w:val="20DA9B12"/>
    <w:lvl w:ilvl="0" w:tplc="B4966C3E">
      <w:start w:val="2"/>
      <w:numFmt w:val="bullet"/>
      <w:lvlText w:val="-"/>
      <w:lvlJc w:val="left"/>
      <w:pPr>
        <w:ind w:left="720" w:hanging="360"/>
      </w:pPr>
      <w:rPr>
        <w:rFonts w:ascii="Calibri" w:eastAsia="Calibr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E95BF7"/>
    <w:multiLevelType w:val="hybridMultilevel"/>
    <w:tmpl w:val="F7B20CB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2" w15:restartNumberingAfterBreak="0">
    <w:nsid w:val="7D6D1856"/>
    <w:multiLevelType w:val="hybridMultilevel"/>
    <w:tmpl w:val="112AF1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F5656A"/>
    <w:multiLevelType w:val="hybridMultilevel"/>
    <w:tmpl w:val="EC9825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842142">
    <w:abstractNumId w:val="10"/>
  </w:num>
  <w:num w:numId="2" w16cid:durableId="340860730">
    <w:abstractNumId w:val="8"/>
  </w:num>
  <w:num w:numId="3" w16cid:durableId="1264917133">
    <w:abstractNumId w:val="30"/>
  </w:num>
  <w:num w:numId="4" w16cid:durableId="1656837951">
    <w:abstractNumId w:val="41"/>
  </w:num>
  <w:num w:numId="5" w16cid:durableId="225456630">
    <w:abstractNumId w:val="0"/>
  </w:num>
  <w:num w:numId="6" w16cid:durableId="1552109592">
    <w:abstractNumId w:val="12"/>
  </w:num>
  <w:num w:numId="7" w16cid:durableId="1060010665">
    <w:abstractNumId w:val="43"/>
  </w:num>
  <w:num w:numId="8" w16cid:durableId="1350641981">
    <w:abstractNumId w:val="34"/>
  </w:num>
  <w:num w:numId="9" w16cid:durableId="2115708699">
    <w:abstractNumId w:val="33"/>
  </w:num>
  <w:num w:numId="10" w16cid:durableId="1993482988">
    <w:abstractNumId w:val="11"/>
  </w:num>
  <w:num w:numId="11" w16cid:durableId="2138837550">
    <w:abstractNumId w:val="6"/>
  </w:num>
  <w:num w:numId="12" w16cid:durableId="106241631">
    <w:abstractNumId w:val="1"/>
  </w:num>
  <w:num w:numId="13" w16cid:durableId="2046177091">
    <w:abstractNumId w:val="20"/>
  </w:num>
  <w:num w:numId="14" w16cid:durableId="1085415362">
    <w:abstractNumId w:val="42"/>
  </w:num>
  <w:num w:numId="15" w16cid:durableId="1239171025">
    <w:abstractNumId w:val="31"/>
  </w:num>
  <w:num w:numId="16" w16cid:durableId="1013075021">
    <w:abstractNumId w:val="23"/>
  </w:num>
  <w:num w:numId="17" w16cid:durableId="1427072466">
    <w:abstractNumId w:val="4"/>
  </w:num>
  <w:num w:numId="18" w16cid:durableId="507984376">
    <w:abstractNumId w:val="13"/>
  </w:num>
  <w:num w:numId="19" w16cid:durableId="120921018">
    <w:abstractNumId w:val="40"/>
  </w:num>
  <w:num w:numId="20" w16cid:durableId="672689086">
    <w:abstractNumId w:val="19"/>
  </w:num>
  <w:num w:numId="21" w16cid:durableId="847596024">
    <w:abstractNumId w:val="3"/>
  </w:num>
  <w:num w:numId="22" w16cid:durableId="516047098">
    <w:abstractNumId w:val="25"/>
  </w:num>
  <w:num w:numId="23" w16cid:durableId="1935237434">
    <w:abstractNumId w:val="39"/>
  </w:num>
  <w:num w:numId="24" w16cid:durableId="983118477">
    <w:abstractNumId w:val="36"/>
  </w:num>
  <w:num w:numId="25" w16cid:durableId="1398893960">
    <w:abstractNumId w:val="26"/>
  </w:num>
  <w:num w:numId="26" w16cid:durableId="503741697">
    <w:abstractNumId w:val="17"/>
  </w:num>
  <w:num w:numId="27" w16cid:durableId="961305562">
    <w:abstractNumId w:val="37"/>
  </w:num>
  <w:num w:numId="28" w16cid:durableId="1012224845">
    <w:abstractNumId w:val="18"/>
  </w:num>
  <w:num w:numId="29" w16cid:durableId="868251656">
    <w:abstractNumId w:val="28"/>
  </w:num>
  <w:num w:numId="30" w16cid:durableId="1890610843">
    <w:abstractNumId w:val="24"/>
  </w:num>
  <w:num w:numId="31" w16cid:durableId="524245533">
    <w:abstractNumId w:val="27"/>
  </w:num>
  <w:num w:numId="32" w16cid:durableId="157771338">
    <w:abstractNumId w:val="35"/>
  </w:num>
  <w:num w:numId="33" w16cid:durableId="935140394">
    <w:abstractNumId w:val="14"/>
  </w:num>
  <w:num w:numId="34" w16cid:durableId="269901275">
    <w:abstractNumId w:val="5"/>
  </w:num>
  <w:num w:numId="35" w16cid:durableId="1955363224">
    <w:abstractNumId w:val="32"/>
  </w:num>
  <w:num w:numId="36" w16cid:durableId="1941182452">
    <w:abstractNumId w:val="7"/>
  </w:num>
  <w:num w:numId="37" w16cid:durableId="2110082364">
    <w:abstractNumId w:val="15"/>
  </w:num>
  <w:num w:numId="38" w16cid:durableId="109321866">
    <w:abstractNumId w:val="29"/>
  </w:num>
  <w:num w:numId="39" w16cid:durableId="705180969">
    <w:abstractNumId w:val="9"/>
  </w:num>
  <w:num w:numId="40" w16cid:durableId="2053074129">
    <w:abstractNumId w:val="16"/>
  </w:num>
  <w:num w:numId="41" w16cid:durableId="1511413166">
    <w:abstractNumId w:val="2"/>
  </w:num>
  <w:num w:numId="42" w16cid:durableId="1500272679">
    <w:abstractNumId w:val="38"/>
  </w:num>
  <w:num w:numId="43" w16cid:durableId="1356493636">
    <w:abstractNumId w:val="21"/>
  </w:num>
  <w:num w:numId="44" w16cid:durableId="4736484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E8"/>
    <w:rsid w:val="00010831"/>
    <w:rsid w:val="00011636"/>
    <w:rsid w:val="00011679"/>
    <w:rsid w:val="00025E04"/>
    <w:rsid w:val="000327B7"/>
    <w:rsid w:val="000429AB"/>
    <w:rsid w:val="00044468"/>
    <w:rsid w:val="00046BCA"/>
    <w:rsid w:val="00050A04"/>
    <w:rsid w:val="0006454D"/>
    <w:rsid w:val="000650F7"/>
    <w:rsid w:val="00070B97"/>
    <w:rsid w:val="0007374C"/>
    <w:rsid w:val="000753FA"/>
    <w:rsid w:val="000806E7"/>
    <w:rsid w:val="00092D6B"/>
    <w:rsid w:val="00093623"/>
    <w:rsid w:val="000B1D34"/>
    <w:rsid w:val="000B4025"/>
    <w:rsid w:val="000B5D41"/>
    <w:rsid w:val="000C3437"/>
    <w:rsid w:val="000C6FF3"/>
    <w:rsid w:val="000E1880"/>
    <w:rsid w:val="000E2900"/>
    <w:rsid w:val="000F4653"/>
    <w:rsid w:val="000F4D96"/>
    <w:rsid w:val="001232E7"/>
    <w:rsid w:val="00126B7A"/>
    <w:rsid w:val="001271DE"/>
    <w:rsid w:val="00134254"/>
    <w:rsid w:val="00153D22"/>
    <w:rsid w:val="00165B4C"/>
    <w:rsid w:val="0018040B"/>
    <w:rsid w:val="001839AD"/>
    <w:rsid w:val="00183B0A"/>
    <w:rsid w:val="00184916"/>
    <w:rsid w:val="001862DF"/>
    <w:rsid w:val="00187E09"/>
    <w:rsid w:val="001945DE"/>
    <w:rsid w:val="001A71BA"/>
    <w:rsid w:val="001B0987"/>
    <w:rsid w:val="001B6466"/>
    <w:rsid w:val="001C4F27"/>
    <w:rsid w:val="001C6EDB"/>
    <w:rsid w:val="001D39FF"/>
    <w:rsid w:val="001D5D6E"/>
    <w:rsid w:val="001F60B1"/>
    <w:rsid w:val="00210580"/>
    <w:rsid w:val="00210B68"/>
    <w:rsid w:val="0021185A"/>
    <w:rsid w:val="00221355"/>
    <w:rsid w:val="00251295"/>
    <w:rsid w:val="00261363"/>
    <w:rsid w:val="00265C16"/>
    <w:rsid w:val="00280A41"/>
    <w:rsid w:val="002A032A"/>
    <w:rsid w:val="002A5030"/>
    <w:rsid w:val="002C2B57"/>
    <w:rsid w:val="002C5365"/>
    <w:rsid w:val="002C58DA"/>
    <w:rsid w:val="002D5A7F"/>
    <w:rsid w:val="002D6FB0"/>
    <w:rsid w:val="002E16CF"/>
    <w:rsid w:val="002E5EDA"/>
    <w:rsid w:val="00300E87"/>
    <w:rsid w:val="0030370D"/>
    <w:rsid w:val="00306E93"/>
    <w:rsid w:val="00330429"/>
    <w:rsid w:val="003414C0"/>
    <w:rsid w:val="003441FE"/>
    <w:rsid w:val="003603C9"/>
    <w:rsid w:val="00363F8B"/>
    <w:rsid w:val="00365BA8"/>
    <w:rsid w:val="00366585"/>
    <w:rsid w:val="00367773"/>
    <w:rsid w:val="0037363A"/>
    <w:rsid w:val="00376219"/>
    <w:rsid w:val="003819F7"/>
    <w:rsid w:val="00382AE6"/>
    <w:rsid w:val="00386AEF"/>
    <w:rsid w:val="00397313"/>
    <w:rsid w:val="003B2D24"/>
    <w:rsid w:val="003C1CEE"/>
    <w:rsid w:val="003C7EB1"/>
    <w:rsid w:val="003D47F5"/>
    <w:rsid w:val="003D7DFD"/>
    <w:rsid w:val="003E3949"/>
    <w:rsid w:val="003F5D9E"/>
    <w:rsid w:val="004026A0"/>
    <w:rsid w:val="004067E8"/>
    <w:rsid w:val="004204D7"/>
    <w:rsid w:val="00421C77"/>
    <w:rsid w:val="004271B9"/>
    <w:rsid w:val="004356BC"/>
    <w:rsid w:val="004366ED"/>
    <w:rsid w:val="00456584"/>
    <w:rsid w:val="00456BFB"/>
    <w:rsid w:val="0046004D"/>
    <w:rsid w:val="00470DF3"/>
    <w:rsid w:val="00474A8A"/>
    <w:rsid w:val="00476D5F"/>
    <w:rsid w:val="00491394"/>
    <w:rsid w:val="00493D52"/>
    <w:rsid w:val="004951AE"/>
    <w:rsid w:val="004A3185"/>
    <w:rsid w:val="004A4581"/>
    <w:rsid w:val="004C7C5E"/>
    <w:rsid w:val="004D0A76"/>
    <w:rsid w:val="004E3811"/>
    <w:rsid w:val="004E3D60"/>
    <w:rsid w:val="004F3D77"/>
    <w:rsid w:val="0050661E"/>
    <w:rsid w:val="0051058C"/>
    <w:rsid w:val="0051731F"/>
    <w:rsid w:val="00521CBD"/>
    <w:rsid w:val="00523B9B"/>
    <w:rsid w:val="005267C2"/>
    <w:rsid w:val="00531A3A"/>
    <w:rsid w:val="005320A1"/>
    <w:rsid w:val="00533518"/>
    <w:rsid w:val="00535A4D"/>
    <w:rsid w:val="00544E0F"/>
    <w:rsid w:val="00565032"/>
    <w:rsid w:val="00571B2C"/>
    <w:rsid w:val="00572122"/>
    <w:rsid w:val="00573323"/>
    <w:rsid w:val="00581F8E"/>
    <w:rsid w:val="005931D4"/>
    <w:rsid w:val="005A5931"/>
    <w:rsid w:val="005B5810"/>
    <w:rsid w:val="005B77B0"/>
    <w:rsid w:val="005C76ED"/>
    <w:rsid w:val="005D47F6"/>
    <w:rsid w:val="005F26A1"/>
    <w:rsid w:val="005F5D3C"/>
    <w:rsid w:val="00601B2C"/>
    <w:rsid w:val="006046F6"/>
    <w:rsid w:val="0060674D"/>
    <w:rsid w:val="00607612"/>
    <w:rsid w:val="006169F5"/>
    <w:rsid w:val="00626F62"/>
    <w:rsid w:val="00627C8B"/>
    <w:rsid w:val="00635045"/>
    <w:rsid w:val="00641327"/>
    <w:rsid w:val="00643EC8"/>
    <w:rsid w:val="0065799A"/>
    <w:rsid w:val="00662319"/>
    <w:rsid w:val="00670C74"/>
    <w:rsid w:val="00673283"/>
    <w:rsid w:val="0068252A"/>
    <w:rsid w:val="006A4317"/>
    <w:rsid w:val="006B2977"/>
    <w:rsid w:val="006B2EA1"/>
    <w:rsid w:val="006B6A56"/>
    <w:rsid w:val="006D6365"/>
    <w:rsid w:val="006F573C"/>
    <w:rsid w:val="006F7E9E"/>
    <w:rsid w:val="007047C3"/>
    <w:rsid w:val="007100D8"/>
    <w:rsid w:val="00712EF8"/>
    <w:rsid w:val="00724A6F"/>
    <w:rsid w:val="00730419"/>
    <w:rsid w:val="007343A8"/>
    <w:rsid w:val="00741A89"/>
    <w:rsid w:val="007506DD"/>
    <w:rsid w:val="00752816"/>
    <w:rsid w:val="00754DD1"/>
    <w:rsid w:val="00755E2C"/>
    <w:rsid w:val="007736AC"/>
    <w:rsid w:val="00774803"/>
    <w:rsid w:val="00774A3A"/>
    <w:rsid w:val="0078564E"/>
    <w:rsid w:val="00794799"/>
    <w:rsid w:val="007A2CA1"/>
    <w:rsid w:val="007B1D0A"/>
    <w:rsid w:val="007B1E42"/>
    <w:rsid w:val="007B6784"/>
    <w:rsid w:val="007C3993"/>
    <w:rsid w:val="007E1763"/>
    <w:rsid w:val="007E5788"/>
    <w:rsid w:val="007F226C"/>
    <w:rsid w:val="00823764"/>
    <w:rsid w:val="00824330"/>
    <w:rsid w:val="008546BC"/>
    <w:rsid w:val="008628E7"/>
    <w:rsid w:val="00873EE2"/>
    <w:rsid w:val="008743B5"/>
    <w:rsid w:val="00887430"/>
    <w:rsid w:val="008970D8"/>
    <w:rsid w:val="00897E80"/>
    <w:rsid w:val="008B638A"/>
    <w:rsid w:val="008B6797"/>
    <w:rsid w:val="008C2176"/>
    <w:rsid w:val="008C26DF"/>
    <w:rsid w:val="008C4D4C"/>
    <w:rsid w:val="008D6F6E"/>
    <w:rsid w:val="008E1BD4"/>
    <w:rsid w:val="008F0C95"/>
    <w:rsid w:val="008F14E0"/>
    <w:rsid w:val="008F5280"/>
    <w:rsid w:val="009044D3"/>
    <w:rsid w:val="009073AA"/>
    <w:rsid w:val="0091425F"/>
    <w:rsid w:val="0091483E"/>
    <w:rsid w:val="009213BF"/>
    <w:rsid w:val="00942164"/>
    <w:rsid w:val="00953B90"/>
    <w:rsid w:val="00955B3A"/>
    <w:rsid w:val="0095788B"/>
    <w:rsid w:val="00964842"/>
    <w:rsid w:val="00964D67"/>
    <w:rsid w:val="009704CC"/>
    <w:rsid w:val="009A3664"/>
    <w:rsid w:val="009A431A"/>
    <w:rsid w:val="009A6ED3"/>
    <w:rsid w:val="009C3EF0"/>
    <w:rsid w:val="009D4475"/>
    <w:rsid w:val="009D5F10"/>
    <w:rsid w:val="009E1AD9"/>
    <w:rsid w:val="009E3655"/>
    <w:rsid w:val="009E40F1"/>
    <w:rsid w:val="009E4652"/>
    <w:rsid w:val="00A03DFC"/>
    <w:rsid w:val="00A12348"/>
    <w:rsid w:val="00A169FF"/>
    <w:rsid w:val="00A1759A"/>
    <w:rsid w:val="00A25220"/>
    <w:rsid w:val="00A31C12"/>
    <w:rsid w:val="00A409D5"/>
    <w:rsid w:val="00A41EDE"/>
    <w:rsid w:val="00A534F3"/>
    <w:rsid w:val="00A53BD4"/>
    <w:rsid w:val="00A63FC0"/>
    <w:rsid w:val="00A7304A"/>
    <w:rsid w:val="00A73676"/>
    <w:rsid w:val="00A7442D"/>
    <w:rsid w:val="00A754CF"/>
    <w:rsid w:val="00A80C69"/>
    <w:rsid w:val="00A85286"/>
    <w:rsid w:val="00AA4365"/>
    <w:rsid w:val="00AA4ED5"/>
    <w:rsid w:val="00AA76B5"/>
    <w:rsid w:val="00AA7A5A"/>
    <w:rsid w:val="00AA7DBC"/>
    <w:rsid w:val="00AB0765"/>
    <w:rsid w:val="00AD19E9"/>
    <w:rsid w:val="00AD3439"/>
    <w:rsid w:val="00AE1BFB"/>
    <w:rsid w:val="00AE78E4"/>
    <w:rsid w:val="00AF6CC7"/>
    <w:rsid w:val="00B00DB8"/>
    <w:rsid w:val="00B01BC3"/>
    <w:rsid w:val="00B11244"/>
    <w:rsid w:val="00B16EE9"/>
    <w:rsid w:val="00B233FE"/>
    <w:rsid w:val="00B340DF"/>
    <w:rsid w:val="00B74B85"/>
    <w:rsid w:val="00B86006"/>
    <w:rsid w:val="00B860BF"/>
    <w:rsid w:val="00B90DFB"/>
    <w:rsid w:val="00B946C8"/>
    <w:rsid w:val="00BA0289"/>
    <w:rsid w:val="00BA07EE"/>
    <w:rsid w:val="00BA0FA9"/>
    <w:rsid w:val="00BA7A7D"/>
    <w:rsid w:val="00BB0040"/>
    <w:rsid w:val="00BB146F"/>
    <w:rsid w:val="00BB5767"/>
    <w:rsid w:val="00BD32AA"/>
    <w:rsid w:val="00BE2D5B"/>
    <w:rsid w:val="00BF1613"/>
    <w:rsid w:val="00BF3C1C"/>
    <w:rsid w:val="00BF4018"/>
    <w:rsid w:val="00C1346B"/>
    <w:rsid w:val="00C14C82"/>
    <w:rsid w:val="00C20CD4"/>
    <w:rsid w:val="00C227E1"/>
    <w:rsid w:val="00C35CB3"/>
    <w:rsid w:val="00C36918"/>
    <w:rsid w:val="00C451CF"/>
    <w:rsid w:val="00C45BE4"/>
    <w:rsid w:val="00C46414"/>
    <w:rsid w:val="00C5128C"/>
    <w:rsid w:val="00C51CB7"/>
    <w:rsid w:val="00C53263"/>
    <w:rsid w:val="00C54D19"/>
    <w:rsid w:val="00C620C1"/>
    <w:rsid w:val="00C71037"/>
    <w:rsid w:val="00C712AD"/>
    <w:rsid w:val="00C72DA4"/>
    <w:rsid w:val="00CB0B57"/>
    <w:rsid w:val="00CB6BFE"/>
    <w:rsid w:val="00CC3233"/>
    <w:rsid w:val="00CC57C2"/>
    <w:rsid w:val="00CD273D"/>
    <w:rsid w:val="00CD43AC"/>
    <w:rsid w:val="00CD53C4"/>
    <w:rsid w:val="00CD7114"/>
    <w:rsid w:val="00CE2DE1"/>
    <w:rsid w:val="00CE3A7E"/>
    <w:rsid w:val="00CE6F46"/>
    <w:rsid w:val="00CF1617"/>
    <w:rsid w:val="00D03317"/>
    <w:rsid w:val="00D10237"/>
    <w:rsid w:val="00D12B8E"/>
    <w:rsid w:val="00D167A5"/>
    <w:rsid w:val="00D259D7"/>
    <w:rsid w:val="00D306E1"/>
    <w:rsid w:val="00D37061"/>
    <w:rsid w:val="00D4036E"/>
    <w:rsid w:val="00D51FBB"/>
    <w:rsid w:val="00D6239F"/>
    <w:rsid w:val="00D634D9"/>
    <w:rsid w:val="00D66D83"/>
    <w:rsid w:val="00D72C6D"/>
    <w:rsid w:val="00D73E2A"/>
    <w:rsid w:val="00D73E2D"/>
    <w:rsid w:val="00D7584E"/>
    <w:rsid w:val="00D7799C"/>
    <w:rsid w:val="00D93386"/>
    <w:rsid w:val="00DB1EAA"/>
    <w:rsid w:val="00DC614C"/>
    <w:rsid w:val="00DC6B72"/>
    <w:rsid w:val="00DD1C3D"/>
    <w:rsid w:val="00DD469F"/>
    <w:rsid w:val="00DD4E3F"/>
    <w:rsid w:val="00DE0698"/>
    <w:rsid w:val="00DE4DE8"/>
    <w:rsid w:val="00DF238D"/>
    <w:rsid w:val="00E0481B"/>
    <w:rsid w:val="00E11529"/>
    <w:rsid w:val="00E21E3D"/>
    <w:rsid w:val="00E23217"/>
    <w:rsid w:val="00E3357C"/>
    <w:rsid w:val="00E336FD"/>
    <w:rsid w:val="00E33F9A"/>
    <w:rsid w:val="00E368AC"/>
    <w:rsid w:val="00E463A2"/>
    <w:rsid w:val="00E4762A"/>
    <w:rsid w:val="00E63A42"/>
    <w:rsid w:val="00E66794"/>
    <w:rsid w:val="00E70552"/>
    <w:rsid w:val="00E74A79"/>
    <w:rsid w:val="00E75BE1"/>
    <w:rsid w:val="00E7636B"/>
    <w:rsid w:val="00E83C43"/>
    <w:rsid w:val="00E85F29"/>
    <w:rsid w:val="00E927D4"/>
    <w:rsid w:val="00EB0C22"/>
    <w:rsid w:val="00EB3C4E"/>
    <w:rsid w:val="00EB3DBE"/>
    <w:rsid w:val="00EB6795"/>
    <w:rsid w:val="00EB7E02"/>
    <w:rsid w:val="00ED167E"/>
    <w:rsid w:val="00ED1ADC"/>
    <w:rsid w:val="00ED4B6F"/>
    <w:rsid w:val="00ED5923"/>
    <w:rsid w:val="00EE2C34"/>
    <w:rsid w:val="00EE2FB4"/>
    <w:rsid w:val="00EE4841"/>
    <w:rsid w:val="00EE7B93"/>
    <w:rsid w:val="00EF48FD"/>
    <w:rsid w:val="00EF737E"/>
    <w:rsid w:val="00F11A18"/>
    <w:rsid w:val="00F2388C"/>
    <w:rsid w:val="00F261A4"/>
    <w:rsid w:val="00F26CA3"/>
    <w:rsid w:val="00F346F2"/>
    <w:rsid w:val="00F54EFC"/>
    <w:rsid w:val="00F61F66"/>
    <w:rsid w:val="00F67D45"/>
    <w:rsid w:val="00F71151"/>
    <w:rsid w:val="00F72164"/>
    <w:rsid w:val="00F72ABC"/>
    <w:rsid w:val="00F833D9"/>
    <w:rsid w:val="00F91498"/>
    <w:rsid w:val="00F93215"/>
    <w:rsid w:val="00F93EEB"/>
    <w:rsid w:val="00FA30BC"/>
    <w:rsid w:val="00FA3A52"/>
    <w:rsid w:val="00FB2921"/>
    <w:rsid w:val="00FC15A2"/>
    <w:rsid w:val="00FC4A2F"/>
    <w:rsid w:val="00FC6B33"/>
    <w:rsid w:val="00FC7798"/>
    <w:rsid w:val="00FD0F4E"/>
    <w:rsid w:val="00FF1869"/>
    <w:rsid w:val="00FF5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B15"/>
  <w15:docId w15:val="{C129E8A1-EA43-4C99-B280-ED02FDE4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E9"/>
    <w:rPr>
      <w:rFonts w:ascii="Calibri" w:eastAsia="Calibri" w:hAnsi="Calibri" w:cs="Times New Roman"/>
    </w:rPr>
  </w:style>
  <w:style w:type="paragraph" w:styleId="Titre3">
    <w:name w:val="heading 3"/>
    <w:basedOn w:val="Normal"/>
    <w:next w:val="Normal"/>
    <w:link w:val="Titre3Car"/>
    <w:qFormat/>
    <w:rsid w:val="009D4475"/>
    <w:pPr>
      <w:keepNext/>
      <w:spacing w:after="0" w:line="240" w:lineRule="auto"/>
      <w:outlineLvl w:val="2"/>
    </w:pPr>
    <w:rPr>
      <w:rFonts w:ascii="Times New Roman" w:eastAsia="Times New Roman" w:hAnsi="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DE4DE8"/>
    <w:rPr>
      <w:color w:val="0000FF"/>
      <w:u w:val="single"/>
    </w:rPr>
  </w:style>
  <w:style w:type="paragraph" w:styleId="Paragraphedeliste">
    <w:name w:val="List Paragraph"/>
    <w:basedOn w:val="Normal"/>
    <w:uiPriority w:val="34"/>
    <w:qFormat/>
    <w:rsid w:val="00DE4DE8"/>
    <w:pPr>
      <w:ind w:left="720"/>
      <w:contextualSpacing/>
    </w:pPr>
  </w:style>
  <w:style w:type="paragraph" w:customStyle="1" w:styleId="Default">
    <w:name w:val="Default"/>
    <w:rsid w:val="00DE4D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arquedecommentaire">
    <w:name w:val="annotation reference"/>
    <w:basedOn w:val="Policepardfaut"/>
    <w:uiPriority w:val="99"/>
    <w:semiHidden/>
    <w:unhideWhenUsed/>
    <w:rsid w:val="00DE4DE8"/>
    <w:rPr>
      <w:sz w:val="16"/>
      <w:szCs w:val="16"/>
    </w:rPr>
  </w:style>
  <w:style w:type="paragraph" w:styleId="Commentaire">
    <w:name w:val="annotation text"/>
    <w:basedOn w:val="Normal"/>
    <w:link w:val="CommentaireCar"/>
    <w:uiPriority w:val="99"/>
    <w:semiHidden/>
    <w:unhideWhenUsed/>
    <w:rsid w:val="00DE4DE8"/>
    <w:pPr>
      <w:spacing w:line="240" w:lineRule="auto"/>
    </w:pPr>
    <w:rPr>
      <w:sz w:val="20"/>
      <w:szCs w:val="20"/>
    </w:rPr>
  </w:style>
  <w:style w:type="character" w:customStyle="1" w:styleId="CommentaireCar">
    <w:name w:val="Commentaire Car"/>
    <w:basedOn w:val="Policepardfaut"/>
    <w:link w:val="Commentaire"/>
    <w:uiPriority w:val="99"/>
    <w:semiHidden/>
    <w:rsid w:val="00DE4DE8"/>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DE4D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DE8"/>
    <w:rPr>
      <w:rFonts w:ascii="Tahoma" w:eastAsia="Calibri" w:hAnsi="Tahoma" w:cs="Tahoma"/>
      <w:sz w:val="16"/>
      <w:szCs w:val="16"/>
    </w:rPr>
  </w:style>
  <w:style w:type="paragraph" w:styleId="Objetducommentaire">
    <w:name w:val="annotation subject"/>
    <w:basedOn w:val="Commentaire"/>
    <w:next w:val="Commentaire"/>
    <w:link w:val="ObjetducommentaireCar"/>
    <w:uiPriority w:val="99"/>
    <w:semiHidden/>
    <w:unhideWhenUsed/>
    <w:rsid w:val="00601B2C"/>
    <w:rPr>
      <w:b/>
      <w:bCs/>
    </w:rPr>
  </w:style>
  <w:style w:type="character" w:customStyle="1" w:styleId="ObjetducommentaireCar">
    <w:name w:val="Objet du commentaire Car"/>
    <w:basedOn w:val="CommentaireCar"/>
    <w:link w:val="Objetducommentaire"/>
    <w:uiPriority w:val="99"/>
    <w:semiHidden/>
    <w:rsid w:val="00601B2C"/>
    <w:rPr>
      <w:rFonts w:ascii="Calibri" w:eastAsia="Calibri" w:hAnsi="Calibri" w:cs="Times New Roman"/>
      <w:b/>
      <w:bCs/>
      <w:sz w:val="20"/>
      <w:szCs w:val="20"/>
    </w:rPr>
  </w:style>
  <w:style w:type="character" w:styleId="Lienhypertextesuivivisit">
    <w:name w:val="FollowedHyperlink"/>
    <w:basedOn w:val="Policepardfaut"/>
    <w:uiPriority w:val="99"/>
    <w:semiHidden/>
    <w:unhideWhenUsed/>
    <w:rsid w:val="00CB6BFE"/>
    <w:rPr>
      <w:color w:val="800080" w:themeColor="followedHyperlink"/>
      <w:u w:val="single"/>
    </w:rPr>
  </w:style>
  <w:style w:type="character" w:customStyle="1" w:styleId="Titre3Car">
    <w:name w:val="Titre 3 Car"/>
    <w:basedOn w:val="Policepardfaut"/>
    <w:link w:val="Titre3"/>
    <w:rsid w:val="009D4475"/>
    <w:rPr>
      <w:rFonts w:ascii="Times New Roman" w:eastAsia="Times New Roman" w:hAnsi="Times New Roman" w:cs="Times New Roman"/>
      <w:b/>
      <w:szCs w:val="20"/>
      <w:lang w:eastAsia="fr-FR"/>
    </w:rPr>
  </w:style>
  <w:style w:type="paragraph" w:styleId="Corpsdetexte">
    <w:name w:val="Body Text"/>
    <w:basedOn w:val="Normal"/>
    <w:link w:val="CorpsdetexteCar"/>
    <w:semiHidden/>
    <w:rsid w:val="009D4475"/>
    <w:pPr>
      <w:spacing w:after="0" w:line="240" w:lineRule="auto"/>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semiHidden/>
    <w:rsid w:val="009D4475"/>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30370D"/>
    <w:pPr>
      <w:tabs>
        <w:tab w:val="center" w:pos="4536"/>
        <w:tab w:val="right" w:pos="9072"/>
      </w:tabs>
      <w:spacing w:after="0" w:line="240" w:lineRule="auto"/>
    </w:pPr>
  </w:style>
  <w:style w:type="character" w:customStyle="1" w:styleId="En-tteCar">
    <w:name w:val="En-tête Car"/>
    <w:basedOn w:val="Policepardfaut"/>
    <w:link w:val="En-tte"/>
    <w:uiPriority w:val="99"/>
    <w:rsid w:val="0030370D"/>
    <w:rPr>
      <w:rFonts w:ascii="Calibri" w:eastAsia="Calibri" w:hAnsi="Calibri" w:cs="Times New Roman"/>
    </w:rPr>
  </w:style>
  <w:style w:type="paragraph" w:styleId="Pieddepage">
    <w:name w:val="footer"/>
    <w:basedOn w:val="Normal"/>
    <w:link w:val="PieddepageCar"/>
    <w:uiPriority w:val="99"/>
    <w:unhideWhenUsed/>
    <w:rsid w:val="003037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0D"/>
    <w:rPr>
      <w:rFonts w:ascii="Calibri" w:eastAsia="Calibri" w:hAnsi="Calibri" w:cs="Times New Roman"/>
    </w:rPr>
  </w:style>
  <w:style w:type="paragraph" w:customStyle="1" w:styleId="contenu-du-cadre">
    <w:name w:val="contenu-du-cadre"/>
    <w:basedOn w:val="Normal"/>
    <w:rsid w:val="005B5810"/>
    <w:pPr>
      <w:spacing w:before="100" w:beforeAutospacing="1" w:after="119" w:line="240" w:lineRule="auto"/>
    </w:pPr>
    <w:rPr>
      <w:rFonts w:ascii="Times New Roman" w:eastAsia="Times New Roman" w:hAnsi="Times New Roman"/>
      <w:sz w:val="24"/>
      <w:szCs w:val="24"/>
      <w:lang w:eastAsia="fr-FR"/>
    </w:rPr>
  </w:style>
  <w:style w:type="paragraph" w:customStyle="1" w:styleId="Style">
    <w:name w:val="Style"/>
    <w:rsid w:val="00C712AD"/>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Mentionnonrsolue1">
    <w:name w:val="Mention non résolue1"/>
    <w:basedOn w:val="Policepardfaut"/>
    <w:uiPriority w:val="99"/>
    <w:semiHidden/>
    <w:unhideWhenUsed/>
    <w:rsid w:val="00CE3A7E"/>
    <w:rPr>
      <w:color w:val="605E5C"/>
      <w:shd w:val="clear" w:color="auto" w:fill="E1DFDD"/>
    </w:rPr>
  </w:style>
  <w:style w:type="character" w:styleId="Mentionnonrsolue">
    <w:name w:val="Unresolved Mention"/>
    <w:basedOn w:val="Policepardfaut"/>
    <w:uiPriority w:val="99"/>
    <w:semiHidden/>
    <w:unhideWhenUsed/>
    <w:rsid w:val="00E21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catechese-par-la-parole.catholique.fr/04-appels-bienven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EEDEA-F8EF-4378-9757-BA7B7A28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2331</Words>
  <Characters>12826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Fiche Petite enfance</dc:title>
  <dc:creator>par la parole</dc:creator>
  <cp:lastModifiedBy>odile theiller</cp:lastModifiedBy>
  <cp:revision>4</cp:revision>
  <cp:lastPrinted>2025-12-10T15:12:00Z</cp:lastPrinted>
  <dcterms:created xsi:type="dcterms:W3CDTF">2025-12-10T15:12:00Z</dcterms:created>
  <dcterms:modified xsi:type="dcterms:W3CDTF">2025-12-10T15:13:00Z</dcterms:modified>
</cp:coreProperties>
</file>