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CFE2F" w14:textId="77777777" w:rsidR="00F72148" w:rsidRDefault="00F72148" w:rsidP="00F72148">
      <w:pPr>
        <w:rPr>
          <w:rFonts w:ascii="Times New Roman" w:hAnsi="Times New Roman" w:cs="Times New Roman"/>
          <w:b/>
          <w:sz w:val="24"/>
          <w:szCs w:val="24"/>
        </w:rPr>
      </w:pPr>
    </w:p>
    <w:p w14:paraId="259FB99E" w14:textId="49BB91AF" w:rsidR="004C33A5" w:rsidRDefault="0066523B" w:rsidP="004C33A5">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Pr>
          <w:rFonts w:ascii="Times New Roman" w:hAnsi="Times New Roman" w:cs="Times New Roman"/>
          <w:b/>
          <w:sz w:val="24"/>
          <w:szCs w:val="24"/>
        </w:rPr>
        <w:t>Paul - Rencontre 3</w:t>
      </w:r>
      <w:r w:rsidR="00786921">
        <w:rPr>
          <w:rFonts w:ascii="Times New Roman" w:hAnsi="Times New Roman" w:cs="Times New Roman"/>
          <w:b/>
          <w:sz w:val="24"/>
          <w:szCs w:val="24"/>
        </w:rPr>
        <w:t xml:space="preserve"> - Divisions</w:t>
      </w:r>
    </w:p>
    <w:p w14:paraId="16400766" w14:textId="3DAB76E4" w:rsidR="00F72148" w:rsidRDefault="0066523B" w:rsidP="004C33A5">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Pr>
          <w:rFonts w:ascii="Times New Roman" w:hAnsi="Times New Roman" w:cs="Times New Roman"/>
          <w:b/>
          <w:sz w:val="24"/>
          <w:szCs w:val="24"/>
        </w:rPr>
        <w:t xml:space="preserve">Documents </w:t>
      </w:r>
      <w:r w:rsidR="00786921">
        <w:rPr>
          <w:rFonts w:ascii="Times New Roman" w:hAnsi="Times New Roman" w:cs="Times New Roman"/>
          <w:b/>
          <w:sz w:val="24"/>
          <w:szCs w:val="24"/>
        </w:rPr>
        <w:t>et R</w:t>
      </w:r>
      <w:r>
        <w:rPr>
          <w:rFonts w:ascii="Times New Roman" w:hAnsi="Times New Roman" w:cs="Times New Roman"/>
          <w:b/>
          <w:sz w:val="24"/>
          <w:szCs w:val="24"/>
        </w:rPr>
        <w:t>epères pour adultes</w:t>
      </w:r>
      <w:r w:rsidR="003B338B">
        <w:rPr>
          <w:rFonts w:ascii="Times New Roman" w:hAnsi="Times New Roman" w:cs="Times New Roman"/>
          <w:b/>
          <w:sz w:val="24"/>
          <w:szCs w:val="24"/>
        </w:rPr>
        <w:t xml:space="preserve"> et animateurs</w:t>
      </w:r>
    </w:p>
    <w:p w14:paraId="436BA668" w14:textId="77777777" w:rsidR="0066523B" w:rsidRDefault="0066523B" w:rsidP="00F72148">
      <w:pPr>
        <w:rPr>
          <w:rFonts w:ascii="Times New Roman" w:hAnsi="Times New Roman" w:cs="Times New Roman"/>
          <w:b/>
          <w:sz w:val="24"/>
          <w:szCs w:val="24"/>
        </w:rPr>
      </w:pPr>
    </w:p>
    <w:p w14:paraId="3168A1FB" w14:textId="4C947FBD" w:rsidR="00F72148" w:rsidRDefault="00511FE9" w:rsidP="00F72148">
      <w:pPr>
        <w:rPr>
          <w:rFonts w:ascii="Times New Roman" w:hAnsi="Times New Roman" w:cs="Times New Roman"/>
          <w:b/>
          <w:sz w:val="24"/>
          <w:szCs w:val="24"/>
        </w:rPr>
      </w:pPr>
      <w:r>
        <w:rPr>
          <w:rFonts w:ascii="Times New Roman" w:hAnsi="Times New Roman" w:cs="Times New Roman"/>
          <w:b/>
          <w:sz w:val="24"/>
          <w:szCs w:val="24"/>
        </w:rPr>
        <w:t>Textes de référence –</w:t>
      </w:r>
      <w:r w:rsidR="0066523B">
        <w:rPr>
          <w:rFonts w:ascii="Times New Roman" w:hAnsi="Times New Roman" w:cs="Times New Roman"/>
          <w:b/>
          <w:sz w:val="24"/>
          <w:szCs w:val="24"/>
        </w:rPr>
        <w:t xml:space="preserve"> </w:t>
      </w:r>
      <w:r w:rsidR="00F72148">
        <w:rPr>
          <w:rFonts w:ascii="Times New Roman" w:hAnsi="Times New Roman" w:cs="Times New Roman"/>
          <w:b/>
          <w:sz w:val="24"/>
          <w:szCs w:val="24"/>
        </w:rPr>
        <w:t xml:space="preserve">Traduction liturgique </w:t>
      </w:r>
      <w:r w:rsidR="00786921">
        <w:rPr>
          <w:rFonts w:ascii="Times New Roman" w:hAnsi="Times New Roman" w:cs="Times New Roman"/>
          <w:b/>
          <w:sz w:val="24"/>
          <w:szCs w:val="24"/>
        </w:rPr>
        <w:t>AELF</w:t>
      </w:r>
    </w:p>
    <w:p w14:paraId="161AF06E" w14:textId="77777777" w:rsidR="001B186A" w:rsidRDefault="001B186A" w:rsidP="00F72148">
      <w:pPr>
        <w:rPr>
          <w:rFonts w:ascii="Times New Roman" w:hAnsi="Times New Roman" w:cs="Times New Roman"/>
          <w:b/>
          <w:sz w:val="24"/>
          <w:szCs w:val="24"/>
        </w:rPr>
      </w:pPr>
    </w:p>
    <w:p w14:paraId="22866210" w14:textId="77777777" w:rsidR="00F72148" w:rsidRPr="00E91C3F" w:rsidRDefault="00F72148" w:rsidP="00F72148">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Pr>
          <w:rFonts w:ascii="Times New Roman" w:hAnsi="Times New Roman" w:cs="Times New Roman"/>
          <w:b/>
          <w:sz w:val="24"/>
          <w:szCs w:val="24"/>
        </w:rPr>
        <w:t>1 Corinthiens 1, 10 à 17</w:t>
      </w:r>
    </w:p>
    <w:p w14:paraId="186CB8D6" w14:textId="77777777" w:rsidR="00F72148" w:rsidRPr="00E02446" w:rsidRDefault="00F72148" w:rsidP="00F72148">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r w:rsidRPr="00E02446">
        <w:rPr>
          <w:rFonts w:ascii="Times New Roman" w:hAnsi="Times New Roman" w:cs="Times New Roman"/>
          <w:i/>
          <w:sz w:val="24"/>
          <w:szCs w:val="24"/>
        </w:rPr>
        <w:t>10 Frères, je vous exhorte au nom de notre Seigneur Jésus Christ : ayez tous un même langage ; qu’il n’y ait pas de division entre vous, soyez en parfaite harmonie de pensées et d’opinions.</w:t>
      </w:r>
    </w:p>
    <w:p w14:paraId="1DFBA5FD" w14:textId="77777777" w:rsidR="00F72148" w:rsidRPr="00E02446" w:rsidRDefault="00F72148" w:rsidP="00F72148">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r w:rsidRPr="00E02446">
        <w:rPr>
          <w:rFonts w:ascii="Times New Roman" w:hAnsi="Times New Roman" w:cs="Times New Roman"/>
          <w:i/>
          <w:sz w:val="24"/>
          <w:szCs w:val="24"/>
        </w:rPr>
        <w:t>11 Il m’a été rapporté à votre sujet, mes frères, par les gens de chez Chloé, qu’il y a entre vous des rivalités.</w:t>
      </w:r>
    </w:p>
    <w:p w14:paraId="5A1B8FE2" w14:textId="77777777" w:rsidR="00F72148" w:rsidRPr="00E02446" w:rsidRDefault="00F72148" w:rsidP="00F72148">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r w:rsidRPr="00E02446">
        <w:rPr>
          <w:rFonts w:ascii="Times New Roman" w:hAnsi="Times New Roman" w:cs="Times New Roman"/>
          <w:i/>
          <w:sz w:val="24"/>
          <w:szCs w:val="24"/>
        </w:rPr>
        <w:t>12 Je m’explique. Chacun de vous prend parti en disant : « Moi, j’appartiens à Paul », ou bien : « Moi, j’appartiens à Apollos », ou bien : « Moi, j’appartiens à Pierre », ou bien : « Moi, j’appartiens au Christ ».</w:t>
      </w:r>
    </w:p>
    <w:p w14:paraId="6E6BBB0C" w14:textId="77777777" w:rsidR="00F72148" w:rsidRPr="00E02446" w:rsidRDefault="00F72148" w:rsidP="00F72148">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r w:rsidRPr="00E02446">
        <w:rPr>
          <w:rFonts w:ascii="Times New Roman" w:hAnsi="Times New Roman" w:cs="Times New Roman"/>
          <w:i/>
          <w:sz w:val="24"/>
          <w:szCs w:val="24"/>
        </w:rPr>
        <w:t>13 Le Christ est-il donc divisé ? Est-ce Paul qui a été crucifié pour vous ? Est-ce au nom de Paul que vous avez été baptisés ?</w:t>
      </w:r>
    </w:p>
    <w:p w14:paraId="35F3B56B" w14:textId="77777777" w:rsidR="00F72148" w:rsidRPr="00E02446" w:rsidRDefault="00F72148" w:rsidP="00F72148">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r w:rsidRPr="00E02446">
        <w:rPr>
          <w:rFonts w:ascii="Times New Roman" w:hAnsi="Times New Roman" w:cs="Times New Roman"/>
          <w:i/>
          <w:sz w:val="24"/>
          <w:szCs w:val="24"/>
        </w:rPr>
        <w:t xml:space="preserve">14 Je remercie Dieu de n’avoir baptisé aucun de vous, sauf </w:t>
      </w:r>
      <w:proofErr w:type="spellStart"/>
      <w:r w:rsidRPr="00E02446">
        <w:rPr>
          <w:rFonts w:ascii="Times New Roman" w:hAnsi="Times New Roman" w:cs="Times New Roman"/>
          <w:i/>
          <w:sz w:val="24"/>
          <w:szCs w:val="24"/>
        </w:rPr>
        <w:t>Crispus</w:t>
      </w:r>
      <w:proofErr w:type="spellEnd"/>
      <w:r w:rsidRPr="00E02446">
        <w:rPr>
          <w:rFonts w:ascii="Times New Roman" w:hAnsi="Times New Roman" w:cs="Times New Roman"/>
          <w:i/>
          <w:sz w:val="24"/>
          <w:szCs w:val="24"/>
        </w:rPr>
        <w:t xml:space="preserve"> et Gaïus :</w:t>
      </w:r>
    </w:p>
    <w:p w14:paraId="61839FAA" w14:textId="77777777" w:rsidR="00F72148" w:rsidRPr="00E02446" w:rsidRDefault="00F72148" w:rsidP="00F72148">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r w:rsidRPr="00E02446">
        <w:rPr>
          <w:rFonts w:ascii="Times New Roman" w:hAnsi="Times New Roman" w:cs="Times New Roman"/>
          <w:i/>
          <w:sz w:val="24"/>
          <w:szCs w:val="24"/>
        </w:rPr>
        <w:t>15 ainsi on ne pourra pas dire que vous avez été baptisés en mon nom.</w:t>
      </w:r>
    </w:p>
    <w:p w14:paraId="119115C7" w14:textId="77777777" w:rsidR="00F72148" w:rsidRPr="00E02446" w:rsidRDefault="00F72148" w:rsidP="00F72148">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r w:rsidRPr="00E02446">
        <w:rPr>
          <w:rFonts w:ascii="Times New Roman" w:hAnsi="Times New Roman" w:cs="Times New Roman"/>
          <w:i/>
          <w:sz w:val="24"/>
          <w:szCs w:val="24"/>
        </w:rPr>
        <w:t xml:space="preserve">16 En fait, j’ai aussi baptisé </w:t>
      </w:r>
      <w:proofErr w:type="spellStart"/>
      <w:r w:rsidRPr="00E02446">
        <w:rPr>
          <w:rFonts w:ascii="Times New Roman" w:hAnsi="Times New Roman" w:cs="Times New Roman"/>
          <w:i/>
          <w:sz w:val="24"/>
          <w:szCs w:val="24"/>
        </w:rPr>
        <w:t>Stéphanas</w:t>
      </w:r>
      <w:proofErr w:type="spellEnd"/>
      <w:r w:rsidRPr="00E02446">
        <w:rPr>
          <w:rFonts w:ascii="Times New Roman" w:hAnsi="Times New Roman" w:cs="Times New Roman"/>
          <w:i/>
          <w:sz w:val="24"/>
          <w:szCs w:val="24"/>
        </w:rPr>
        <w:t xml:space="preserve"> et les gens de sa maison ; et je ne sais plus si j’ai baptisé quelqu’un d’autre.</w:t>
      </w:r>
    </w:p>
    <w:p w14:paraId="05FD1EAE" w14:textId="77777777" w:rsidR="00F72148" w:rsidRDefault="00F72148" w:rsidP="00F72148">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r w:rsidRPr="00E02446">
        <w:rPr>
          <w:rFonts w:ascii="Times New Roman" w:hAnsi="Times New Roman" w:cs="Times New Roman"/>
          <w:i/>
          <w:sz w:val="24"/>
          <w:szCs w:val="24"/>
        </w:rPr>
        <w:t>17 Le Christ, en effet, ne m’a pas envoyé pour baptiser, mais pour annoncer l’Évangile, et cela sans avoir recours au langage de la sagesse humaine, ce qui rendrait vaine la croix du Christ.</w:t>
      </w:r>
    </w:p>
    <w:p w14:paraId="5A8EB334" w14:textId="77777777" w:rsidR="00F72148" w:rsidRDefault="00F72148" w:rsidP="00F72148">
      <w:pPr>
        <w:rPr>
          <w:rFonts w:ascii="Times New Roman" w:hAnsi="Times New Roman" w:cs="Times New Roman"/>
          <w:i/>
          <w:sz w:val="24"/>
          <w:szCs w:val="24"/>
        </w:rPr>
      </w:pPr>
    </w:p>
    <w:p w14:paraId="2F7DC25C" w14:textId="77777777" w:rsidR="00F72148" w:rsidRDefault="00F72148" w:rsidP="00F72148">
      <w:pPr>
        <w:rPr>
          <w:rFonts w:ascii="Times New Roman" w:hAnsi="Times New Roman" w:cs="Times New Roman"/>
          <w:i/>
          <w:sz w:val="24"/>
          <w:szCs w:val="24"/>
        </w:rPr>
      </w:pPr>
    </w:p>
    <w:p w14:paraId="06960F8E" w14:textId="6A605F44" w:rsidR="00F72148" w:rsidRPr="0095638E" w:rsidRDefault="00F72148" w:rsidP="001B186A">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95638E">
        <w:rPr>
          <w:rFonts w:ascii="Times New Roman" w:hAnsi="Times New Roman" w:cs="Times New Roman"/>
          <w:b/>
          <w:sz w:val="24"/>
          <w:szCs w:val="24"/>
        </w:rPr>
        <w:t>1 Co</w:t>
      </w:r>
      <w:r w:rsidR="00F64B2A">
        <w:rPr>
          <w:rFonts w:ascii="Times New Roman" w:hAnsi="Times New Roman" w:cs="Times New Roman"/>
          <w:b/>
          <w:sz w:val="24"/>
          <w:szCs w:val="24"/>
        </w:rPr>
        <w:t>rinthiens</w:t>
      </w:r>
      <w:r w:rsidRPr="0095638E">
        <w:rPr>
          <w:rFonts w:ascii="Times New Roman" w:hAnsi="Times New Roman" w:cs="Times New Roman"/>
          <w:b/>
          <w:sz w:val="24"/>
          <w:szCs w:val="24"/>
        </w:rPr>
        <w:t xml:space="preserve"> 11</w:t>
      </w:r>
      <w:r>
        <w:rPr>
          <w:rFonts w:ascii="Times New Roman" w:hAnsi="Times New Roman" w:cs="Times New Roman"/>
          <w:b/>
          <w:sz w:val="24"/>
          <w:szCs w:val="24"/>
        </w:rPr>
        <w:t>, 17-34</w:t>
      </w:r>
    </w:p>
    <w:p w14:paraId="45DF5CAE" w14:textId="77777777" w:rsidR="00F72148" w:rsidRPr="0095638E" w:rsidRDefault="00F72148" w:rsidP="001B186A">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r w:rsidRPr="0095638E">
        <w:rPr>
          <w:rFonts w:ascii="Times New Roman" w:hAnsi="Times New Roman" w:cs="Times New Roman"/>
          <w:i/>
          <w:sz w:val="24"/>
          <w:szCs w:val="24"/>
        </w:rPr>
        <w:t>17 Puisque j’en suis à vous faire des recommandations, je ne vous félicite pas pour vos réunions : elles vous font plus de mal que de bien.</w:t>
      </w:r>
    </w:p>
    <w:p w14:paraId="24F34B7D" w14:textId="77777777" w:rsidR="00F72148" w:rsidRPr="0095638E" w:rsidRDefault="00F72148" w:rsidP="001B186A">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r w:rsidRPr="0095638E">
        <w:rPr>
          <w:rFonts w:ascii="Times New Roman" w:hAnsi="Times New Roman" w:cs="Times New Roman"/>
          <w:i/>
          <w:sz w:val="24"/>
          <w:szCs w:val="24"/>
        </w:rPr>
        <w:t>18 Tout d’abord, quand votre Église se réunit, j’entends dire que, parmi vous, il existe des divisions, et je crois que c’est assez vrai,</w:t>
      </w:r>
    </w:p>
    <w:p w14:paraId="24A3D0CE" w14:textId="77777777" w:rsidR="00F72148" w:rsidRPr="0095638E" w:rsidRDefault="00F72148" w:rsidP="001B186A">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r w:rsidRPr="0095638E">
        <w:rPr>
          <w:rFonts w:ascii="Times New Roman" w:hAnsi="Times New Roman" w:cs="Times New Roman"/>
          <w:i/>
          <w:sz w:val="24"/>
          <w:szCs w:val="24"/>
        </w:rPr>
        <w:t>19 car il faut bien qu’il y ait parmi vous des groupes qui s’opposent, afin qu’on reconnaisse ceux d’entre vous qui ont une valeur éprouvée.</w:t>
      </w:r>
    </w:p>
    <w:p w14:paraId="3B8E32DF" w14:textId="77777777" w:rsidR="00F72148" w:rsidRPr="0095638E" w:rsidRDefault="00F72148" w:rsidP="001B186A">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r w:rsidRPr="0095638E">
        <w:rPr>
          <w:rFonts w:ascii="Times New Roman" w:hAnsi="Times New Roman" w:cs="Times New Roman"/>
          <w:i/>
          <w:sz w:val="24"/>
          <w:szCs w:val="24"/>
        </w:rPr>
        <w:t>20 Donc, lorsque vous vous réunissez tous ensemble, ce n’est plus le repas du Seigneur que vous prenez ;</w:t>
      </w:r>
    </w:p>
    <w:p w14:paraId="59426C27" w14:textId="77777777" w:rsidR="00F72148" w:rsidRPr="0095638E" w:rsidRDefault="00F72148" w:rsidP="001B186A">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r w:rsidRPr="0095638E">
        <w:rPr>
          <w:rFonts w:ascii="Times New Roman" w:hAnsi="Times New Roman" w:cs="Times New Roman"/>
          <w:i/>
          <w:sz w:val="24"/>
          <w:szCs w:val="24"/>
        </w:rPr>
        <w:t>21 en effet, chacun se précipite pour prendre son propre repas, et l’un reste affamé, tandis que l’autre a trop bu.</w:t>
      </w:r>
    </w:p>
    <w:p w14:paraId="643BF785" w14:textId="77777777" w:rsidR="00F72148" w:rsidRPr="0095638E" w:rsidRDefault="00F72148" w:rsidP="001B186A">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r w:rsidRPr="0095638E">
        <w:rPr>
          <w:rFonts w:ascii="Times New Roman" w:hAnsi="Times New Roman" w:cs="Times New Roman"/>
          <w:i/>
          <w:sz w:val="24"/>
          <w:szCs w:val="24"/>
        </w:rPr>
        <w:t>22 N’avez-vous donc pas de maisons pour manger et pour boire ? Méprisez-vous l’Église de Dieu au point d’humilier ceux qui n’ont rien ? Que puis-je vous dire ? vous féliciter ? Non, pour cela je ne vous félicite pas !</w:t>
      </w:r>
    </w:p>
    <w:p w14:paraId="6B93A3F9" w14:textId="77777777" w:rsidR="00F72148" w:rsidRPr="0095638E" w:rsidRDefault="00F72148" w:rsidP="001B186A">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r w:rsidRPr="0095638E">
        <w:rPr>
          <w:rFonts w:ascii="Times New Roman" w:hAnsi="Times New Roman" w:cs="Times New Roman"/>
          <w:i/>
          <w:sz w:val="24"/>
          <w:szCs w:val="24"/>
        </w:rPr>
        <w:t>23 J’ai moi-même reçu ce qui vient du Seigneur, et je vous l’ai transmis : la nuit où il était livré, le Seigneur Jésus prit du pain,</w:t>
      </w:r>
    </w:p>
    <w:p w14:paraId="1A066E90" w14:textId="77777777" w:rsidR="00F72148" w:rsidRPr="0095638E" w:rsidRDefault="00F72148" w:rsidP="001B186A">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r w:rsidRPr="0095638E">
        <w:rPr>
          <w:rFonts w:ascii="Times New Roman" w:hAnsi="Times New Roman" w:cs="Times New Roman"/>
          <w:i/>
          <w:sz w:val="24"/>
          <w:szCs w:val="24"/>
        </w:rPr>
        <w:t>24 puis, ayant rendu grâce, il le rompit, et dit : « Ceci est mon corps, qui est pour vous. Faites cela en mémoire de moi. »</w:t>
      </w:r>
    </w:p>
    <w:p w14:paraId="03CC3B65" w14:textId="77777777" w:rsidR="00F72148" w:rsidRPr="0095638E" w:rsidRDefault="00F72148" w:rsidP="001B186A">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r w:rsidRPr="0095638E">
        <w:rPr>
          <w:rFonts w:ascii="Times New Roman" w:hAnsi="Times New Roman" w:cs="Times New Roman"/>
          <w:i/>
          <w:sz w:val="24"/>
          <w:szCs w:val="24"/>
        </w:rPr>
        <w:t>25 Après le repas, il fit de même avec la coupe, en disant : « Cette coupe est la nouvelle Alliance en mon sang. Chaque fois que vous en boirez, faites cela en mémoire de moi. »</w:t>
      </w:r>
    </w:p>
    <w:p w14:paraId="4D0F4431" w14:textId="77777777" w:rsidR="00F72148" w:rsidRPr="0095638E" w:rsidRDefault="00F72148" w:rsidP="001B186A">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r w:rsidRPr="0095638E">
        <w:rPr>
          <w:rFonts w:ascii="Times New Roman" w:hAnsi="Times New Roman" w:cs="Times New Roman"/>
          <w:i/>
          <w:sz w:val="24"/>
          <w:szCs w:val="24"/>
        </w:rPr>
        <w:t>26 Ainsi donc, chaque fois que vous mangez ce pain et que vous buvez cette coupe, vous proclamez la mort du Seigneur, jusqu’à ce qu’il vienne.</w:t>
      </w:r>
    </w:p>
    <w:p w14:paraId="5DB7F5F9" w14:textId="77777777" w:rsidR="00F72148" w:rsidRPr="0095638E" w:rsidRDefault="00F72148" w:rsidP="001B186A">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r w:rsidRPr="0095638E">
        <w:rPr>
          <w:rFonts w:ascii="Times New Roman" w:hAnsi="Times New Roman" w:cs="Times New Roman"/>
          <w:i/>
          <w:sz w:val="24"/>
          <w:szCs w:val="24"/>
        </w:rPr>
        <w:t>27 Et celui qui aura mangé le pain ou bu la coupe du Seigneur d’une manière indigne devra répondre du corps et du sang du Seigneur.</w:t>
      </w:r>
    </w:p>
    <w:p w14:paraId="75643A0E" w14:textId="77777777" w:rsidR="00F72148" w:rsidRPr="0095638E" w:rsidRDefault="00F72148" w:rsidP="001B186A">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r w:rsidRPr="0095638E">
        <w:rPr>
          <w:rFonts w:ascii="Times New Roman" w:hAnsi="Times New Roman" w:cs="Times New Roman"/>
          <w:i/>
          <w:sz w:val="24"/>
          <w:szCs w:val="24"/>
        </w:rPr>
        <w:t>28 On doit donc s’examiner soi-même avant de manger de ce pain et de boire à cette coupe.</w:t>
      </w:r>
    </w:p>
    <w:p w14:paraId="21141ACE" w14:textId="77777777" w:rsidR="00F72148" w:rsidRPr="0095638E" w:rsidRDefault="00F72148" w:rsidP="001B186A">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r w:rsidRPr="0095638E">
        <w:rPr>
          <w:rFonts w:ascii="Times New Roman" w:hAnsi="Times New Roman" w:cs="Times New Roman"/>
          <w:i/>
          <w:sz w:val="24"/>
          <w:szCs w:val="24"/>
        </w:rPr>
        <w:t>29 Celui qui mange et qui boit mange et boit son propre jugement s’il ne discerne pas le corps du Seigneur.</w:t>
      </w:r>
    </w:p>
    <w:p w14:paraId="1B552415" w14:textId="77777777" w:rsidR="00F72148" w:rsidRPr="0095638E" w:rsidRDefault="00F72148" w:rsidP="001B186A">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r w:rsidRPr="0095638E">
        <w:rPr>
          <w:rFonts w:ascii="Times New Roman" w:hAnsi="Times New Roman" w:cs="Times New Roman"/>
          <w:i/>
          <w:sz w:val="24"/>
          <w:szCs w:val="24"/>
        </w:rPr>
        <w:t>30 C’est pour cela qu’il y a chez vous beaucoup de malades et d’infirmes et qu’un certain nombre sont endormis dans la mort.</w:t>
      </w:r>
    </w:p>
    <w:p w14:paraId="2C560BE7" w14:textId="77777777" w:rsidR="00F72148" w:rsidRPr="0095638E" w:rsidRDefault="00F72148" w:rsidP="001B186A">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r w:rsidRPr="0095638E">
        <w:rPr>
          <w:rFonts w:ascii="Times New Roman" w:hAnsi="Times New Roman" w:cs="Times New Roman"/>
          <w:i/>
          <w:sz w:val="24"/>
          <w:szCs w:val="24"/>
        </w:rPr>
        <w:t>31 Si nous avions du discernement envers nous-mêmes, nous ne serions pas jugés.</w:t>
      </w:r>
    </w:p>
    <w:p w14:paraId="7C136153" w14:textId="77777777" w:rsidR="00F72148" w:rsidRPr="0095638E" w:rsidRDefault="00F72148" w:rsidP="001B186A">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r w:rsidRPr="0095638E">
        <w:rPr>
          <w:rFonts w:ascii="Times New Roman" w:hAnsi="Times New Roman" w:cs="Times New Roman"/>
          <w:i/>
          <w:sz w:val="24"/>
          <w:szCs w:val="24"/>
        </w:rPr>
        <w:t>32 Mais lorsque nous sommes jugés par le Seigneur, c’est une correction que nous recevons, afin de ne pas être condamnés avec le monde.</w:t>
      </w:r>
    </w:p>
    <w:p w14:paraId="0E89A724" w14:textId="77777777" w:rsidR="00F72148" w:rsidRPr="0095638E" w:rsidRDefault="00F72148" w:rsidP="001B186A">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r w:rsidRPr="0095638E">
        <w:rPr>
          <w:rFonts w:ascii="Times New Roman" w:hAnsi="Times New Roman" w:cs="Times New Roman"/>
          <w:i/>
          <w:sz w:val="24"/>
          <w:szCs w:val="24"/>
        </w:rPr>
        <w:t>33 Ainsi donc, mes frères, quand vous vous réunissez pour ce repas, attendez-vous les uns les autres ;</w:t>
      </w:r>
    </w:p>
    <w:p w14:paraId="51DDB877" w14:textId="77777777" w:rsidR="00536015" w:rsidRDefault="00F72148" w:rsidP="001B186A">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r w:rsidRPr="0095638E">
        <w:rPr>
          <w:rFonts w:ascii="Times New Roman" w:hAnsi="Times New Roman" w:cs="Times New Roman"/>
          <w:i/>
          <w:sz w:val="24"/>
          <w:szCs w:val="24"/>
        </w:rPr>
        <w:t>34 si quelqu’un a faim, qu’il mange à la maison, pour que vos réunions ne vous attirent pas le jugement du Seigneur. Quant au reste, je le réglerai quand je viendrai.</w:t>
      </w:r>
    </w:p>
    <w:p w14:paraId="677B2424" w14:textId="77777777" w:rsidR="003F7B94" w:rsidRDefault="003F7B94" w:rsidP="003F7B94">
      <w:pPr>
        <w:pStyle w:val="Paragraphedeliste"/>
        <w:rPr>
          <w:rFonts w:ascii="Times New Roman" w:hAnsi="Times New Roman" w:cs="Times New Roman"/>
          <w:sz w:val="24"/>
          <w:szCs w:val="24"/>
        </w:rPr>
      </w:pPr>
    </w:p>
    <w:p w14:paraId="7A267681" w14:textId="11F4E1A3" w:rsidR="003F7B94" w:rsidRPr="00300DCA" w:rsidRDefault="003F7B94" w:rsidP="003F7B94">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300DCA">
        <w:rPr>
          <w:rFonts w:ascii="Times New Roman" w:hAnsi="Times New Roman" w:cs="Times New Roman"/>
          <w:b/>
          <w:sz w:val="24"/>
          <w:szCs w:val="24"/>
        </w:rPr>
        <w:t>Corinthe et les chrétiens à Corinthe.</w:t>
      </w:r>
    </w:p>
    <w:p w14:paraId="309D359D" w14:textId="77777777" w:rsidR="003F7B94" w:rsidRDefault="003F7B94" w:rsidP="003F7B94">
      <w:pPr>
        <w:pBdr>
          <w:top w:val="single" w:sz="4" w:space="1" w:color="auto"/>
          <w:left w:val="single" w:sz="4" w:space="4" w:color="auto"/>
          <w:bottom w:val="single" w:sz="4" w:space="1" w:color="auto"/>
          <w:right w:val="single" w:sz="4" w:space="4" w:color="auto"/>
        </w:pBdr>
        <w:rPr>
          <w:rFonts w:ascii="Times New Roman" w:hAnsi="Times New Roman" w:cs="Times New Roman"/>
          <w:bCs/>
          <w:sz w:val="24"/>
          <w:szCs w:val="24"/>
        </w:rPr>
      </w:pPr>
      <w:r>
        <w:rPr>
          <w:rFonts w:ascii="Times New Roman" w:hAnsi="Times New Roman" w:cs="Times New Roman"/>
          <w:bCs/>
          <w:sz w:val="24"/>
          <w:szCs w:val="24"/>
        </w:rPr>
        <w:t>La situation de Corinthe : 2 ports font de Corinthe une ville de brassage, avec une a</w:t>
      </w:r>
      <w:r w:rsidRPr="00F32764">
        <w:rPr>
          <w:rFonts w:ascii="Times New Roman" w:hAnsi="Times New Roman" w:cs="Times New Roman"/>
          <w:bCs/>
          <w:sz w:val="24"/>
          <w:szCs w:val="24"/>
        </w:rPr>
        <w:t>ctivité</w:t>
      </w:r>
      <w:r>
        <w:rPr>
          <w:rFonts w:ascii="Times New Roman" w:hAnsi="Times New Roman" w:cs="Times New Roman"/>
          <w:bCs/>
          <w:sz w:val="24"/>
          <w:szCs w:val="24"/>
        </w:rPr>
        <w:t xml:space="preserve"> débordante. Le m</w:t>
      </w:r>
      <w:r w:rsidRPr="00F32764">
        <w:rPr>
          <w:rFonts w:ascii="Times New Roman" w:hAnsi="Times New Roman" w:cs="Times New Roman"/>
          <w:bCs/>
          <w:sz w:val="24"/>
          <w:szCs w:val="24"/>
        </w:rPr>
        <w:t>élange social</w:t>
      </w:r>
      <w:r>
        <w:rPr>
          <w:rFonts w:ascii="Times New Roman" w:hAnsi="Times New Roman" w:cs="Times New Roman"/>
          <w:bCs/>
          <w:sz w:val="24"/>
          <w:szCs w:val="24"/>
        </w:rPr>
        <w:t xml:space="preserve"> est très important</w:t>
      </w:r>
      <w:r w:rsidRPr="00F32764">
        <w:rPr>
          <w:rFonts w:ascii="Times New Roman" w:hAnsi="Times New Roman" w:cs="Times New Roman"/>
          <w:bCs/>
          <w:sz w:val="24"/>
          <w:szCs w:val="24"/>
        </w:rPr>
        <w:t>,</w:t>
      </w:r>
      <w:r>
        <w:rPr>
          <w:rFonts w:ascii="Times New Roman" w:hAnsi="Times New Roman" w:cs="Times New Roman"/>
          <w:bCs/>
          <w:sz w:val="24"/>
          <w:szCs w:val="24"/>
        </w:rPr>
        <w:t xml:space="preserve"> avec un grand </w:t>
      </w:r>
      <w:r w:rsidRPr="00F32764">
        <w:rPr>
          <w:rFonts w:ascii="Times New Roman" w:hAnsi="Times New Roman" w:cs="Times New Roman"/>
          <w:bCs/>
          <w:sz w:val="24"/>
          <w:szCs w:val="24"/>
        </w:rPr>
        <w:t>brassage cultur</w:t>
      </w:r>
      <w:r>
        <w:rPr>
          <w:rFonts w:ascii="Times New Roman" w:hAnsi="Times New Roman" w:cs="Times New Roman"/>
          <w:bCs/>
          <w:sz w:val="24"/>
          <w:szCs w:val="24"/>
        </w:rPr>
        <w:t>el et religieux. Des t</w:t>
      </w:r>
      <w:r w:rsidRPr="00F32764">
        <w:rPr>
          <w:rFonts w:ascii="Times New Roman" w:hAnsi="Times New Roman" w:cs="Times New Roman"/>
          <w:bCs/>
          <w:sz w:val="24"/>
          <w:szCs w:val="24"/>
        </w:rPr>
        <w:t>emples aux divinités païennes</w:t>
      </w:r>
      <w:r>
        <w:rPr>
          <w:rFonts w:ascii="Times New Roman" w:hAnsi="Times New Roman" w:cs="Times New Roman"/>
          <w:bCs/>
          <w:sz w:val="24"/>
          <w:szCs w:val="24"/>
        </w:rPr>
        <w:t xml:space="preserve"> sont édifiés</w:t>
      </w:r>
      <w:r w:rsidRPr="00F32764">
        <w:rPr>
          <w:rFonts w:ascii="Times New Roman" w:hAnsi="Times New Roman" w:cs="Times New Roman"/>
          <w:bCs/>
          <w:sz w:val="24"/>
          <w:szCs w:val="24"/>
        </w:rPr>
        <w:t xml:space="preserve">. </w:t>
      </w:r>
      <w:r>
        <w:rPr>
          <w:rFonts w:ascii="Times New Roman" w:hAnsi="Times New Roman" w:cs="Times New Roman"/>
          <w:bCs/>
          <w:sz w:val="24"/>
          <w:szCs w:val="24"/>
        </w:rPr>
        <w:t xml:space="preserve">Corinthe est une ville </w:t>
      </w:r>
      <w:r w:rsidRPr="00F32764">
        <w:rPr>
          <w:rFonts w:ascii="Times New Roman" w:hAnsi="Times New Roman" w:cs="Times New Roman"/>
          <w:bCs/>
          <w:sz w:val="24"/>
          <w:szCs w:val="24"/>
        </w:rPr>
        <w:t xml:space="preserve">ouverte à tous les courants de pensée. </w:t>
      </w:r>
    </w:p>
    <w:p w14:paraId="1A1EA087" w14:textId="77777777" w:rsidR="003F7B94" w:rsidRPr="00F32764" w:rsidRDefault="003F7B94" w:rsidP="003F7B94">
      <w:pPr>
        <w:pBdr>
          <w:top w:val="single" w:sz="4" w:space="1" w:color="auto"/>
          <w:left w:val="single" w:sz="4" w:space="4" w:color="auto"/>
          <w:bottom w:val="single" w:sz="4" w:space="1" w:color="auto"/>
          <w:right w:val="single" w:sz="4" w:space="4" w:color="auto"/>
        </w:pBdr>
        <w:rPr>
          <w:rFonts w:ascii="Times New Roman" w:hAnsi="Times New Roman" w:cs="Times New Roman"/>
          <w:bCs/>
          <w:sz w:val="24"/>
          <w:szCs w:val="24"/>
        </w:rPr>
      </w:pPr>
      <w:r>
        <w:rPr>
          <w:rFonts w:ascii="Times New Roman" w:hAnsi="Times New Roman" w:cs="Times New Roman"/>
          <w:bCs/>
          <w:sz w:val="24"/>
          <w:szCs w:val="24"/>
        </w:rPr>
        <w:t>La pensée grecque insiste sur la c</w:t>
      </w:r>
      <w:r w:rsidRPr="00F32764">
        <w:rPr>
          <w:rFonts w:ascii="Times New Roman" w:hAnsi="Times New Roman" w:cs="Times New Roman"/>
          <w:bCs/>
          <w:sz w:val="24"/>
          <w:szCs w:val="24"/>
        </w:rPr>
        <w:t>larté de l’âme</w:t>
      </w:r>
      <w:r>
        <w:rPr>
          <w:rFonts w:ascii="Times New Roman" w:hAnsi="Times New Roman" w:cs="Times New Roman"/>
          <w:bCs/>
          <w:sz w:val="24"/>
          <w:szCs w:val="24"/>
        </w:rPr>
        <w:t>,</w:t>
      </w:r>
      <w:r w:rsidRPr="00F32764">
        <w:rPr>
          <w:rFonts w:ascii="Times New Roman" w:hAnsi="Times New Roman" w:cs="Times New Roman"/>
          <w:bCs/>
          <w:sz w:val="24"/>
          <w:szCs w:val="24"/>
        </w:rPr>
        <w:t xml:space="preserve"> de la pensée avec mépris du corps. </w:t>
      </w:r>
      <w:r>
        <w:rPr>
          <w:rFonts w:ascii="Times New Roman" w:hAnsi="Times New Roman" w:cs="Times New Roman"/>
          <w:bCs/>
          <w:sz w:val="24"/>
          <w:szCs w:val="24"/>
        </w:rPr>
        <w:t>S</w:t>
      </w:r>
      <w:r w:rsidRPr="00F32764">
        <w:rPr>
          <w:rFonts w:ascii="Times New Roman" w:hAnsi="Times New Roman" w:cs="Times New Roman"/>
          <w:bCs/>
          <w:sz w:val="24"/>
          <w:szCs w:val="24"/>
        </w:rPr>
        <w:t>eule l’âme compte J’élève mon âme par la connaissance et la sagesse et je peux faire n’importe quoi de mon corps, il ne compte pas.</w:t>
      </w:r>
      <w:r>
        <w:rPr>
          <w:rFonts w:ascii="Times New Roman" w:hAnsi="Times New Roman" w:cs="Times New Roman"/>
          <w:bCs/>
          <w:sz w:val="24"/>
          <w:szCs w:val="24"/>
        </w:rPr>
        <w:t xml:space="preserve"> Il</w:t>
      </w:r>
      <w:r w:rsidRPr="00F32764">
        <w:rPr>
          <w:rFonts w:ascii="Times New Roman" w:hAnsi="Times New Roman" w:cs="Times New Roman"/>
          <w:bCs/>
          <w:sz w:val="24"/>
          <w:szCs w:val="24"/>
        </w:rPr>
        <w:t xml:space="preserve"> est naturel de faire n’importe quoi de son corps.</w:t>
      </w:r>
      <w:r>
        <w:rPr>
          <w:rFonts w:ascii="Times New Roman" w:hAnsi="Times New Roman" w:cs="Times New Roman"/>
          <w:bCs/>
          <w:sz w:val="24"/>
          <w:szCs w:val="24"/>
        </w:rPr>
        <w:t xml:space="preserve"> La p</w:t>
      </w:r>
      <w:r w:rsidRPr="00F32764">
        <w:rPr>
          <w:rFonts w:ascii="Times New Roman" w:hAnsi="Times New Roman" w:cs="Times New Roman"/>
          <w:bCs/>
          <w:sz w:val="24"/>
          <w:szCs w:val="24"/>
        </w:rPr>
        <w:t xml:space="preserve">rostitution sacrée </w:t>
      </w:r>
      <w:r>
        <w:rPr>
          <w:rFonts w:ascii="Times New Roman" w:hAnsi="Times New Roman" w:cs="Times New Roman"/>
          <w:bCs/>
          <w:sz w:val="24"/>
          <w:szCs w:val="24"/>
        </w:rPr>
        <w:t xml:space="preserve">est courante. </w:t>
      </w:r>
      <w:r w:rsidRPr="00F32764">
        <w:rPr>
          <w:rFonts w:ascii="Times New Roman" w:hAnsi="Times New Roman" w:cs="Times New Roman"/>
          <w:bCs/>
          <w:sz w:val="24"/>
          <w:szCs w:val="24"/>
        </w:rPr>
        <w:t xml:space="preserve">... </w:t>
      </w:r>
    </w:p>
    <w:p w14:paraId="24012260" w14:textId="237F3617" w:rsidR="003F7B94" w:rsidRPr="00F32764" w:rsidRDefault="003F7B94" w:rsidP="003F7B94">
      <w:pPr>
        <w:pBdr>
          <w:top w:val="single" w:sz="4" w:space="1" w:color="auto"/>
          <w:left w:val="single" w:sz="4" w:space="4" w:color="auto"/>
          <w:bottom w:val="single" w:sz="4" w:space="1" w:color="auto"/>
          <w:right w:val="single" w:sz="4" w:space="4" w:color="auto"/>
        </w:pBdr>
        <w:rPr>
          <w:rFonts w:ascii="Times New Roman" w:hAnsi="Times New Roman" w:cs="Times New Roman"/>
          <w:bCs/>
          <w:sz w:val="24"/>
          <w:szCs w:val="24"/>
        </w:rPr>
      </w:pPr>
      <w:r>
        <w:rPr>
          <w:rFonts w:ascii="Times New Roman" w:hAnsi="Times New Roman" w:cs="Times New Roman"/>
          <w:bCs/>
          <w:sz w:val="24"/>
          <w:szCs w:val="24"/>
        </w:rPr>
        <w:t>La ville de « </w:t>
      </w:r>
      <w:r w:rsidRPr="00F32764">
        <w:rPr>
          <w:rFonts w:ascii="Times New Roman" w:hAnsi="Times New Roman" w:cs="Times New Roman"/>
          <w:bCs/>
          <w:sz w:val="24"/>
          <w:szCs w:val="24"/>
        </w:rPr>
        <w:t>Corint</w:t>
      </w:r>
      <w:r>
        <w:rPr>
          <w:rFonts w:ascii="Times New Roman" w:hAnsi="Times New Roman" w:cs="Times New Roman"/>
          <w:bCs/>
          <w:sz w:val="24"/>
          <w:szCs w:val="24"/>
        </w:rPr>
        <w:t>he » de l’époque est associée à « </w:t>
      </w:r>
      <w:r w:rsidRPr="00F32764">
        <w:rPr>
          <w:rFonts w:ascii="Times New Roman" w:hAnsi="Times New Roman" w:cs="Times New Roman"/>
          <w:bCs/>
          <w:sz w:val="24"/>
          <w:szCs w:val="24"/>
        </w:rPr>
        <w:t>avoir une vie dévoyée</w:t>
      </w:r>
      <w:r>
        <w:rPr>
          <w:rFonts w:ascii="Times New Roman" w:hAnsi="Times New Roman" w:cs="Times New Roman"/>
          <w:bCs/>
          <w:sz w:val="24"/>
          <w:szCs w:val="24"/>
        </w:rPr>
        <w:t> »</w:t>
      </w:r>
      <w:r w:rsidR="00393A86">
        <w:rPr>
          <w:rFonts w:ascii="Times New Roman" w:hAnsi="Times New Roman" w:cs="Times New Roman"/>
          <w:bCs/>
          <w:sz w:val="24"/>
          <w:szCs w:val="24"/>
        </w:rPr>
        <w:t>.</w:t>
      </w:r>
    </w:p>
    <w:p w14:paraId="5A9093B7" w14:textId="77777777" w:rsidR="003F7B94" w:rsidRDefault="003F7B94" w:rsidP="003F7B94">
      <w:pPr>
        <w:pBdr>
          <w:top w:val="single" w:sz="4" w:space="1" w:color="auto"/>
          <w:left w:val="single" w:sz="4" w:space="4" w:color="auto"/>
          <w:bottom w:val="single" w:sz="4" w:space="1" w:color="auto"/>
          <w:right w:val="single" w:sz="4" w:space="4" w:color="auto"/>
        </w:pBdr>
        <w:rPr>
          <w:rFonts w:ascii="Times New Roman" w:hAnsi="Times New Roman" w:cs="Times New Roman"/>
          <w:bCs/>
          <w:sz w:val="24"/>
          <w:szCs w:val="24"/>
        </w:rPr>
      </w:pPr>
      <w:r>
        <w:rPr>
          <w:rFonts w:ascii="Times New Roman" w:hAnsi="Times New Roman" w:cs="Times New Roman"/>
          <w:bCs/>
          <w:sz w:val="24"/>
          <w:szCs w:val="24"/>
        </w:rPr>
        <w:t>Les C</w:t>
      </w:r>
      <w:r w:rsidRPr="00F32764">
        <w:rPr>
          <w:rFonts w:ascii="Times New Roman" w:hAnsi="Times New Roman" w:cs="Times New Roman"/>
          <w:bCs/>
          <w:sz w:val="24"/>
          <w:szCs w:val="24"/>
        </w:rPr>
        <w:t xml:space="preserve">hrétiens </w:t>
      </w:r>
      <w:r>
        <w:rPr>
          <w:rFonts w:ascii="Times New Roman" w:hAnsi="Times New Roman" w:cs="Times New Roman"/>
          <w:bCs/>
          <w:sz w:val="24"/>
          <w:szCs w:val="24"/>
        </w:rPr>
        <w:t>sont confrontés à c</w:t>
      </w:r>
      <w:r w:rsidRPr="00F32764">
        <w:rPr>
          <w:rFonts w:ascii="Times New Roman" w:hAnsi="Times New Roman" w:cs="Times New Roman"/>
          <w:bCs/>
          <w:sz w:val="24"/>
          <w:szCs w:val="24"/>
        </w:rPr>
        <w:t>es traditions</w:t>
      </w:r>
      <w:r>
        <w:rPr>
          <w:rFonts w:ascii="Times New Roman" w:hAnsi="Times New Roman" w:cs="Times New Roman"/>
          <w:bCs/>
          <w:sz w:val="24"/>
          <w:szCs w:val="24"/>
        </w:rPr>
        <w:t xml:space="preserve">. </w:t>
      </w:r>
      <w:r w:rsidRPr="00F32764">
        <w:rPr>
          <w:rFonts w:ascii="Times New Roman" w:hAnsi="Times New Roman" w:cs="Times New Roman"/>
          <w:bCs/>
          <w:sz w:val="24"/>
          <w:szCs w:val="24"/>
        </w:rPr>
        <w:t xml:space="preserve"> </w:t>
      </w:r>
      <w:r>
        <w:rPr>
          <w:rFonts w:ascii="Times New Roman" w:hAnsi="Times New Roman" w:cs="Times New Roman"/>
          <w:bCs/>
          <w:sz w:val="24"/>
          <w:szCs w:val="24"/>
        </w:rPr>
        <w:t xml:space="preserve">Ils sont </w:t>
      </w:r>
      <w:r w:rsidRPr="00F32764">
        <w:rPr>
          <w:rFonts w:ascii="Times New Roman" w:hAnsi="Times New Roman" w:cs="Times New Roman"/>
          <w:bCs/>
          <w:sz w:val="24"/>
          <w:szCs w:val="24"/>
        </w:rPr>
        <w:t xml:space="preserve">pris dans cet engrenage de prostitution, d’inceste ... </w:t>
      </w:r>
    </w:p>
    <w:p w14:paraId="777FC153" w14:textId="77777777" w:rsidR="003F7B94" w:rsidRDefault="003F7B94" w:rsidP="003F7B94">
      <w:pPr>
        <w:pBdr>
          <w:top w:val="single" w:sz="4" w:space="1" w:color="auto"/>
          <w:left w:val="single" w:sz="4" w:space="4" w:color="auto"/>
          <w:bottom w:val="single" w:sz="4" w:space="1" w:color="auto"/>
          <w:right w:val="single" w:sz="4" w:space="4" w:color="auto"/>
        </w:pBdr>
        <w:rPr>
          <w:rFonts w:ascii="Times New Roman" w:hAnsi="Times New Roman" w:cs="Times New Roman"/>
          <w:bCs/>
          <w:sz w:val="24"/>
          <w:szCs w:val="24"/>
        </w:rPr>
      </w:pPr>
      <w:r>
        <w:rPr>
          <w:rFonts w:ascii="Times New Roman" w:hAnsi="Times New Roman" w:cs="Times New Roman"/>
          <w:bCs/>
          <w:sz w:val="24"/>
          <w:szCs w:val="24"/>
        </w:rPr>
        <w:t xml:space="preserve">Paul insiste donc sur l’importance du corps, du respect du corps, temple de l’Esprit. </w:t>
      </w:r>
    </w:p>
    <w:p w14:paraId="441D0A06" w14:textId="619EC883" w:rsidR="003F7B94" w:rsidRPr="00015B74" w:rsidRDefault="003F7B94" w:rsidP="00015B74">
      <w:pPr>
        <w:pBdr>
          <w:top w:val="single" w:sz="4" w:space="1" w:color="auto"/>
          <w:left w:val="single" w:sz="4" w:space="4" w:color="auto"/>
          <w:bottom w:val="single" w:sz="4" w:space="1" w:color="auto"/>
          <w:right w:val="single" w:sz="4" w:space="4" w:color="auto"/>
        </w:pBdr>
        <w:rPr>
          <w:rFonts w:ascii="Times New Roman" w:hAnsi="Times New Roman" w:cs="Times New Roman"/>
          <w:bCs/>
          <w:i/>
          <w:sz w:val="24"/>
          <w:szCs w:val="24"/>
        </w:rPr>
      </w:pPr>
      <w:r w:rsidRPr="004C1FD5">
        <w:rPr>
          <w:rFonts w:ascii="Times New Roman" w:hAnsi="Times New Roman" w:cs="Times New Roman"/>
          <w:b/>
          <w:bCs/>
          <w:sz w:val="24"/>
          <w:szCs w:val="24"/>
        </w:rPr>
        <w:t>1 Co 6,</w:t>
      </w:r>
      <w:r w:rsidR="00393A86">
        <w:rPr>
          <w:rFonts w:ascii="Times New Roman" w:hAnsi="Times New Roman" w:cs="Times New Roman"/>
          <w:b/>
          <w:bCs/>
          <w:sz w:val="24"/>
          <w:szCs w:val="24"/>
        </w:rPr>
        <w:t xml:space="preserve"> </w:t>
      </w:r>
      <w:r w:rsidRPr="004C1FD5">
        <w:rPr>
          <w:rFonts w:ascii="Times New Roman" w:hAnsi="Times New Roman" w:cs="Times New Roman"/>
          <w:b/>
          <w:bCs/>
          <w:sz w:val="24"/>
          <w:szCs w:val="24"/>
        </w:rPr>
        <w:t>19-20</w:t>
      </w:r>
      <w:r>
        <w:rPr>
          <w:rFonts w:ascii="Times New Roman" w:hAnsi="Times New Roman" w:cs="Times New Roman"/>
          <w:bCs/>
          <w:sz w:val="24"/>
          <w:szCs w:val="24"/>
        </w:rPr>
        <w:t xml:space="preserve"> </w:t>
      </w:r>
      <w:r w:rsidRPr="004C1FD5">
        <w:rPr>
          <w:rFonts w:ascii="Times New Roman" w:hAnsi="Times New Roman" w:cs="Times New Roman"/>
          <w:bCs/>
          <w:i/>
          <w:sz w:val="24"/>
          <w:szCs w:val="24"/>
        </w:rPr>
        <w:t>Ne le savez-vous pas ? Votre corps est un sanctuaire de l’Esprit Saint, lui qui est en vous et que vous avez reçu de Dieu ; vous ne vous appartenez plus à vous-mêmes, car vous avez été achetés à grand prix. Rendez donc gloire à Dieu dans votre corps</w:t>
      </w:r>
      <w:r>
        <w:rPr>
          <w:rFonts w:ascii="Times New Roman" w:hAnsi="Times New Roman" w:cs="Times New Roman"/>
          <w:bCs/>
          <w:i/>
          <w:sz w:val="24"/>
          <w:szCs w:val="24"/>
        </w:rPr>
        <w:t xml:space="preserve">. </w:t>
      </w:r>
    </w:p>
    <w:p w14:paraId="660297B6" w14:textId="77777777" w:rsidR="00015B74" w:rsidRDefault="00015B74" w:rsidP="003047FF">
      <w:pPr>
        <w:rPr>
          <w:rFonts w:ascii="Times New Roman" w:hAnsi="Times New Roman" w:cs="Times New Roman"/>
          <w:sz w:val="24"/>
          <w:szCs w:val="24"/>
        </w:rPr>
      </w:pPr>
    </w:p>
    <w:p w14:paraId="78CF0CC7" w14:textId="77777777" w:rsidR="003047FF" w:rsidRPr="00400A7B" w:rsidRDefault="003047FF" w:rsidP="003047FF">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400A7B">
        <w:rPr>
          <w:rFonts w:ascii="Times New Roman" w:hAnsi="Times New Roman" w:cs="Times New Roman"/>
          <w:b/>
          <w:sz w:val="24"/>
          <w:szCs w:val="24"/>
        </w:rPr>
        <w:t xml:space="preserve">Définition de la division : </w:t>
      </w:r>
      <w:r w:rsidRPr="00400A7B">
        <w:rPr>
          <w:rFonts w:ascii="Times New Roman" w:hAnsi="Times New Roman" w:cs="Times New Roman"/>
          <w:sz w:val="24"/>
          <w:szCs w:val="24"/>
        </w:rPr>
        <w:t>Action de diviser.</w:t>
      </w:r>
      <w:r w:rsidRPr="00400A7B">
        <w:rPr>
          <w:rFonts w:ascii="Times New Roman" w:hAnsi="Times New Roman" w:cs="Times New Roman"/>
          <w:color w:val="222222"/>
          <w:sz w:val="24"/>
          <w:szCs w:val="24"/>
          <w:shd w:val="clear" w:color="auto" w:fill="FFFFFF"/>
        </w:rPr>
        <w:t xml:space="preserve"> Séparer (une chose ou un ensemble de choses) en plusieurs parties.</w:t>
      </w:r>
    </w:p>
    <w:p w14:paraId="3A2A164B" w14:textId="77777777" w:rsidR="003047FF" w:rsidRPr="00400A7B" w:rsidRDefault="003047FF" w:rsidP="003047FF">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400A7B">
        <w:rPr>
          <w:rFonts w:ascii="Times New Roman" w:hAnsi="Times New Roman" w:cs="Times New Roman"/>
          <w:b/>
          <w:sz w:val="24"/>
          <w:szCs w:val="24"/>
        </w:rPr>
        <w:t xml:space="preserve">Synonymes </w:t>
      </w:r>
      <w:r w:rsidRPr="00400A7B">
        <w:rPr>
          <w:rFonts w:ascii="Times New Roman" w:hAnsi="Times New Roman" w:cs="Times New Roman"/>
          <w:sz w:val="24"/>
          <w:szCs w:val="24"/>
        </w:rPr>
        <w:t>: séparation, partage, scission, désunion, discorde, dispute, découpage, désaccord, répartition, coupure, fragmentation.</w:t>
      </w:r>
    </w:p>
    <w:p w14:paraId="7BA61994" w14:textId="77777777" w:rsidR="003047FF" w:rsidRPr="00400A7B" w:rsidRDefault="003047FF" w:rsidP="003047FF">
      <w:pPr>
        <w:pBdr>
          <w:top w:val="single" w:sz="4" w:space="1" w:color="auto"/>
          <w:left w:val="single" w:sz="4" w:space="4" w:color="auto"/>
          <w:bottom w:val="single" w:sz="4" w:space="1" w:color="auto"/>
          <w:right w:val="single" w:sz="4" w:space="4" w:color="auto"/>
        </w:pBdr>
        <w:rPr>
          <w:rFonts w:ascii="Times New Roman" w:hAnsi="Times New Roman" w:cs="Times New Roman"/>
          <w:b/>
          <w:bCs/>
          <w:sz w:val="24"/>
          <w:szCs w:val="24"/>
        </w:rPr>
      </w:pPr>
      <w:r w:rsidRPr="00400A7B">
        <w:rPr>
          <w:rFonts w:ascii="Times New Roman" w:hAnsi="Times New Roman" w:cs="Times New Roman"/>
          <w:b/>
          <w:bCs/>
          <w:sz w:val="24"/>
          <w:szCs w:val="24"/>
        </w:rPr>
        <w:t xml:space="preserve">Dans notre vie : </w:t>
      </w:r>
      <w:r w:rsidRPr="00400A7B">
        <w:rPr>
          <w:rFonts w:ascii="Times New Roman" w:hAnsi="Times New Roman" w:cs="Times New Roman"/>
          <w:sz w:val="24"/>
          <w:szCs w:val="24"/>
        </w:rPr>
        <w:t>on constate des différences de pensée, d’habitudes, de coutumes… Cela peut provoquer des incompréhensions, des intolérances, des divisions.</w:t>
      </w:r>
    </w:p>
    <w:p w14:paraId="3157AD48" w14:textId="77777777" w:rsidR="00015B74" w:rsidRPr="00400A7B" w:rsidRDefault="00015B74" w:rsidP="003D5C8F">
      <w:pPr>
        <w:rPr>
          <w:rFonts w:ascii="Times New Roman" w:hAnsi="Times New Roman" w:cs="Times New Roman"/>
          <w:sz w:val="24"/>
          <w:szCs w:val="24"/>
        </w:rPr>
      </w:pPr>
    </w:p>
    <w:p w14:paraId="46E80EC8" w14:textId="0726EAE0" w:rsidR="003B338B" w:rsidRPr="00E91C3F" w:rsidRDefault="003D5C8F" w:rsidP="003B338B">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400A7B">
        <w:rPr>
          <w:rFonts w:ascii="Times New Roman" w:hAnsi="Times New Roman" w:cs="Times New Roman"/>
          <w:b/>
          <w:sz w:val="24"/>
          <w:szCs w:val="24"/>
        </w:rPr>
        <w:t xml:space="preserve">Les divisions </w:t>
      </w:r>
      <w:r>
        <w:rPr>
          <w:rFonts w:ascii="Times New Roman" w:hAnsi="Times New Roman" w:cs="Times New Roman"/>
          <w:b/>
          <w:sz w:val="24"/>
          <w:szCs w:val="24"/>
        </w:rPr>
        <w:t>au temps de Paul</w:t>
      </w:r>
      <w:r w:rsidRPr="00282C9F">
        <w:t xml:space="preserve"> </w:t>
      </w:r>
      <w:r w:rsidR="003B338B">
        <w:t xml:space="preserve">- </w:t>
      </w:r>
      <w:r w:rsidR="003B338B">
        <w:rPr>
          <w:rFonts w:ascii="Times New Roman" w:hAnsi="Times New Roman" w:cs="Times New Roman"/>
          <w:b/>
          <w:sz w:val="24"/>
          <w:szCs w:val="24"/>
        </w:rPr>
        <w:t>1 Corinthiens 1, 10 à 17</w:t>
      </w:r>
    </w:p>
    <w:p w14:paraId="186B836B" w14:textId="77777777" w:rsidR="003D5C8F" w:rsidRPr="00400A7B" w:rsidRDefault="003D5C8F" w:rsidP="003D5C8F">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r w:rsidRPr="00400A7B">
        <w:rPr>
          <w:rFonts w:ascii="Times New Roman" w:hAnsi="Times New Roman" w:cs="Times New Roman"/>
          <w:i/>
          <w:sz w:val="24"/>
          <w:szCs w:val="24"/>
        </w:rPr>
        <w:t>Paul dit : « ayez tous un même langage… soyez en parfaite harmonie de pensées et d’opinions… »</w:t>
      </w:r>
    </w:p>
    <w:p w14:paraId="6F9D66E7" w14:textId="77777777" w:rsidR="003D5C8F" w:rsidRPr="00400A7B" w:rsidRDefault="003D5C8F" w:rsidP="003D5C8F">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400A7B">
        <w:rPr>
          <w:rFonts w:ascii="Times New Roman" w:hAnsi="Times New Roman" w:cs="Times New Roman"/>
          <w:b/>
          <w:sz w:val="24"/>
          <w:szCs w:val="24"/>
        </w:rPr>
        <w:t xml:space="preserve">Pourquoi Paul dit-il qu’il n’a baptisé personne ? </w:t>
      </w:r>
    </w:p>
    <w:p w14:paraId="04818D41" w14:textId="77777777" w:rsidR="003D5C8F" w:rsidRPr="00400A7B" w:rsidRDefault="003D5C8F" w:rsidP="003D5C8F">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400A7B">
        <w:rPr>
          <w:rFonts w:ascii="Times New Roman" w:hAnsi="Times New Roman" w:cs="Times New Roman"/>
          <w:b/>
          <w:sz w:val="24"/>
          <w:szCs w:val="24"/>
        </w:rPr>
        <w:t xml:space="preserve">Le verset 14 </w:t>
      </w:r>
      <w:r w:rsidRPr="00400A7B">
        <w:rPr>
          <w:rFonts w:ascii="Times New Roman" w:hAnsi="Times New Roman" w:cs="Times New Roman"/>
          <w:i/>
          <w:sz w:val="24"/>
          <w:szCs w:val="24"/>
        </w:rPr>
        <w:t xml:space="preserve">« Je remercie Dieu de n’avoir baptisé aucun de vous, sauf </w:t>
      </w:r>
      <w:proofErr w:type="spellStart"/>
      <w:r w:rsidRPr="00400A7B">
        <w:rPr>
          <w:rFonts w:ascii="Times New Roman" w:hAnsi="Times New Roman" w:cs="Times New Roman"/>
          <w:i/>
          <w:sz w:val="24"/>
          <w:szCs w:val="24"/>
        </w:rPr>
        <w:t>Crispus</w:t>
      </w:r>
      <w:proofErr w:type="spellEnd"/>
      <w:r w:rsidRPr="00400A7B">
        <w:rPr>
          <w:rFonts w:ascii="Times New Roman" w:hAnsi="Times New Roman" w:cs="Times New Roman"/>
          <w:i/>
          <w:sz w:val="24"/>
          <w:szCs w:val="24"/>
        </w:rPr>
        <w:t xml:space="preserve"> et Gaïus » </w:t>
      </w:r>
      <w:r w:rsidRPr="00400A7B">
        <w:rPr>
          <w:rFonts w:ascii="Times New Roman" w:hAnsi="Times New Roman" w:cs="Times New Roman"/>
          <w:b/>
          <w:sz w:val="24"/>
          <w:szCs w:val="24"/>
        </w:rPr>
        <w:t xml:space="preserve">est un verset pivot. </w:t>
      </w:r>
    </w:p>
    <w:p w14:paraId="7914A84A" w14:textId="77777777" w:rsidR="003D5C8F" w:rsidRPr="00400A7B" w:rsidRDefault="003D5C8F" w:rsidP="003D5C8F">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400A7B">
        <w:rPr>
          <w:rFonts w:ascii="Times New Roman" w:hAnsi="Times New Roman" w:cs="Times New Roman"/>
          <w:sz w:val="24"/>
          <w:szCs w:val="24"/>
        </w:rPr>
        <w:t xml:space="preserve">Paul exprime ainsi que personne ne peut se réclamer comme lui appartenant, à lui Paul. On ne peut ainsi l’accuser de participer aux divisions. Il remercie Dieu pour cela. Aujourd’hui, on dirait : « grâce à Dieu ». Même s’il en a baptisé quelques-uns, ce n’est pas suffisant pour en faire un groupe et contribuer ainsi aux divisions. </w:t>
      </w:r>
    </w:p>
    <w:p w14:paraId="28890922" w14:textId="77777777" w:rsidR="003D5C8F" w:rsidRPr="00400A7B" w:rsidRDefault="003D5C8F" w:rsidP="003D5C8F">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400A7B">
        <w:rPr>
          <w:rFonts w:ascii="Times New Roman" w:hAnsi="Times New Roman" w:cs="Times New Roman"/>
          <w:sz w:val="24"/>
          <w:szCs w:val="24"/>
        </w:rPr>
        <w:t xml:space="preserve">Il invite ensuite à se recentrer sur le Christ : « le Christ est-il divisé ? » Nous sommes tous là pour le Christ et non pour être à la tête d’un groupe. </w:t>
      </w:r>
    </w:p>
    <w:p w14:paraId="43EAC0DD" w14:textId="77777777" w:rsidR="00015B74" w:rsidRDefault="00015B74" w:rsidP="001B186A">
      <w:pPr>
        <w:rPr>
          <w:rFonts w:ascii="Times New Roman" w:hAnsi="Times New Roman" w:cs="Times New Roman"/>
          <w:i/>
          <w:sz w:val="24"/>
          <w:szCs w:val="24"/>
        </w:rPr>
      </w:pPr>
    </w:p>
    <w:p w14:paraId="7C022A48" w14:textId="706D5E5B" w:rsidR="003B338B" w:rsidRPr="003B338B" w:rsidRDefault="003B338B" w:rsidP="003B338B">
      <w:pPr>
        <w:pBdr>
          <w:top w:val="single" w:sz="4" w:space="1" w:color="auto"/>
          <w:left w:val="single" w:sz="4" w:space="4" w:color="auto"/>
          <w:bottom w:val="single" w:sz="4" w:space="1" w:color="auto"/>
          <w:right w:val="single" w:sz="4" w:space="4" w:color="auto"/>
        </w:pBdr>
        <w:rPr>
          <w:rFonts w:ascii="Times New Roman" w:hAnsi="Times New Roman" w:cs="Times New Roman"/>
          <w:b/>
          <w:bCs/>
          <w:sz w:val="24"/>
          <w:szCs w:val="24"/>
        </w:rPr>
      </w:pPr>
      <w:r>
        <w:rPr>
          <w:rFonts w:ascii="Times New Roman" w:hAnsi="Times New Roman" w:cs="Times New Roman"/>
          <w:b/>
          <w:bCs/>
          <w:sz w:val="24"/>
          <w:szCs w:val="24"/>
        </w:rPr>
        <w:t>Les divisions aujourd’hui</w:t>
      </w:r>
    </w:p>
    <w:p w14:paraId="0CFE062C" w14:textId="579EA3E3" w:rsidR="003B338B" w:rsidRPr="00400A7B" w:rsidRDefault="003B338B" w:rsidP="003B338B">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400A7B">
        <w:rPr>
          <w:rFonts w:ascii="Times New Roman" w:hAnsi="Times New Roman" w:cs="Times New Roman"/>
          <w:sz w:val="24"/>
          <w:szCs w:val="24"/>
        </w:rPr>
        <w:t>Aujourd’hui, on peut actualiser en regardant les divisions qui existent entre chrétiens</w:t>
      </w:r>
      <w:r>
        <w:rPr>
          <w:rFonts w:ascii="Times New Roman" w:hAnsi="Times New Roman" w:cs="Times New Roman"/>
          <w:sz w:val="24"/>
          <w:szCs w:val="24"/>
        </w:rPr>
        <w:t xml:space="preserve"> et les initiatives pour </w:t>
      </w:r>
      <w:proofErr w:type="gramStart"/>
      <w:r>
        <w:rPr>
          <w:rFonts w:ascii="Times New Roman" w:hAnsi="Times New Roman" w:cs="Times New Roman"/>
          <w:sz w:val="24"/>
          <w:szCs w:val="24"/>
        </w:rPr>
        <w:t>encourager</w:t>
      </w:r>
      <w:proofErr w:type="gramEnd"/>
      <w:r>
        <w:rPr>
          <w:rFonts w:ascii="Times New Roman" w:hAnsi="Times New Roman" w:cs="Times New Roman"/>
          <w:sz w:val="24"/>
          <w:szCs w:val="24"/>
        </w:rPr>
        <w:t xml:space="preserve"> les échanges</w:t>
      </w:r>
      <w:r w:rsidRPr="00400A7B">
        <w:rPr>
          <w:rFonts w:ascii="Times New Roman" w:hAnsi="Times New Roman" w:cs="Times New Roman"/>
          <w:sz w:val="24"/>
          <w:szCs w:val="24"/>
        </w:rPr>
        <w:t xml:space="preserve">. Voir </w:t>
      </w:r>
      <w:hyperlink r:id="rId6" w:history="1">
        <w:r w:rsidRPr="0012077A">
          <w:rPr>
            <w:rStyle w:val="Lienhypertexte"/>
            <w:rFonts w:ascii="Times New Roman" w:hAnsi="Times New Roman" w:cs="Times New Roman"/>
            <w:sz w:val="24"/>
            <w:szCs w:val="24"/>
          </w:rPr>
          <w:t>Site du Service national pour l'unité des Chrétiens</w:t>
        </w:r>
      </w:hyperlink>
      <w:r>
        <w:rPr>
          <w:rFonts w:ascii="Times New Roman" w:hAnsi="Times New Roman" w:cs="Times New Roman"/>
          <w:sz w:val="24"/>
          <w:szCs w:val="24"/>
        </w:rPr>
        <w:t xml:space="preserve"> </w:t>
      </w:r>
    </w:p>
    <w:p w14:paraId="083F7472" w14:textId="77777777" w:rsidR="003B338B" w:rsidRPr="00400A7B" w:rsidRDefault="003B338B" w:rsidP="003B338B">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400A7B">
        <w:rPr>
          <w:rFonts w:ascii="Times New Roman" w:hAnsi="Times New Roman" w:cs="Times New Roman"/>
          <w:sz w:val="24"/>
          <w:szCs w:val="24"/>
        </w:rPr>
        <w:t xml:space="preserve">Nous pouvons élargir notre réflexion en pensant à toutes les divisions dans la vie des hommes, dans la vie des paroisses. </w:t>
      </w:r>
    </w:p>
    <w:p w14:paraId="0562DE35" w14:textId="77777777" w:rsidR="003B338B" w:rsidRPr="00400A7B" w:rsidRDefault="003B338B" w:rsidP="003B338B">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400A7B">
        <w:rPr>
          <w:rFonts w:ascii="Times New Roman" w:hAnsi="Times New Roman" w:cs="Times New Roman"/>
          <w:sz w:val="24"/>
          <w:szCs w:val="24"/>
        </w:rPr>
        <w:t xml:space="preserve">La question est : est-ce que la diversité est facteur de divisions ou pas ? </w:t>
      </w:r>
    </w:p>
    <w:p w14:paraId="3CF351D9" w14:textId="77777777" w:rsidR="003B338B" w:rsidRPr="00400A7B" w:rsidRDefault="003B338B" w:rsidP="003B338B">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400A7B">
        <w:rPr>
          <w:rFonts w:ascii="Times New Roman" w:hAnsi="Times New Roman" w:cs="Times New Roman"/>
          <w:sz w:val="24"/>
          <w:szCs w:val="24"/>
        </w:rPr>
        <w:t xml:space="preserve">Toutes les prétextes sont bons pour qu’il y ait des divisions. C’est dans la nature humaine. Le Christ nous invite à dépasser nos divisions. </w:t>
      </w:r>
    </w:p>
    <w:p w14:paraId="62A1D7F5" w14:textId="75E6C7A3" w:rsidR="00015B74" w:rsidRDefault="00015B74" w:rsidP="003F7B94">
      <w:pPr>
        <w:rPr>
          <w:rFonts w:ascii="Times New Roman" w:hAnsi="Times New Roman" w:cs="Times New Roman"/>
          <w:sz w:val="24"/>
          <w:szCs w:val="24"/>
        </w:rPr>
      </w:pPr>
    </w:p>
    <w:p w14:paraId="3185BF29" w14:textId="77777777" w:rsidR="00015B74" w:rsidRDefault="00015B74" w:rsidP="003F7B94">
      <w:pPr>
        <w:rPr>
          <w:rFonts w:ascii="Times New Roman" w:hAnsi="Times New Roman" w:cs="Times New Roman"/>
          <w:sz w:val="24"/>
          <w:szCs w:val="24"/>
        </w:rPr>
      </w:pPr>
    </w:p>
    <w:p w14:paraId="65CD1BF2" w14:textId="32CE12EF" w:rsidR="003F7B94" w:rsidRDefault="003F7B94" w:rsidP="003F7B94">
      <w:pPr>
        <w:widowControl w:val="0"/>
        <w:pBdr>
          <w:top w:val="single" w:sz="4" w:space="1" w:color="auto"/>
          <w:left w:val="single" w:sz="4" w:space="4" w:color="auto"/>
          <w:bottom w:val="single" w:sz="4" w:space="1" w:color="auto"/>
          <w:right w:val="single" w:sz="4" w:space="4" w:color="auto"/>
        </w:pBdr>
        <w:tabs>
          <w:tab w:val="left" w:pos="878"/>
          <w:tab w:val="center" w:pos="1474"/>
          <w:tab w:val="center" w:pos="3288"/>
          <w:tab w:val="center" w:pos="5896"/>
          <w:tab w:val="center" w:pos="5925"/>
          <w:tab w:val="center" w:pos="8249"/>
        </w:tabs>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Les repas e</w:t>
      </w:r>
      <w:r w:rsidRPr="00424557">
        <w:rPr>
          <w:rFonts w:ascii="Times New Roman" w:hAnsi="Times New Roman" w:cs="Times New Roman"/>
          <w:b/>
          <w:sz w:val="24"/>
          <w:szCs w:val="24"/>
        </w:rPr>
        <w:t>ucharisti</w:t>
      </w:r>
      <w:r>
        <w:rPr>
          <w:rFonts w:ascii="Times New Roman" w:hAnsi="Times New Roman" w:cs="Times New Roman"/>
          <w:b/>
          <w:sz w:val="24"/>
          <w:szCs w:val="24"/>
        </w:rPr>
        <w:t>ques</w:t>
      </w:r>
      <w:r w:rsidRPr="00424557">
        <w:rPr>
          <w:rFonts w:ascii="Times New Roman" w:hAnsi="Times New Roman" w:cs="Times New Roman"/>
          <w:b/>
          <w:sz w:val="24"/>
          <w:szCs w:val="24"/>
        </w:rPr>
        <w:t xml:space="preserve"> à Corinthe </w:t>
      </w:r>
      <w:r>
        <w:rPr>
          <w:rFonts w:ascii="Times New Roman" w:hAnsi="Times New Roman" w:cs="Times New Roman"/>
          <w:b/>
          <w:sz w:val="24"/>
          <w:szCs w:val="24"/>
        </w:rPr>
        <w:t xml:space="preserve"> </w:t>
      </w:r>
    </w:p>
    <w:p w14:paraId="08B5F7EC" w14:textId="77777777" w:rsidR="003F7B94" w:rsidRPr="00424557" w:rsidRDefault="003F7B94" w:rsidP="003F7B94">
      <w:pPr>
        <w:widowControl w:val="0"/>
        <w:pBdr>
          <w:top w:val="single" w:sz="4" w:space="1" w:color="auto"/>
          <w:left w:val="single" w:sz="4" w:space="4" w:color="auto"/>
          <w:bottom w:val="single" w:sz="4" w:space="1" w:color="auto"/>
          <w:right w:val="single" w:sz="4" w:space="4" w:color="auto"/>
        </w:pBdr>
        <w:tabs>
          <w:tab w:val="left" w:pos="878"/>
          <w:tab w:val="center" w:pos="1474"/>
          <w:tab w:val="center" w:pos="3288"/>
          <w:tab w:val="center" w:pos="5896"/>
          <w:tab w:val="center" w:pos="5925"/>
          <w:tab w:val="center" w:pos="8249"/>
        </w:tabs>
        <w:autoSpaceDE w:val="0"/>
        <w:autoSpaceDN w:val="0"/>
        <w:adjustRightInd w:val="0"/>
        <w:jc w:val="both"/>
        <w:rPr>
          <w:rFonts w:ascii="Times New Roman" w:hAnsi="Times New Roman" w:cs="Times New Roman"/>
          <w:sz w:val="24"/>
          <w:szCs w:val="24"/>
        </w:rPr>
      </w:pPr>
      <w:r w:rsidRPr="00424557">
        <w:rPr>
          <w:rFonts w:ascii="Times New Roman" w:hAnsi="Times New Roman" w:cs="Times New Roman"/>
          <w:sz w:val="24"/>
          <w:szCs w:val="24"/>
        </w:rPr>
        <w:t xml:space="preserve">Les chrétiens se retrouvaient pour partager le repas eucharistique. </w:t>
      </w:r>
    </w:p>
    <w:p w14:paraId="47F4C684" w14:textId="77777777" w:rsidR="003F7B94" w:rsidRDefault="003F7B94" w:rsidP="003F7B94">
      <w:pPr>
        <w:widowControl w:val="0"/>
        <w:pBdr>
          <w:top w:val="single" w:sz="4" w:space="1" w:color="auto"/>
          <w:left w:val="single" w:sz="4" w:space="4" w:color="auto"/>
          <w:bottom w:val="single" w:sz="4" w:space="1" w:color="auto"/>
          <w:right w:val="single" w:sz="4" w:space="4" w:color="auto"/>
        </w:pBdr>
        <w:tabs>
          <w:tab w:val="left" w:pos="878"/>
          <w:tab w:val="center" w:pos="1474"/>
          <w:tab w:val="center" w:pos="3288"/>
          <w:tab w:val="center" w:pos="5896"/>
          <w:tab w:val="center" w:pos="5925"/>
          <w:tab w:val="center" w:pos="8249"/>
        </w:tabs>
        <w:autoSpaceDE w:val="0"/>
        <w:autoSpaceDN w:val="0"/>
        <w:adjustRightInd w:val="0"/>
        <w:jc w:val="both"/>
        <w:rPr>
          <w:rFonts w:ascii="Times New Roman" w:hAnsi="Times New Roman" w:cs="Times New Roman"/>
          <w:sz w:val="24"/>
          <w:szCs w:val="24"/>
        </w:rPr>
      </w:pPr>
      <w:r w:rsidRPr="00424557">
        <w:rPr>
          <w:rFonts w:ascii="Times New Roman" w:hAnsi="Times New Roman" w:cs="Times New Roman"/>
          <w:sz w:val="24"/>
          <w:szCs w:val="24"/>
        </w:rPr>
        <w:t xml:space="preserve">Chacun apportait les agapes. Les </w:t>
      </w:r>
      <w:r>
        <w:rPr>
          <w:rFonts w:ascii="Times New Roman" w:hAnsi="Times New Roman" w:cs="Times New Roman"/>
          <w:sz w:val="24"/>
          <w:szCs w:val="24"/>
        </w:rPr>
        <w:t xml:space="preserve">personnes appartenant aux </w:t>
      </w:r>
      <w:r w:rsidRPr="00424557">
        <w:rPr>
          <w:rFonts w:ascii="Times New Roman" w:hAnsi="Times New Roman" w:cs="Times New Roman"/>
          <w:sz w:val="24"/>
          <w:szCs w:val="24"/>
        </w:rPr>
        <w:t>classes aisées apportaient les plats les plus savoureux et n’attendaient pas les trav</w:t>
      </w:r>
      <w:r>
        <w:rPr>
          <w:rFonts w:ascii="Times New Roman" w:hAnsi="Times New Roman" w:cs="Times New Roman"/>
          <w:sz w:val="24"/>
          <w:szCs w:val="24"/>
        </w:rPr>
        <w:t xml:space="preserve">ailleurs qui arrivaient après. Quand ceux-ci arrivaient, les premiers étaient </w:t>
      </w:r>
      <w:r w:rsidRPr="00424557">
        <w:rPr>
          <w:rFonts w:ascii="Times New Roman" w:hAnsi="Times New Roman" w:cs="Times New Roman"/>
          <w:sz w:val="24"/>
          <w:szCs w:val="24"/>
        </w:rPr>
        <w:t xml:space="preserve">déjà </w:t>
      </w:r>
      <w:r>
        <w:rPr>
          <w:rFonts w:ascii="Times New Roman" w:hAnsi="Times New Roman" w:cs="Times New Roman"/>
          <w:sz w:val="24"/>
          <w:szCs w:val="24"/>
        </w:rPr>
        <w:t xml:space="preserve">repus et </w:t>
      </w:r>
      <w:r w:rsidRPr="00424557">
        <w:rPr>
          <w:rFonts w:ascii="Times New Roman" w:hAnsi="Times New Roman" w:cs="Times New Roman"/>
          <w:sz w:val="24"/>
          <w:szCs w:val="24"/>
        </w:rPr>
        <w:t>ivres</w:t>
      </w:r>
    </w:p>
    <w:p w14:paraId="14708F1F" w14:textId="77777777" w:rsidR="003F7B94" w:rsidRPr="00424557" w:rsidRDefault="003F7B94" w:rsidP="003F7B94">
      <w:pPr>
        <w:widowControl w:val="0"/>
        <w:pBdr>
          <w:top w:val="single" w:sz="4" w:space="1" w:color="auto"/>
          <w:left w:val="single" w:sz="4" w:space="4" w:color="auto"/>
          <w:bottom w:val="single" w:sz="4" w:space="1" w:color="auto"/>
          <w:right w:val="single" w:sz="4" w:space="4" w:color="auto"/>
        </w:pBdr>
        <w:tabs>
          <w:tab w:val="left" w:pos="878"/>
          <w:tab w:val="center" w:pos="1474"/>
          <w:tab w:val="center" w:pos="3288"/>
          <w:tab w:val="center" w:pos="5896"/>
          <w:tab w:val="center" w:pos="5925"/>
          <w:tab w:val="center" w:pos="8249"/>
        </w:tabs>
        <w:autoSpaceDE w:val="0"/>
        <w:autoSpaceDN w:val="0"/>
        <w:adjustRightInd w:val="0"/>
        <w:jc w:val="both"/>
        <w:rPr>
          <w:rFonts w:ascii="Times New Roman" w:hAnsi="Times New Roman" w:cs="Times New Roman"/>
          <w:sz w:val="24"/>
          <w:szCs w:val="24"/>
        </w:rPr>
      </w:pPr>
      <w:r w:rsidRPr="00424557">
        <w:rPr>
          <w:rFonts w:ascii="Times New Roman" w:hAnsi="Times New Roman" w:cs="Times New Roman"/>
          <w:sz w:val="24"/>
          <w:szCs w:val="24"/>
        </w:rPr>
        <w:t>Paul leur dit</w:t>
      </w:r>
      <w:r>
        <w:rPr>
          <w:rFonts w:ascii="Times New Roman" w:hAnsi="Times New Roman" w:cs="Times New Roman"/>
          <w:sz w:val="24"/>
          <w:szCs w:val="24"/>
        </w:rPr>
        <w:t xml:space="preserve"> : </w:t>
      </w:r>
      <w:r>
        <w:rPr>
          <w:rFonts w:ascii="Times New Roman" w:hAnsi="Times New Roman" w:cs="Times New Roman"/>
          <w:i/>
          <w:iCs/>
          <w:sz w:val="24"/>
          <w:szCs w:val="24"/>
        </w:rPr>
        <w:t>v</w:t>
      </w:r>
      <w:r w:rsidRPr="00211BDD">
        <w:rPr>
          <w:rFonts w:ascii="Times New Roman" w:hAnsi="Times New Roman" w:cs="Times New Roman"/>
          <w:i/>
          <w:iCs/>
          <w:sz w:val="24"/>
          <w:szCs w:val="24"/>
        </w:rPr>
        <w:t>otre attitude n’est pas digne du repas du Seigneur. Vous ne vous attendez pas. Discernez le corps : vous faites et devez faire un seul corps.  Vous ne respectez pas le corps du Seigneur en ne faisant pas corps entre vous. Il faut discerner en quoi vous respectez l’unicité du pain que vous partagez, et l’unité du corps que vous êtes appelés à former en communauté. </w:t>
      </w:r>
      <w:r w:rsidRPr="00424557">
        <w:rPr>
          <w:rFonts w:ascii="Times New Roman" w:hAnsi="Times New Roman" w:cs="Times New Roman"/>
          <w:sz w:val="24"/>
          <w:szCs w:val="24"/>
        </w:rPr>
        <w:t xml:space="preserve">  </w:t>
      </w:r>
    </w:p>
    <w:p w14:paraId="6AD4F77A" w14:textId="77777777" w:rsidR="00015B74" w:rsidRDefault="00015B74" w:rsidP="001B186A">
      <w:pPr>
        <w:rPr>
          <w:rFonts w:ascii="Times New Roman" w:hAnsi="Times New Roman" w:cs="Times New Roman"/>
          <w:b/>
          <w:bCs/>
          <w:sz w:val="24"/>
          <w:szCs w:val="24"/>
        </w:rPr>
      </w:pPr>
    </w:p>
    <w:p w14:paraId="72256A40" w14:textId="1D33E495" w:rsidR="001B186A" w:rsidRPr="001F4239" w:rsidRDefault="001B186A" w:rsidP="001B186A">
      <w:pPr>
        <w:rPr>
          <w:rFonts w:ascii="Times New Roman" w:hAnsi="Times New Roman" w:cs="Times New Roman"/>
          <w:b/>
          <w:bCs/>
          <w:sz w:val="24"/>
          <w:szCs w:val="24"/>
        </w:rPr>
      </w:pPr>
      <w:r w:rsidRPr="001F4239">
        <w:rPr>
          <w:rFonts w:ascii="Times New Roman" w:hAnsi="Times New Roman" w:cs="Times New Roman"/>
          <w:b/>
          <w:bCs/>
          <w:sz w:val="24"/>
          <w:szCs w:val="24"/>
        </w:rPr>
        <w:t>Les Chrétiens et la société</w:t>
      </w:r>
      <w:r w:rsidR="003B338B">
        <w:rPr>
          <w:rFonts w:ascii="Times New Roman" w:hAnsi="Times New Roman" w:cs="Times New Roman"/>
          <w:b/>
          <w:bCs/>
          <w:sz w:val="24"/>
          <w:szCs w:val="24"/>
        </w:rPr>
        <w:t xml:space="preserve"> au temps de Paul</w:t>
      </w:r>
    </w:p>
    <w:p w14:paraId="206A1170" w14:textId="77777777" w:rsidR="001B186A" w:rsidRPr="001F4239" w:rsidRDefault="001B186A" w:rsidP="001B186A">
      <w:pPr>
        <w:rPr>
          <w:rFonts w:ascii="Times New Roman" w:hAnsi="Times New Roman" w:cs="Times New Roman"/>
          <w:sz w:val="24"/>
          <w:szCs w:val="24"/>
        </w:rPr>
      </w:pPr>
      <w:r>
        <w:rPr>
          <w:rFonts w:ascii="Times New Roman" w:hAnsi="Times New Roman" w:cs="Times New Roman"/>
          <w:sz w:val="24"/>
          <w:szCs w:val="24"/>
        </w:rPr>
        <w:t xml:space="preserve">Trois </w:t>
      </w:r>
      <w:r w:rsidRPr="001F4239">
        <w:rPr>
          <w:rFonts w:ascii="Times New Roman" w:hAnsi="Times New Roman" w:cs="Times New Roman"/>
          <w:sz w:val="24"/>
          <w:szCs w:val="24"/>
        </w:rPr>
        <w:t xml:space="preserve">points essentiels étaient causes de division avec la société et occasions de divisions entre chrétiens ; cela posait des cas de conscience. </w:t>
      </w:r>
    </w:p>
    <w:p w14:paraId="202BB6A7" w14:textId="26B91EC9" w:rsidR="001B186A" w:rsidRDefault="001B186A" w:rsidP="001B186A">
      <w:pPr>
        <w:rPr>
          <w:rFonts w:ascii="Times New Roman" w:hAnsi="Times New Roman" w:cs="Times New Roman"/>
          <w:sz w:val="24"/>
          <w:szCs w:val="24"/>
        </w:rPr>
      </w:pPr>
      <w:r w:rsidRPr="001F4239">
        <w:rPr>
          <w:rFonts w:ascii="Times New Roman" w:hAnsi="Times New Roman" w:cs="Times New Roman"/>
          <w:sz w:val="24"/>
          <w:szCs w:val="24"/>
        </w:rPr>
        <w:t>Comment faisaient-ils pour vivre dans la société, tout en respectant la foi en Christ qui elle, manifestait les points faibles de la société ?</w:t>
      </w:r>
    </w:p>
    <w:p w14:paraId="65D8D52B" w14:textId="730366FA" w:rsidR="001B186A" w:rsidRDefault="001B186A" w:rsidP="001B186A">
      <w:pPr>
        <w:rPr>
          <w:rFonts w:ascii="Times New Roman" w:hAnsi="Times New Roman" w:cs="Times New Roman"/>
          <w:bCs/>
          <w:color w:val="FF0000"/>
          <w:sz w:val="24"/>
          <w:szCs w:val="24"/>
        </w:rPr>
      </w:pPr>
    </w:p>
    <w:p w14:paraId="649271EA" w14:textId="77777777" w:rsidR="00015B74" w:rsidRDefault="00015B74" w:rsidP="001B186A">
      <w:pPr>
        <w:rPr>
          <w:rFonts w:ascii="Times New Roman" w:hAnsi="Times New Roman" w:cs="Times New Roman"/>
          <w:bCs/>
          <w:color w:val="FF0000"/>
          <w:sz w:val="24"/>
          <w:szCs w:val="24"/>
        </w:rPr>
      </w:pPr>
    </w:p>
    <w:p w14:paraId="4A76BDEB" w14:textId="77777777" w:rsidR="001B186A" w:rsidRPr="001F4239" w:rsidRDefault="001B186A" w:rsidP="001B186A">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b/>
          <w:sz w:val="24"/>
          <w:szCs w:val="24"/>
        </w:rPr>
        <w:t xml:space="preserve">1 </w:t>
      </w:r>
      <w:r w:rsidRPr="001F4239">
        <w:rPr>
          <w:rFonts w:ascii="Times New Roman" w:hAnsi="Times New Roman" w:cs="Times New Roman"/>
          <w:b/>
          <w:sz w:val="24"/>
          <w:szCs w:val="24"/>
        </w:rPr>
        <w:t>Les nourritures offertes aux idoles</w:t>
      </w:r>
      <w:r w:rsidRPr="001F4239">
        <w:rPr>
          <w:rFonts w:ascii="Times New Roman" w:hAnsi="Times New Roman" w:cs="Times New Roman"/>
          <w:sz w:val="24"/>
          <w:szCs w:val="24"/>
        </w:rPr>
        <w:t xml:space="preserve"> </w:t>
      </w:r>
    </w:p>
    <w:p w14:paraId="4860BE68" w14:textId="77777777" w:rsidR="001B186A" w:rsidRPr="001F4239" w:rsidRDefault="001B186A" w:rsidP="001B186A">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1F4239">
        <w:rPr>
          <w:rFonts w:ascii="Times New Roman" w:hAnsi="Times New Roman" w:cs="Times New Roman"/>
          <w:sz w:val="24"/>
          <w:szCs w:val="24"/>
        </w:rPr>
        <w:t xml:space="preserve">La question était : quand nous sommes invités, nous chrétiens, pouvons-nous manger la viande offerte aux idoles. Est-ce une infidélité à notre Dieu ? </w:t>
      </w:r>
    </w:p>
    <w:p w14:paraId="4275740C" w14:textId="77777777" w:rsidR="001B186A" w:rsidRPr="001F4239" w:rsidRDefault="001B186A" w:rsidP="001B186A">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1F4239">
        <w:rPr>
          <w:rFonts w:ascii="Times New Roman" w:hAnsi="Times New Roman" w:cs="Times New Roman"/>
          <w:sz w:val="24"/>
          <w:szCs w:val="24"/>
        </w:rPr>
        <w:t xml:space="preserve">Paul répond : </w:t>
      </w:r>
      <w:hyperlink r:id="rId7" w:history="1">
        <w:r w:rsidRPr="001F4239">
          <w:rPr>
            <w:rStyle w:val="Lienhypertexte"/>
            <w:rFonts w:ascii="Times New Roman" w:hAnsi="Times New Roman" w:cs="Times New Roman"/>
            <w:sz w:val="24"/>
            <w:szCs w:val="24"/>
          </w:rPr>
          <w:t>1 Co 8, 1-13</w:t>
        </w:r>
      </w:hyperlink>
    </w:p>
    <w:p w14:paraId="2EF1C927" w14:textId="77777777" w:rsidR="001B186A" w:rsidRPr="001F4239" w:rsidRDefault="001B186A" w:rsidP="001B186A">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1F4239">
        <w:rPr>
          <w:rStyle w:val="versenumber"/>
          <w:rFonts w:ascii="Times New Roman" w:hAnsi="Times New Roman" w:cs="Times New Roman"/>
          <w:b/>
          <w:bCs/>
          <w:sz w:val="24"/>
          <w:szCs w:val="24"/>
        </w:rPr>
        <w:t>04</w:t>
      </w:r>
      <w:r w:rsidRPr="001F4239">
        <w:rPr>
          <w:rFonts w:ascii="Times New Roman" w:hAnsi="Times New Roman" w:cs="Times New Roman"/>
          <w:color w:val="333333"/>
          <w:sz w:val="24"/>
          <w:szCs w:val="24"/>
        </w:rPr>
        <w:t> </w:t>
      </w:r>
      <w:r w:rsidRPr="001F4239">
        <w:rPr>
          <w:rFonts w:ascii="Times New Roman" w:hAnsi="Times New Roman" w:cs="Times New Roman"/>
          <w:i/>
          <w:color w:val="333333"/>
          <w:sz w:val="24"/>
          <w:szCs w:val="24"/>
        </w:rPr>
        <w:t>Quant à manger ces viandes offertes aux idoles, le pouvons-nous ? Nous savons que, dans le monde, une idole n’est rien du tout ; il n’y a de dieu que le Dieu unique.</w:t>
      </w:r>
    </w:p>
    <w:p w14:paraId="0CBE9A03" w14:textId="77777777" w:rsidR="001B186A" w:rsidRPr="001F4239" w:rsidRDefault="001B186A" w:rsidP="001B186A">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1F4239">
        <w:rPr>
          <w:rFonts w:ascii="Times New Roman" w:hAnsi="Times New Roman" w:cs="Times New Roman"/>
          <w:sz w:val="24"/>
          <w:szCs w:val="24"/>
        </w:rPr>
        <w:t>Ce n’est pas grave puisque les idoles n’existent pas. Le critère de celui qui est invité est : quel impact ce</w:t>
      </w:r>
      <w:r>
        <w:rPr>
          <w:rFonts w:ascii="Times New Roman" w:hAnsi="Times New Roman" w:cs="Times New Roman"/>
          <w:sz w:val="24"/>
          <w:szCs w:val="24"/>
        </w:rPr>
        <w:t>l</w:t>
      </w:r>
      <w:r w:rsidRPr="001F4239">
        <w:rPr>
          <w:rFonts w:ascii="Times New Roman" w:hAnsi="Times New Roman" w:cs="Times New Roman"/>
          <w:sz w:val="24"/>
          <w:szCs w:val="24"/>
        </w:rPr>
        <w:t xml:space="preserve">a va-t-il avoir sur l’autre ? Si cela le gène dans sa foi, ne le fais pas ! </w:t>
      </w:r>
    </w:p>
    <w:p w14:paraId="07272B74" w14:textId="612909D4" w:rsidR="001B186A" w:rsidRDefault="001B186A" w:rsidP="001B186A">
      <w:pPr>
        <w:rPr>
          <w:rFonts w:ascii="Times New Roman" w:hAnsi="Times New Roman" w:cs="Times New Roman"/>
          <w:bCs/>
          <w:color w:val="FF0000"/>
          <w:sz w:val="24"/>
          <w:szCs w:val="24"/>
        </w:rPr>
      </w:pPr>
    </w:p>
    <w:p w14:paraId="7E6AF276" w14:textId="77777777" w:rsidR="00015B74" w:rsidRDefault="00015B74" w:rsidP="001B186A">
      <w:pPr>
        <w:rPr>
          <w:rFonts w:ascii="Times New Roman" w:hAnsi="Times New Roman" w:cs="Times New Roman"/>
          <w:bCs/>
          <w:color w:val="FF0000"/>
          <w:sz w:val="24"/>
          <w:szCs w:val="24"/>
        </w:rPr>
      </w:pPr>
    </w:p>
    <w:p w14:paraId="04BAA3C3" w14:textId="77777777" w:rsidR="001B186A" w:rsidRPr="001F4239" w:rsidRDefault="001B186A" w:rsidP="001B186A">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Pr>
          <w:rFonts w:ascii="Times New Roman" w:hAnsi="Times New Roman" w:cs="Times New Roman"/>
          <w:b/>
          <w:sz w:val="24"/>
          <w:szCs w:val="24"/>
        </w:rPr>
        <w:t xml:space="preserve">2 </w:t>
      </w:r>
      <w:r w:rsidRPr="001F4239">
        <w:rPr>
          <w:rFonts w:ascii="Times New Roman" w:hAnsi="Times New Roman" w:cs="Times New Roman"/>
          <w:b/>
          <w:sz w:val="24"/>
          <w:szCs w:val="24"/>
        </w:rPr>
        <w:t>La prostitution, l’inceste</w:t>
      </w:r>
    </w:p>
    <w:p w14:paraId="0729202C" w14:textId="77777777" w:rsidR="001B186A" w:rsidRPr="001F4239" w:rsidRDefault="001B186A" w:rsidP="001B186A">
      <w:pPr>
        <w:pBdr>
          <w:top w:val="single" w:sz="4" w:space="1" w:color="auto"/>
          <w:left w:val="single" w:sz="4" w:space="4" w:color="auto"/>
          <w:bottom w:val="single" w:sz="4" w:space="1" w:color="auto"/>
          <w:right w:val="single" w:sz="4" w:space="4" w:color="auto"/>
        </w:pBdr>
        <w:rPr>
          <w:rFonts w:ascii="Times New Roman" w:hAnsi="Times New Roman" w:cs="Times New Roman"/>
          <w:bCs/>
          <w:sz w:val="24"/>
          <w:szCs w:val="24"/>
        </w:rPr>
      </w:pPr>
      <w:r w:rsidRPr="001F4239">
        <w:rPr>
          <w:rFonts w:ascii="Times New Roman" w:hAnsi="Times New Roman" w:cs="Times New Roman"/>
          <w:bCs/>
          <w:sz w:val="24"/>
          <w:szCs w:val="24"/>
        </w:rPr>
        <w:t xml:space="preserve">La pensée grecque insiste sur la clarté de l’âme, de la pensée avec mépris du corps. Seule l’âme compte J’élève mon âme par la connaissance et la sagesse et je peux faire n’importe quoi de mon corps, il ne compte pas. Il est naturel de faire n’importe quoi de son corps. La prostitution sacrée est courante. ... </w:t>
      </w:r>
    </w:p>
    <w:p w14:paraId="4FC3F187" w14:textId="212D68AF" w:rsidR="001B186A" w:rsidRPr="001F4239" w:rsidRDefault="001B186A" w:rsidP="001B186A">
      <w:pPr>
        <w:pBdr>
          <w:top w:val="single" w:sz="4" w:space="1" w:color="auto"/>
          <w:left w:val="single" w:sz="4" w:space="4" w:color="auto"/>
          <w:bottom w:val="single" w:sz="4" w:space="1" w:color="auto"/>
          <w:right w:val="single" w:sz="4" w:space="4" w:color="auto"/>
        </w:pBdr>
        <w:rPr>
          <w:rFonts w:ascii="Times New Roman" w:hAnsi="Times New Roman" w:cs="Times New Roman"/>
          <w:bCs/>
          <w:sz w:val="24"/>
          <w:szCs w:val="24"/>
        </w:rPr>
      </w:pPr>
      <w:r w:rsidRPr="001F4239">
        <w:rPr>
          <w:rFonts w:ascii="Times New Roman" w:hAnsi="Times New Roman" w:cs="Times New Roman"/>
          <w:bCs/>
          <w:sz w:val="24"/>
          <w:szCs w:val="24"/>
        </w:rPr>
        <w:t>La ville de « Corinthe » de l’époque est associée à « avoir une vie dévoyée »</w:t>
      </w:r>
    </w:p>
    <w:p w14:paraId="2B15B511" w14:textId="5D865A5C" w:rsidR="001B186A" w:rsidRPr="001F4239" w:rsidRDefault="001B186A" w:rsidP="001B186A">
      <w:pPr>
        <w:pBdr>
          <w:top w:val="single" w:sz="4" w:space="1" w:color="auto"/>
          <w:left w:val="single" w:sz="4" w:space="4" w:color="auto"/>
          <w:bottom w:val="single" w:sz="4" w:space="1" w:color="auto"/>
          <w:right w:val="single" w:sz="4" w:space="4" w:color="auto"/>
        </w:pBdr>
        <w:rPr>
          <w:rStyle w:val="versenumber"/>
          <w:rFonts w:ascii="Times New Roman" w:hAnsi="Times New Roman" w:cs="Times New Roman"/>
          <w:b/>
          <w:sz w:val="24"/>
          <w:szCs w:val="24"/>
        </w:rPr>
      </w:pPr>
      <w:r w:rsidRPr="001F4239">
        <w:rPr>
          <w:rFonts w:ascii="Times New Roman" w:hAnsi="Times New Roman" w:cs="Times New Roman"/>
          <w:b/>
          <w:sz w:val="24"/>
          <w:szCs w:val="24"/>
        </w:rPr>
        <w:t xml:space="preserve">Paul répond :  </w:t>
      </w:r>
      <w:hyperlink r:id="rId8" w:history="1">
        <w:r w:rsidR="0066523B" w:rsidRPr="0066523B">
          <w:rPr>
            <w:rStyle w:val="Lienhypertexte"/>
            <w:rFonts w:ascii="Times New Roman" w:hAnsi="Times New Roman" w:cs="Times New Roman"/>
            <w:sz w:val="24"/>
            <w:szCs w:val="24"/>
          </w:rPr>
          <w:t>1 Co 6,</w:t>
        </w:r>
        <w:r w:rsidR="0066523B">
          <w:rPr>
            <w:rStyle w:val="Lienhypertexte"/>
            <w:rFonts w:ascii="Times New Roman" w:hAnsi="Times New Roman" w:cs="Times New Roman"/>
            <w:sz w:val="24"/>
            <w:szCs w:val="24"/>
          </w:rPr>
          <w:t xml:space="preserve"> </w:t>
        </w:r>
        <w:r w:rsidR="0066523B" w:rsidRPr="0066523B">
          <w:rPr>
            <w:rStyle w:val="Lienhypertexte"/>
            <w:rFonts w:ascii="Times New Roman" w:hAnsi="Times New Roman" w:cs="Times New Roman"/>
            <w:sz w:val="24"/>
            <w:szCs w:val="24"/>
          </w:rPr>
          <w:t>12-17</w:t>
        </w:r>
      </w:hyperlink>
    </w:p>
    <w:p w14:paraId="7AD00BAA" w14:textId="77777777" w:rsidR="001B186A" w:rsidRPr="0066523B" w:rsidRDefault="001B186A" w:rsidP="001B186A">
      <w:pPr>
        <w:pStyle w:val="NormalWeb"/>
        <w:pBdr>
          <w:top w:val="single" w:sz="4" w:space="1" w:color="auto"/>
          <w:left w:val="single" w:sz="4" w:space="4" w:color="auto"/>
          <w:bottom w:val="single" w:sz="4" w:space="1" w:color="auto"/>
          <w:right w:val="single" w:sz="4" w:space="4" w:color="auto"/>
        </w:pBdr>
        <w:spacing w:before="0" w:beforeAutospacing="0" w:after="0" w:afterAutospacing="0"/>
        <w:rPr>
          <w:i/>
          <w:iCs/>
        </w:rPr>
      </w:pPr>
      <w:r w:rsidRPr="0066523B">
        <w:rPr>
          <w:rStyle w:val="versenumber"/>
          <w:b/>
          <w:bCs/>
          <w:i/>
          <w:iCs/>
        </w:rPr>
        <w:t xml:space="preserve">16 </w:t>
      </w:r>
      <w:r w:rsidRPr="0066523B">
        <w:rPr>
          <w:i/>
          <w:iCs/>
        </w:rPr>
        <w:t>Ne le savez-vous pas ? Celui qui s’unit à une prostituée ne fait avec elle qu’un seul corps. Car il est dit : Tous deux ne feront plus qu’un.</w:t>
      </w:r>
    </w:p>
    <w:p w14:paraId="1A5C6555" w14:textId="77777777" w:rsidR="001B186A" w:rsidRPr="0066523B" w:rsidRDefault="001B186A" w:rsidP="001B186A">
      <w:pPr>
        <w:pStyle w:val="NormalWeb"/>
        <w:pBdr>
          <w:top w:val="single" w:sz="4" w:space="1" w:color="auto"/>
          <w:left w:val="single" w:sz="4" w:space="4" w:color="auto"/>
          <w:bottom w:val="single" w:sz="4" w:space="1" w:color="auto"/>
          <w:right w:val="single" w:sz="4" w:space="4" w:color="auto"/>
        </w:pBdr>
        <w:spacing w:before="0" w:beforeAutospacing="0" w:after="0" w:afterAutospacing="0"/>
        <w:rPr>
          <w:i/>
          <w:iCs/>
          <w:color w:val="333333"/>
        </w:rPr>
      </w:pPr>
      <w:r w:rsidRPr="0066523B">
        <w:rPr>
          <w:rStyle w:val="versenumber"/>
          <w:b/>
          <w:bCs/>
          <w:i/>
          <w:iCs/>
        </w:rPr>
        <w:t>17</w:t>
      </w:r>
      <w:r w:rsidRPr="0066523B">
        <w:rPr>
          <w:i/>
          <w:iCs/>
        </w:rPr>
        <w:t> Celui qui s’unit au Seigneur ne fait avec lui qu’un seul esprit</w:t>
      </w:r>
      <w:r w:rsidRPr="0066523B">
        <w:rPr>
          <w:i/>
          <w:iCs/>
          <w:color w:val="333333"/>
        </w:rPr>
        <w:t>.</w:t>
      </w:r>
    </w:p>
    <w:p w14:paraId="65A828FF" w14:textId="77777777" w:rsidR="001B186A" w:rsidRPr="0066523B" w:rsidRDefault="001B186A" w:rsidP="001B186A">
      <w:pPr>
        <w:pStyle w:val="NormalWeb"/>
        <w:pBdr>
          <w:top w:val="single" w:sz="4" w:space="1" w:color="auto"/>
          <w:left w:val="single" w:sz="4" w:space="4" w:color="auto"/>
          <w:bottom w:val="single" w:sz="4" w:space="1" w:color="auto"/>
          <w:right w:val="single" w:sz="4" w:space="4" w:color="auto"/>
        </w:pBdr>
        <w:spacing w:before="0" w:beforeAutospacing="0" w:after="0" w:afterAutospacing="0"/>
        <w:rPr>
          <w:i/>
          <w:iCs/>
          <w:color w:val="333333"/>
        </w:rPr>
      </w:pPr>
      <w:r w:rsidRPr="0066523B">
        <w:rPr>
          <w:i/>
          <w:iCs/>
          <w:color w:val="333333"/>
        </w:rPr>
        <w:t xml:space="preserve">Quand tu as recours aux services d’une prostituée, tu fais corps avec elle, donc tu es aussi prostitué. </w:t>
      </w:r>
    </w:p>
    <w:p w14:paraId="7F39A489" w14:textId="67E4A103" w:rsidR="001B186A" w:rsidRDefault="001B186A" w:rsidP="001B186A">
      <w:pPr>
        <w:rPr>
          <w:rFonts w:ascii="Times New Roman" w:hAnsi="Times New Roman" w:cs="Times New Roman"/>
          <w:bCs/>
          <w:color w:val="FF0000"/>
          <w:sz w:val="24"/>
          <w:szCs w:val="24"/>
        </w:rPr>
      </w:pPr>
    </w:p>
    <w:p w14:paraId="4901CB94" w14:textId="77777777" w:rsidR="00015B74" w:rsidRDefault="00015B74" w:rsidP="001B186A">
      <w:pPr>
        <w:rPr>
          <w:rFonts w:ascii="Times New Roman" w:hAnsi="Times New Roman" w:cs="Times New Roman"/>
          <w:bCs/>
          <w:color w:val="FF0000"/>
          <w:sz w:val="24"/>
          <w:szCs w:val="24"/>
        </w:rPr>
      </w:pPr>
    </w:p>
    <w:p w14:paraId="616A1D2B" w14:textId="77777777" w:rsidR="001B186A" w:rsidRPr="001F4239" w:rsidRDefault="001B186A" w:rsidP="001B186A">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1F4239">
        <w:rPr>
          <w:rFonts w:ascii="Times New Roman" w:eastAsia="Times New Roman" w:hAnsi="Times New Roman" w:cs="Times New Roman"/>
          <w:b/>
          <w:color w:val="333333"/>
          <w:sz w:val="24"/>
          <w:szCs w:val="24"/>
          <w:lang w:eastAsia="fr-FR"/>
        </w:rPr>
        <w:t>3</w:t>
      </w:r>
      <w:r>
        <w:rPr>
          <w:rFonts w:ascii="Times New Roman" w:eastAsia="Times New Roman" w:hAnsi="Times New Roman" w:cs="Times New Roman"/>
          <w:b/>
          <w:color w:val="333333"/>
          <w:sz w:val="24"/>
          <w:szCs w:val="24"/>
          <w:lang w:eastAsia="fr-FR"/>
        </w:rPr>
        <w:t xml:space="preserve"> </w:t>
      </w:r>
      <w:r w:rsidRPr="001F4239">
        <w:rPr>
          <w:rFonts w:ascii="Times New Roman" w:hAnsi="Times New Roman" w:cs="Times New Roman"/>
          <w:b/>
          <w:sz w:val="24"/>
          <w:szCs w:val="24"/>
        </w:rPr>
        <w:t>La course à l’honneur</w:t>
      </w:r>
    </w:p>
    <w:p w14:paraId="3EEDEF23" w14:textId="77777777" w:rsidR="001B186A" w:rsidRPr="001F4239" w:rsidRDefault="001B186A" w:rsidP="001B186A">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1F4239">
        <w:rPr>
          <w:rFonts w:ascii="Times New Roman" w:hAnsi="Times New Roman" w:cs="Times New Roman"/>
          <w:sz w:val="24"/>
          <w:szCs w:val="24"/>
        </w:rPr>
        <w:t xml:space="preserve">Dans l’empire romain, on survalorise tout ce qui est brillant, tout ce qui plein d’honneur. </w:t>
      </w:r>
    </w:p>
    <w:p w14:paraId="48FBD680" w14:textId="77777777" w:rsidR="001B186A" w:rsidRPr="001F4239" w:rsidRDefault="001B186A" w:rsidP="001B186A">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1F4239">
        <w:rPr>
          <w:rFonts w:ascii="Times New Roman" w:hAnsi="Times New Roman" w:cs="Times New Roman"/>
          <w:b/>
          <w:sz w:val="24"/>
          <w:szCs w:val="24"/>
        </w:rPr>
        <w:t xml:space="preserve">1 Co 12 </w:t>
      </w:r>
    </w:p>
    <w:p w14:paraId="0060BC9A" w14:textId="77777777" w:rsidR="001B186A" w:rsidRPr="0066523B" w:rsidRDefault="001B186A" w:rsidP="001B186A">
      <w:pPr>
        <w:pStyle w:val="NormalWeb"/>
        <w:pBdr>
          <w:top w:val="single" w:sz="4" w:space="1" w:color="auto"/>
          <w:left w:val="single" w:sz="4" w:space="4" w:color="auto"/>
          <w:bottom w:val="single" w:sz="4" w:space="1" w:color="auto"/>
          <w:right w:val="single" w:sz="4" w:space="4" w:color="auto"/>
        </w:pBdr>
        <w:spacing w:before="0" w:beforeAutospacing="0" w:after="0" w:afterAutospacing="0"/>
        <w:rPr>
          <w:i/>
          <w:iCs/>
          <w:color w:val="333333"/>
        </w:rPr>
      </w:pPr>
      <w:r w:rsidRPr="0066523B">
        <w:rPr>
          <w:rStyle w:val="versenumber"/>
          <w:b/>
          <w:bCs/>
          <w:i/>
          <w:iCs/>
          <w:color w:val="BF2329"/>
        </w:rPr>
        <w:t>20</w:t>
      </w:r>
      <w:r w:rsidRPr="0066523B">
        <w:rPr>
          <w:i/>
          <w:iCs/>
          <w:color w:val="333333"/>
        </w:rPr>
        <w:t> En fait, il y a plusieurs membres, et un seul corps.</w:t>
      </w:r>
    </w:p>
    <w:p w14:paraId="1A301A18" w14:textId="77777777" w:rsidR="001B186A" w:rsidRPr="0066523B" w:rsidRDefault="001B186A" w:rsidP="001B186A">
      <w:pPr>
        <w:pStyle w:val="NormalWeb"/>
        <w:pBdr>
          <w:top w:val="single" w:sz="4" w:space="1" w:color="auto"/>
          <w:left w:val="single" w:sz="4" w:space="4" w:color="auto"/>
          <w:bottom w:val="single" w:sz="4" w:space="1" w:color="auto"/>
          <w:right w:val="single" w:sz="4" w:space="4" w:color="auto"/>
        </w:pBdr>
        <w:spacing w:before="0" w:beforeAutospacing="0" w:after="0" w:afterAutospacing="0"/>
        <w:rPr>
          <w:i/>
          <w:iCs/>
          <w:color w:val="333333"/>
        </w:rPr>
      </w:pPr>
      <w:r w:rsidRPr="0066523B">
        <w:rPr>
          <w:rStyle w:val="versenumber"/>
          <w:b/>
          <w:bCs/>
          <w:i/>
          <w:iCs/>
          <w:color w:val="BF2329"/>
        </w:rPr>
        <w:t>21</w:t>
      </w:r>
      <w:r w:rsidRPr="0066523B">
        <w:rPr>
          <w:i/>
          <w:iCs/>
          <w:color w:val="333333"/>
        </w:rPr>
        <w:t> L’œil ne peut pas dire à la main : « Je n’ai pas besoin de toi » ; la tête ne peut pas dire aux pieds : « Je n’ai pas besoin de vous ».</w:t>
      </w:r>
    </w:p>
    <w:p w14:paraId="4265BC66" w14:textId="77777777" w:rsidR="001B186A" w:rsidRPr="0066523B" w:rsidRDefault="001B186A" w:rsidP="001B186A">
      <w:pPr>
        <w:pStyle w:val="NormalWeb"/>
        <w:pBdr>
          <w:top w:val="single" w:sz="4" w:space="1" w:color="auto"/>
          <w:left w:val="single" w:sz="4" w:space="4" w:color="auto"/>
          <w:bottom w:val="single" w:sz="4" w:space="1" w:color="auto"/>
          <w:right w:val="single" w:sz="4" w:space="4" w:color="auto"/>
        </w:pBdr>
        <w:spacing w:before="0" w:beforeAutospacing="0" w:after="0" w:afterAutospacing="0"/>
        <w:rPr>
          <w:i/>
          <w:iCs/>
          <w:color w:val="333333"/>
        </w:rPr>
      </w:pPr>
      <w:r w:rsidRPr="0066523B">
        <w:rPr>
          <w:rStyle w:val="versenumber"/>
          <w:b/>
          <w:bCs/>
          <w:i/>
          <w:iCs/>
          <w:color w:val="BF2329"/>
        </w:rPr>
        <w:t>22</w:t>
      </w:r>
      <w:r w:rsidRPr="0066523B">
        <w:rPr>
          <w:i/>
          <w:iCs/>
          <w:color w:val="333333"/>
        </w:rPr>
        <w:t> Bien plus, les parties du corps qui paraissent les plus délicates sont indispensables.</w:t>
      </w:r>
    </w:p>
    <w:p w14:paraId="53F9674E" w14:textId="77777777" w:rsidR="001B186A" w:rsidRPr="0066523B" w:rsidRDefault="001B186A" w:rsidP="001B186A">
      <w:pPr>
        <w:pStyle w:val="NormalWeb"/>
        <w:pBdr>
          <w:top w:val="single" w:sz="4" w:space="1" w:color="auto"/>
          <w:left w:val="single" w:sz="4" w:space="4" w:color="auto"/>
          <w:bottom w:val="single" w:sz="4" w:space="1" w:color="auto"/>
          <w:right w:val="single" w:sz="4" w:space="4" w:color="auto"/>
        </w:pBdr>
        <w:spacing w:before="0" w:beforeAutospacing="0" w:after="0" w:afterAutospacing="0"/>
        <w:rPr>
          <w:i/>
          <w:iCs/>
          <w:color w:val="333333"/>
        </w:rPr>
      </w:pPr>
      <w:r w:rsidRPr="0066523B">
        <w:rPr>
          <w:rStyle w:val="versenumber"/>
          <w:b/>
          <w:bCs/>
          <w:i/>
          <w:iCs/>
          <w:color w:val="BF2329"/>
        </w:rPr>
        <w:t>23</w:t>
      </w:r>
      <w:r w:rsidRPr="0066523B">
        <w:rPr>
          <w:i/>
          <w:iCs/>
          <w:color w:val="333333"/>
        </w:rPr>
        <w:t> Et celles qui passent pour moins honorables, ce sont elles que nous traitons avec plus d’honneur ; celles qui sont moins décentes, nous les traitons plus décemment ;</w:t>
      </w:r>
    </w:p>
    <w:p w14:paraId="21FD0DFA" w14:textId="77777777" w:rsidR="001B186A" w:rsidRPr="0066523B" w:rsidRDefault="001B186A" w:rsidP="001B186A">
      <w:pPr>
        <w:pStyle w:val="NormalWeb"/>
        <w:pBdr>
          <w:top w:val="single" w:sz="4" w:space="1" w:color="auto"/>
          <w:left w:val="single" w:sz="4" w:space="4" w:color="auto"/>
          <w:bottom w:val="single" w:sz="4" w:space="1" w:color="auto"/>
          <w:right w:val="single" w:sz="4" w:space="4" w:color="auto"/>
        </w:pBdr>
        <w:spacing w:before="0" w:beforeAutospacing="0" w:after="0" w:afterAutospacing="0"/>
        <w:rPr>
          <w:i/>
          <w:iCs/>
          <w:color w:val="333333"/>
        </w:rPr>
      </w:pPr>
      <w:r w:rsidRPr="0066523B">
        <w:rPr>
          <w:rStyle w:val="versenumber"/>
          <w:b/>
          <w:bCs/>
          <w:i/>
          <w:iCs/>
          <w:color w:val="BF2329"/>
        </w:rPr>
        <w:t>24</w:t>
      </w:r>
      <w:r w:rsidRPr="0066523B">
        <w:rPr>
          <w:i/>
          <w:iCs/>
          <w:color w:val="333333"/>
        </w:rPr>
        <w:t> pour celles qui sont décentes, ce n’est pas nécessaire. Mais en organisant le corps, Dieu a accordé plus d’honneur à ce qui en est dépourvu.</w:t>
      </w:r>
    </w:p>
    <w:p w14:paraId="040E0637" w14:textId="77777777" w:rsidR="001B186A" w:rsidRPr="0066523B" w:rsidRDefault="001B186A" w:rsidP="001B186A">
      <w:pPr>
        <w:pStyle w:val="NormalWeb"/>
        <w:pBdr>
          <w:top w:val="single" w:sz="4" w:space="1" w:color="auto"/>
          <w:left w:val="single" w:sz="4" w:space="4" w:color="auto"/>
          <w:bottom w:val="single" w:sz="4" w:space="1" w:color="auto"/>
          <w:right w:val="single" w:sz="4" w:space="4" w:color="auto"/>
        </w:pBdr>
        <w:spacing w:before="0" w:beforeAutospacing="0" w:after="0" w:afterAutospacing="0"/>
        <w:rPr>
          <w:i/>
          <w:iCs/>
          <w:color w:val="333333"/>
        </w:rPr>
      </w:pPr>
      <w:r w:rsidRPr="0066523B">
        <w:rPr>
          <w:rStyle w:val="versenumber"/>
          <w:b/>
          <w:bCs/>
          <w:i/>
          <w:iCs/>
          <w:color w:val="BF2329"/>
        </w:rPr>
        <w:t>25</w:t>
      </w:r>
      <w:r w:rsidRPr="0066523B">
        <w:rPr>
          <w:i/>
          <w:iCs/>
          <w:color w:val="333333"/>
        </w:rPr>
        <w:t> Il a voulu ainsi qu’il n’y ait pas de division dans le corps, mais que les différents membres aient tous le souci les uns des autres.</w:t>
      </w:r>
    </w:p>
    <w:p w14:paraId="29113004" w14:textId="77777777" w:rsidR="001B186A" w:rsidRPr="0066523B" w:rsidRDefault="001B186A" w:rsidP="001B186A">
      <w:pPr>
        <w:pStyle w:val="NormalWeb"/>
        <w:pBdr>
          <w:top w:val="single" w:sz="4" w:space="1" w:color="auto"/>
          <w:left w:val="single" w:sz="4" w:space="4" w:color="auto"/>
          <w:bottom w:val="single" w:sz="4" w:space="1" w:color="auto"/>
          <w:right w:val="single" w:sz="4" w:space="4" w:color="auto"/>
        </w:pBdr>
        <w:spacing w:before="0" w:beforeAutospacing="0" w:after="0" w:afterAutospacing="0"/>
        <w:rPr>
          <w:i/>
          <w:iCs/>
          <w:color w:val="333333"/>
        </w:rPr>
      </w:pPr>
      <w:r w:rsidRPr="0066523B">
        <w:rPr>
          <w:rStyle w:val="versenumber"/>
          <w:b/>
          <w:bCs/>
          <w:i/>
          <w:iCs/>
          <w:color w:val="BF2329"/>
        </w:rPr>
        <w:t>26</w:t>
      </w:r>
      <w:r w:rsidRPr="0066523B">
        <w:rPr>
          <w:i/>
          <w:iCs/>
          <w:color w:val="333333"/>
        </w:rPr>
        <w:t> Si un seul membre souffre, tous les membres partagent sa souffrance ; si un membre est à l’honneur, tous partagent sa joie.</w:t>
      </w:r>
    </w:p>
    <w:p w14:paraId="136BE099" w14:textId="77777777" w:rsidR="001B186A" w:rsidRPr="0066523B" w:rsidRDefault="001B186A" w:rsidP="001B186A">
      <w:pPr>
        <w:pStyle w:val="NormalWeb"/>
        <w:pBdr>
          <w:top w:val="single" w:sz="4" w:space="1" w:color="auto"/>
          <w:left w:val="single" w:sz="4" w:space="4" w:color="auto"/>
          <w:bottom w:val="single" w:sz="4" w:space="1" w:color="auto"/>
          <w:right w:val="single" w:sz="4" w:space="4" w:color="auto"/>
        </w:pBdr>
        <w:spacing w:before="0" w:beforeAutospacing="0" w:after="0" w:afterAutospacing="0"/>
        <w:rPr>
          <w:i/>
          <w:iCs/>
          <w:color w:val="333333"/>
        </w:rPr>
      </w:pPr>
      <w:r w:rsidRPr="0066523B">
        <w:rPr>
          <w:rStyle w:val="versenumber"/>
          <w:b/>
          <w:bCs/>
          <w:i/>
          <w:iCs/>
          <w:color w:val="BF2329"/>
        </w:rPr>
        <w:t>27</w:t>
      </w:r>
      <w:r w:rsidRPr="0066523B">
        <w:rPr>
          <w:i/>
          <w:iCs/>
          <w:color w:val="333333"/>
        </w:rPr>
        <w:t> Or, vous êtes corps du Christ et, chacun pour votre part, vous êtes membres de ce corps.</w:t>
      </w:r>
    </w:p>
    <w:p w14:paraId="2C940A93" w14:textId="46B9D278" w:rsidR="001B186A" w:rsidRPr="0066523B" w:rsidRDefault="001B186A" w:rsidP="001B186A">
      <w:pPr>
        <w:pBdr>
          <w:top w:val="single" w:sz="4" w:space="1" w:color="auto"/>
          <w:left w:val="single" w:sz="4" w:space="4" w:color="auto"/>
          <w:bottom w:val="single" w:sz="4" w:space="1" w:color="auto"/>
          <w:right w:val="single" w:sz="4" w:space="4" w:color="auto"/>
        </w:pBdr>
        <w:rPr>
          <w:rFonts w:ascii="Times New Roman" w:hAnsi="Times New Roman" w:cs="Times New Roman"/>
          <w:i/>
          <w:iCs/>
          <w:sz w:val="24"/>
          <w:szCs w:val="24"/>
        </w:rPr>
      </w:pPr>
      <w:r w:rsidRPr="0066523B">
        <w:rPr>
          <w:rFonts w:ascii="Times New Roman" w:hAnsi="Times New Roman" w:cs="Times New Roman"/>
          <w:i/>
          <w:iCs/>
          <w:sz w:val="24"/>
          <w:szCs w:val="24"/>
        </w:rPr>
        <w:t>Paul dit : l’honneur</w:t>
      </w:r>
      <w:r w:rsidR="00F64B2A" w:rsidRPr="0066523B">
        <w:rPr>
          <w:rFonts w:ascii="Times New Roman" w:hAnsi="Times New Roman" w:cs="Times New Roman"/>
          <w:i/>
          <w:iCs/>
          <w:sz w:val="24"/>
          <w:szCs w:val="24"/>
        </w:rPr>
        <w:t xml:space="preserve">, </w:t>
      </w:r>
      <w:r w:rsidRPr="0066523B">
        <w:rPr>
          <w:rFonts w:ascii="Times New Roman" w:hAnsi="Times New Roman" w:cs="Times New Roman"/>
          <w:i/>
          <w:iCs/>
          <w:sz w:val="24"/>
          <w:szCs w:val="24"/>
        </w:rPr>
        <w:t xml:space="preserve">ce n’est pas nous qui le donnons ou qui nous le donnons mais c’est Dieu qui nous le donne. Et il a donné plus d’honneur à ceux qui en apparence ont moins d’honneur. Les membres qui sont moins honorables. </w:t>
      </w:r>
    </w:p>
    <w:p w14:paraId="46667DB2" w14:textId="77777777" w:rsidR="001B186A" w:rsidRDefault="001B186A" w:rsidP="001B186A">
      <w:pPr>
        <w:rPr>
          <w:rFonts w:ascii="Times New Roman" w:hAnsi="Times New Roman" w:cs="Times New Roman"/>
          <w:bCs/>
          <w:color w:val="FF0000"/>
          <w:sz w:val="24"/>
          <w:szCs w:val="24"/>
        </w:rPr>
      </w:pPr>
    </w:p>
    <w:p w14:paraId="462C1CC0" w14:textId="64EBBE49" w:rsidR="003F7B94" w:rsidRDefault="003F7B94" w:rsidP="003F7B94">
      <w:pPr>
        <w:rPr>
          <w:rFonts w:ascii="Times New Roman" w:hAnsi="Times New Roman" w:cs="Times New Roman"/>
          <w:bCs/>
          <w:color w:val="FF0000"/>
          <w:sz w:val="24"/>
          <w:szCs w:val="24"/>
        </w:rPr>
      </w:pPr>
    </w:p>
    <w:p w14:paraId="42EFE856" w14:textId="08B101B7" w:rsidR="00015B74" w:rsidRDefault="00015B74" w:rsidP="003F7B94">
      <w:pPr>
        <w:rPr>
          <w:rFonts w:ascii="Times New Roman" w:hAnsi="Times New Roman" w:cs="Times New Roman"/>
          <w:bCs/>
          <w:color w:val="FF0000"/>
          <w:sz w:val="24"/>
          <w:szCs w:val="24"/>
        </w:rPr>
      </w:pPr>
    </w:p>
    <w:p w14:paraId="099B6E20" w14:textId="2ADC6E49" w:rsidR="00015B74" w:rsidRDefault="00015B74" w:rsidP="003F7B94">
      <w:pPr>
        <w:rPr>
          <w:rFonts w:ascii="Times New Roman" w:hAnsi="Times New Roman" w:cs="Times New Roman"/>
          <w:bCs/>
          <w:color w:val="FF0000"/>
          <w:sz w:val="24"/>
          <w:szCs w:val="24"/>
        </w:rPr>
      </w:pPr>
    </w:p>
    <w:p w14:paraId="657FA3E2" w14:textId="6CBF0C3C" w:rsidR="00015B74" w:rsidRDefault="00015B74" w:rsidP="003F7B94">
      <w:pPr>
        <w:rPr>
          <w:rFonts w:ascii="Times New Roman" w:hAnsi="Times New Roman" w:cs="Times New Roman"/>
          <w:bCs/>
          <w:color w:val="FF0000"/>
          <w:sz w:val="24"/>
          <w:szCs w:val="24"/>
        </w:rPr>
      </w:pPr>
    </w:p>
    <w:p w14:paraId="784552A7" w14:textId="1680D06C" w:rsidR="00015B74" w:rsidRDefault="00015B74" w:rsidP="003F7B94">
      <w:pPr>
        <w:rPr>
          <w:rFonts w:ascii="Times New Roman" w:hAnsi="Times New Roman" w:cs="Times New Roman"/>
          <w:bCs/>
          <w:color w:val="FF0000"/>
          <w:sz w:val="24"/>
          <w:szCs w:val="24"/>
        </w:rPr>
      </w:pPr>
    </w:p>
    <w:p w14:paraId="66C88D88" w14:textId="36EA937E" w:rsidR="00015B74" w:rsidRDefault="00015B74" w:rsidP="003F7B94">
      <w:pPr>
        <w:rPr>
          <w:rFonts w:ascii="Times New Roman" w:hAnsi="Times New Roman" w:cs="Times New Roman"/>
          <w:bCs/>
          <w:color w:val="FF0000"/>
          <w:sz w:val="24"/>
          <w:szCs w:val="24"/>
        </w:rPr>
      </w:pPr>
    </w:p>
    <w:p w14:paraId="602910A1" w14:textId="77777777" w:rsidR="00015B74" w:rsidRPr="00300DCA" w:rsidRDefault="00015B74" w:rsidP="003F7B94">
      <w:pPr>
        <w:rPr>
          <w:rFonts w:ascii="Times New Roman" w:hAnsi="Times New Roman" w:cs="Times New Roman"/>
          <w:bCs/>
          <w:color w:val="FF0000"/>
          <w:sz w:val="24"/>
          <w:szCs w:val="24"/>
        </w:rPr>
      </w:pPr>
    </w:p>
    <w:p w14:paraId="2557C5E5" w14:textId="41740E3E" w:rsidR="003F7B94" w:rsidRDefault="003F7B94" w:rsidP="003F7B94">
      <w:pPr>
        <w:widowControl w:val="0"/>
        <w:pBdr>
          <w:top w:val="single" w:sz="4" w:space="1" w:color="auto"/>
          <w:left w:val="single" w:sz="4" w:space="4" w:color="auto"/>
          <w:bottom w:val="single" w:sz="4" w:space="1" w:color="auto"/>
          <w:right w:val="single" w:sz="4" w:space="4" w:color="auto"/>
        </w:pBdr>
        <w:tabs>
          <w:tab w:val="left" w:pos="878"/>
          <w:tab w:val="center" w:pos="1474"/>
          <w:tab w:val="center" w:pos="3288"/>
          <w:tab w:val="center" w:pos="5896"/>
          <w:tab w:val="center" w:pos="5925"/>
          <w:tab w:val="center" w:pos="8249"/>
        </w:tabs>
        <w:autoSpaceDE w:val="0"/>
        <w:autoSpaceDN w:val="0"/>
        <w:adjustRightInd w:val="0"/>
        <w:jc w:val="both"/>
        <w:rPr>
          <w:rFonts w:ascii="Times New Roman" w:hAnsi="Times New Roman" w:cs="Times New Roman"/>
          <w:b/>
          <w:sz w:val="24"/>
          <w:szCs w:val="24"/>
        </w:rPr>
      </w:pPr>
      <w:r w:rsidRPr="00F32764">
        <w:rPr>
          <w:rFonts w:ascii="Times New Roman" w:hAnsi="Times New Roman" w:cs="Times New Roman"/>
          <w:b/>
          <w:sz w:val="24"/>
          <w:szCs w:val="24"/>
        </w:rPr>
        <w:t xml:space="preserve">Les femmes </w:t>
      </w:r>
      <w:r>
        <w:rPr>
          <w:rFonts w:ascii="Times New Roman" w:hAnsi="Times New Roman" w:cs="Times New Roman"/>
          <w:b/>
          <w:sz w:val="24"/>
          <w:szCs w:val="24"/>
        </w:rPr>
        <w:t xml:space="preserve">d’après Paul </w:t>
      </w:r>
      <w:r w:rsidR="007F39EB">
        <w:rPr>
          <w:rFonts w:ascii="Times New Roman" w:hAnsi="Times New Roman" w:cs="Times New Roman"/>
          <w:b/>
          <w:sz w:val="24"/>
          <w:szCs w:val="24"/>
        </w:rPr>
        <w:t xml:space="preserve">- </w:t>
      </w:r>
      <w:r>
        <w:rPr>
          <w:rFonts w:ascii="Times New Roman" w:hAnsi="Times New Roman" w:cs="Times New Roman"/>
          <w:b/>
          <w:sz w:val="24"/>
          <w:szCs w:val="24"/>
        </w:rPr>
        <w:t xml:space="preserve">Une question que beaucoup de lecteurs se posent </w:t>
      </w:r>
    </w:p>
    <w:p w14:paraId="334FBB5B" w14:textId="77777777" w:rsidR="003F7B94" w:rsidRPr="00B50B34" w:rsidRDefault="003F7B94" w:rsidP="003F7B94">
      <w:pPr>
        <w:widowControl w:val="0"/>
        <w:pBdr>
          <w:top w:val="single" w:sz="4" w:space="1" w:color="auto"/>
          <w:left w:val="single" w:sz="4" w:space="4" w:color="auto"/>
          <w:bottom w:val="single" w:sz="4" w:space="1" w:color="auto"/>
          <w:right w:val="single" w:sz="4" w:space="4" w:color="auto"/>
        </w:pBdr>
        <w:tabs>
          <w:tab w:val="left" w:pos="878"/>
          <w:tab w:val="center" w:pos="1474"/>
          <w:tab w:val="center" w:pos="3288"/>
          <w:tab w:val="center" w:pos="5896"/>
          <w:tab w:val="center" w:pos="5925"/>
          <w:tab w:val="center" w:pos="8249"/>
        </w:tabs>
        <w:autoSpaceDE w:val="0"/>
        <w:autoSpaceDN w:val="0"/>
        <w:adjustRightInd w:val="0"/>
        <w:jc w:val="both"/>
        <w:rPr>
          <w:rFonts w:ascii="Times New Roman" w:hAnsi="Times New Roman" w:cs="Times New Roman"/>
          <w:b/>
          <w:sz w:val="24"/>
          <w:szCs w:val="24"/>
        </w:rPr>
      </w:pPr>
      <w:r w:rsidRPr="00B50B34">
        <w:rPr>
          <w:rFonts w:ascii="Times New Roman" w:hAnsi="Times New Roman" w:cs="Times New Roman"/>
          <w:b/>
          <w:sz w:val="24"/>
          <w:szCs w:val="24"/>
        </w:rPr>
        <w:t>1 Co 14</w:t>
      </w:r>
    </w:p>
    <w:p w14:paraId="14D371BF" w14:textId="77777777" w:rsidR="003F7B94" w:rsidRPr="00267767" w:rsidRDefault="003F7B94" w:rsidP="003F7B94">
      <w:pPr>
        <w:widowControl w:val="0"/>
        <w:pBdr>
          <w:top w:val="single" w:sz="4" w:space="1" w:color="auto"/>
          <w:left w:val="single" w:sz="4" w:space="4" w:color="auto"/>
          <w:bottom w:val="single" w:sz="4" w:space="1" w:color="auto"/>
          <w:right w:val="single" w:sz="4" w:space="4" w:color="auto"/>
        </w:pBdr>
        <w:tabs>
          <w:tab w:val="left" w:pos="878"/>
          <w:tab w:val="center" w:pos="1474"/>
          <w:tab w:val="center" w:pos="3288"/>
          <w:tab w:val="center" w:pos="5896"/>
          <w:tab w:val="center" w:pos="5925"/>
          <w:tab w:val="center" w:pos="8249"/>
        </w:tabs>
        <w:autoSpaceDE w:val="0"/>
        <w:autoSpaceDN w:val="0"/>
        <w:adjustRightInd w:val="0"/>
        <w:jc w:val="both"/>
        <w:rPr>
          <w:rFonts w:ascii="Times New Roman" w:hAnsi="Times New Roman" w:cs="Times New Roman"/>
          <w:i/>
          <w:sz w:val="24"/>
          <w:szCs w:val="24"/>
        </w:rPr>
      </w:pPr>
      <w:r>
        <w:rPr>
          <w:rFonts w:ascii="Times New Roman" w:hAnsi="Times New Roman" w:cs="Times New Roman"/>
          <w:i/>
          <w:sz w:val="24"/>
          <w:szCs w:val="24"/>
        </w:rPr>
        <w:t>3</w:t>
      </w:r>
      <w:r w:rsidRPr="00267767">
        <w:rPr>
          <w:rFonts w:ascii="Times New Roman" w:hAnsi="Times New Roman" w:cs="Times New Roman"/>
          <w:i/>
          <w:sz w:val="24"/>
          <w:szCs w:val="24"/>
        </w:rPr>
        <w:t>1 Vous pouvez tous prophétiser, l’un après l’autre, pour que tous en retirent instruction et réconfort.</w:t>
      </w:r>
    </w:p>
    <w:p w14:paraId="0EBF5E24" w14:textId="77777777" w:rsidR="003F7B94" w:rsidRPr="00267767" w:rsidRDefault="003F7B94" w:rsidP="003F7B94">
      <w:pPr>
        <w:widowControl w:val="0"/>
        <w:pBdr>
          <w:top w:val="single" w:sz="4" w:space="1" w:color="auto"/>
          <w:left w:val="single" w:sz="4" w:space="4" w:color="auto"/>
          <w:bottom w:val="single" w:sz="4" w:space="1" w:color="auto"/>
          <w:right w:val="single" w:sz="4" w:space="4" w:color="auto"/>
        </w:pBdr>
        <w:tabs>
          <w:tab w:val="left" w:pos="878"/>
          <w:tab w:val="center" w:pos="1474"/>
          <w:tab w:val="center" w:pos="3288"/>
          <w:tab w:val="center" w:pos="5896"/>
          <w:tab w:val="center" w:pos="5925"/>
          <w:tab w:val="center" w:pos="8249"/>
        </w:tabs>
        <w:autoSpaceDE w:val="0"/>
        <w:autoSpaceDN w:val="0"/>
        <w:adjustRightInd w:val="0"/>
        <w:jc w:val="both"/>
        <w:rPr>
          <w:rFonts w:ascii="Times New Roman" w:hAnsi="Times New Roman" w:cs="Times New Roman"/>
          <w:i/>
          <w:sz w:val="24"/>
          <w:szCs w:val="24"/>
        </w:rPr>
      </w:pPr>
      <w:r w:rsidRPr="00267767">
        <w:rPr>
          <w:rFonts w:ascii="Times New Roman" w:hAnsi="Times New Roman" w:cs="Times New Roman"/>
          <w:i/>
          <w:sz w:val="24"/>
          <w:szCs w:val="24"/>
        </w:rPr>
        <w:t>32 Les inspirations des prophètes sont sous le contrôle des prophètes,</w:t>
      </w:r>
    </w:p>
    <w:p w14:paraId="5E8B55EE" w14:textId="77777777" w:rsidR="003F7B94" w:rsidRPr="00267767" w:rsidRDefault="003F7B94" w:rsidP="003F7B94">
      <w:pPr>
        <w:widowControl w:val="0"/>
        <w:pBdr>
          <w:top w:val="single" w:sz="4" w:space="1" w:color="auto"/>
          <w:left w:val="single" w:sz="4" w:space="4" w:color="auto"/>
          <w:bottom w:val="single" w:sz="4" w:space="1" w:color="auto"/>
          <w:right w:val="single" w:sz="4" w:space="4" w:color="auto"/>
        </w:pBdr>
        <w:tabs>
          <w:tab w:val="left" w:pos="878"/>
          <w:tab w:val="center" w:pos="1474"/>
          <w:tab w:val="center" w:pos="3288"/>
          <w:tab w:val="center" w:pos="5896"/>
          <w:tab w:val="center" w:pos="5925"/>
          <w:tab w:val="center" w:pos="8249"/>
        </w:tabs>
        <w:autoSpaceDE w:val="0"/>
        <w:autoSpaceDN w:val="0"/>
        <w:adjustRightInd w:val="0"/>
        <w:jc w:val="both"/>
        <w:rPr>
          <w:rFonts w:ascii="Times New Roman" w:hAnsi="Times New Roman" w:cs="Times New Roman"/>
          <w:i/>
          <w:sz w:val="24"/>
          <w:szCs w:val="24"/>
        </w:rPr>
      </w:pPr>
      <w:r w:rsidRPr="00267767">
        <w:rPr>
          <w:rFonts w:ascii="Times New Roman" w:hAnsi="Times New Roman" w:cs="Times New Roman"/>
          <w:i/>
          <w:sz w:val="24"/>
          <w:szCs w:val="24"/>
        </w:rPr>
        <w:t xml:space="preserve">33 car Dieu n’est pas un Dieu de désordre, mais de paix. Comme cela se fait dans toutes nos </w:t>
      </w:r>
      <w:r w:rsidRPr="00721C98">
        <w:rPr>
          <w:rFonts w:ascii="Times New Roman" w:hAnsi="Times New Roman" w:cs="Times New Roman"/>
          <w:i/>
          <w:color w:val="000000" w:themeColor="text1"/>
          <w:sz w:val="24"/>
          <w:szCs w:val="24"/>
        </w:rPr>
        <w:t>églises</w:t>
      </w:r>
      <w:r w:rsidRPr="00267767">
        <w:rPr>
          <w:rFonts w:ascii="Times New Roman" w:hAnsi="Times New Roman" w:cs="Times New Roman"/>
          <w:i/>
          <w:sz w:val="24"/>
          <w:szCs w:val="24"/>
        </w:rPr>
        <w:t>,</w:t>
      </w:r>
    </w:p>
    <w:p w14:paraId="226C76E9" w14:textId="77777777" w:rsidR="003F7B94" w:rsidRPr="00267767" w:rsidRDefault="003F7B94" w:rsidP="003F7B94">
      <w:pPr>
        <w:widowControl w:val="0"/>
        <w:pBdr>
          <w:top w:val="single" w:sz="4" w:space="1" w:color="auto"/>
          <w:left w:val="single" w:sz="4" w:space="4" w:color="auto"/>
          <w:bottom w:val="single" w:sz="4" w:space="1" w:color="auto"/>
          <w:right w:val="single" w:sz="4" w:space="4" w:color="auto"/>
        </w:pBdr>
        <w:tabs>
          <w:tab w:val="left" w:pos="878"/>
          <w:tab w:val="center" w:pos="1474"/>
          <w:tab w:val="center" w:pos="3288"/>
          <w:tab w:val="center" w:pos="5896"/>
          <w:tab w:val="center" w:pos="5925"/>
          <w:tab w:val="center" w:pos="8249"/>
        </w:tabs>
        <w:autoSpaceDE w:val="0"/>
        <w:autoSpaceDN w:val="0"/>
        <w:adjustRightInd w:val="0"/>
        <w:jc w:val="both"/>
        <w:rPr>
          <w:rFonts w:ascii="Times New Roman" w:hAnsi="Times New Roman" w:cs="Times New Roman"/>
          <w:i/>
          <w:sz w:val="24"/>
          <w:szCs w:val="24"/>
        </w:rPr>
      </w:pPr>
      <w:r w:rsidRPr="00267767">
        <w:rPr>
          <w:rFonts w:ascii="Times New Roman" w:hAnsi="Times New Roman" w:cs="Times New Roman"/>
          <w:i/>
          <w:sz w:val="24"/>
          <w:szCs w:val="24"/>
        </w:rPr>
        <w:t>34 que les femmes gardent le silence dans les assemblées, car elles n’ont pas la permission de parler ; mais qu’elles restent dans la soumission, comme le dit la Loi.</w:t>
      </w:r>
    </w:p>
    <w:p w14:paraId="361A8E41" w14:textId="77777777" w:rsidR="003F7B94" w:rsidRPr="00267767" w:rsidRDefault="003F7B94" w:rsidP="003F7B94">
      <w:pPr>
        <w:widowControl w:val="0"/>
        <w:pBdr>
          <w:top w:val="single" w:sz="4" w:space="1" w:color="auto"/>
          <w:left w:val="single" w:sz="4" w:space="4" w:color="auto"/>
          <w:bottom w:val="single" w:sz="4" w:space="1" w:color="auto"/>
          <w:right w:val="single" w:sz="4" w:space="4" w:color="auto"/>
        </w:pBdr>
        <w:tabs>
          <w:tab w:val="left" w:pos="878"/>
          <w:tab w:val="center" w:pos="1474"/>
          <w:tab w:val="center" w:pos="3288"/>
          <w:tab w:val="center" w:pos="5896"/>
          <w:tab w:val="center" w:pos="5925"/>
          <w:tab w:val="center" w:pos="8249"/>
        </w:tabs>
        <w:autoSpaceDE w:val="0"/>
        <w:autoSpaceDN w:val="0"/>
        <w:adjustRightInd w:val="0"/>
        <w:jc w:val="both"/>
        <w:rPr>
          <w:rFonts w:ascii="Times New Roman" w:hAnsi="Times New Roman" w:cs="Times New Roman"/>
          <w:i/>
          <w:sz w:val="24"/>
          <w:szCs w:val="24"/>
        </w:rPr>
      </w:pPr>
      <w:r w:rsidRPr="00267767">
        <w:rPr>
          <w:rFonts w:ascii="Times New Roman" w:hAnsi="Times New Roman" w:cs="Times New Roman"/>
          <w:i/>
          <w:sz w:val="24"/>
          <w:szCs w:val="24"/>
        </w:rPr>
        <w:t>35 Et si elles veulent obtenir un éclaircissement, qu’elles interrogent leur mari à la maison. Car pour une femme c’est une honte de parler dans l’assemblée.</w:t>
      </w:r>
    </w:p>
    <w:p w14:paraId="33D023A3" w14:textId="77777777" w:rsidR="003F7B94" w:rsidRPr="00F32764" w:rsidRDefault="003F7B94" w:rsidP="003F7B94">
      <w:pPr>
        <w:widowControl w:val="0"/>
        <w:pBdr>
          <w:top w:val="single" w:sz="4" w:space="1" w:color="auto"/>
          <w:left w:val="single" w:sz="4" w:space="4" w:color="auto"/>
          <w:bottom w:val="single" w:sz="4" w:space="1" w:color="auto"/>
          <w:right w:val="single" w:sz="4" w:space="4" w:color="auto"/>
        </w:pBdr>
        <w:tabs>
          <w:tab w:val="left" w:pos="878"/>
          <w:tab w:val="center" w:pos="1474"/>
          <w:tab w:val="center" w:pos="3288"/>
          <w:tab w:val="center" w:pos="5896"/>
          <w:tab w:val="center" w:pos="5925"/>
          <w:tab w:val="center" w:pos="8249"/>
        </w:tabs>
        <w:autoSpaceDE w:val="0"/>
        <w:autoSpaceDN w:val="0"/>
        <w:adjustRightInd w:val="0"/>
        <w:jc w:val="both"/>
        <w:rPr>
          <w:rFonts w:ascii="Times New Roman" w:hAnsi="Times New Roman" w:cs="Times New Roman"/>
          <w:b/>
          <w:sz w:val="24"/>
          <w:szCs w:val="24"/>
        </w:rPr>
      </w:pPr>
    </w:p>
    <w:p w14:paraId="52F3FDC1" w14:textId="77777777" w:rsidR="003F7B94" w:rsidRDefault="003F7B94" w:rsidP="003F7B9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F32764">
        <w:rPr>
          <w:rFonts w:ascii="Times New Roman" w:hAnsi="Times New Roman" w:cs="Times New Roman"/>
          <w:sz w:val="24"/>
          <w:szCs w:val="24"/>
        </w:rPr>
        <w:t>L’expression « </w:t>
      </w:r>
      <w:r w:rsidRPr="00267767">
        <w:rPr>
          <w:rFonts w:ascii="Times New Roman" w:hAnsi="Times New Roman" w:cs="Times New Roman"/>
          <w:i/>
          <w:sz w:val="24"/>
          <w:szCs w:val="24"/>
        </w:rPr>
        <w:t>que les femmes gardent le silence dans les assemblées</w:t>
      </w:r>
      <w:r w:rsidRPr="00F32764">
        <w:rPr>
          <w:rFonts w:ascii="Times New Roman" w:hAnsi="Times New Roman" w:cs="Times New Roman"/>
          <w:sz w:val="24"/>
          <w:szCs w:val="24"/>
        </w:rPr>
        <w:t xml:space="preserve"> » a été interprétée comme de la misogynie</w:t>
      </w:r>
      <w:r>
        <w:rPr>
          <w:rFonts w:ascii="Times New Roman" w:hAnsi="Times New Roman" w:cs="Times New Roman"/>
          <w:sz w:val="24"/>
          <w:szCs w:val="24"/>
        </w:rPr>
        <w:t xml:space="preserve">.  Il s’agit de resituer dans le contexte. </w:t>
      </w:r>
      <w:r w:rsidRPr="00F32764">
        <w:rPr>
          <w:rFonts w:ascii="Times New Roman" w:hAnsi="Times New Roman" w:cs="Times New Roman"/>
          <w:sz w:val="24"/>
          <w:szCs w:val="24"/>
        </w:rPr>
        <w:t xml:space="preserve"> </w:t>
      </w:r>
    </w:p>
    <w:p w14:paraId="755AB146" w14:textId="77777777" w:rsidR="003F7B94" w:rsidRPr="006D56DD" w:rsidRDefault="003F7B94" w:rsidP="003F7B94">
      <w:pPr>
        <w:widowControl w:val="0"/>
        <w:pBdr>
          <w:top w:val="single" w:sz="4" w:space="1" w:color="auto"/>
          <w:left w:val="single" w:sz="4" w:space="4" w:color="auto"/>
          <w:bottom w:val="single" w:sz="4" w:space="1" w:color="auto"/>
          <w:right w:val="single" w:sz="4" w:space="4" w:color="auto"/>
        </w:pBdr>
        <w:tabs>
          <w:tab w:val="left" w:pos="878"/>
          <w:tab w:val="center" w:pos="1474"/>
          <w:tab w:val="center" w:pos="3288"/>
          <w:tab w:val="center" w:pos="5896"/>
          <w:tab w:val="center" w:pos="5925"/>
          <w:tab w:val="center" w:pos="8249"/>
        </w:tabs>
        <w:autoSpaceDE w:val="0"/>
        <w:autoSpaceDN w:val="0"/>
        <w:adjustRightInd w:val="0"/>
        <w:jc w:val="both"/>
        <w:rPr>
          <w:rFonts w:ascii="Times New Roman" w:hAnsi="Times New Roman" w:cs="Times New Roman"/>
          <w:i/>
          <w:sz w:val="24"/>
          <w:szCs w:val="24"/>
        </w:rPr>
      </w:pPr>
      <w:r>
        <w:rPr>
          <w:rFonts w:ascii="Times New Roman" w:hAnsi="Times New Roman" w:cs="Times New Roman"/>
          <w:i/>
          <w:sz w:val="24"/>
          <w:szCs w:val="24"/>
        </w:rPr>
        <w:t>-</w:t>
      </w:r>
      <w:r>
        <w:rPr>
          <w:rFonts w:ascii="Times New Roman" w:hAnsi="Times New Roman" w:cs="Times New Roman"/>
          <w:sz w:val="24"/>
          <w:szCs w:val="24"/>
        </w:rPr>
        <w:t>P</w:t>
      </w:r>
      <w:r w:rsidRPr="006D56DD">
        <w:rPr>
          <w:rFonts w:ascii="Times New Roman" w:hAnsi="Times New Roman" w:cs="Times New Roman"/>
          <w:sz w:val="24"/>
          <w:szCs w:val="24"/>
        </w:rPr>
        <w:t>aul reconnait l’importance de</w:t>
      </w:r>
      <w:r>
        <w:rPr>
          <w:rFonts w:ascii="Times New Roman" w:hAnsi="Times New Roman" w:cs="Times New Roman"/>
          <w:sz w:val="24"/>
          <w:szCs w:val="24"/>
        </w:rPr>
        <w:t>s</w:t>
      </w:r>
      <w:r w:rsidRPr="006D56DD">
        <w:rPr>
          <w:rFonts w:ascii="Times New Roman" w:hAnsi="Times New Roman" w:cs="Times New Roman"/>
          <w:sz w:val="24"/>
          <w:szCs w:val="24"/>
        </w:rPr>
        <w:t xml:space="preserve"> femme</w:t>
      </w:r>
      <w:r>
        <w:rPr>
          <w:rFonts w:ascii="Times New Roman" w:hAnsi="Times New Roman" w:cs="Times New Roman"/>
          <w:sz w:val="24"/>
          <w:szCs w:val="24"/>
        </w:rPr>
        <w:t>s</w:t>
      </w:r>
      <w:r w:rsidRPr="006D56DD">
        <w:rPr>
          <w:rFonts w:ascii="Times New Roman" w:hAnsi="Times New Roman" w:cs="Times New Roman"/>
          <w:sz w:val="24"/>
          <w:szCs w:val="24"/>
        </w:rPr>
        <w:t>.</w:t>
      </w:r>
      <w:r>
        <w:rPr>
          <w:rFonts w:ascii="Times New Roman" w:hAnsi="Times New Roman" w:cs="Times New Roman"/>
          <w:i/>
          <w:sz w:val="24"/>
          <w:szCs w:val="24"/>
        </w:rPr>
        <w:t xml:space="preserve"> 1 Co 11, </w:t>
      </w:r>
      <w:r w:rsidRPr="00267767">
        <w:rPr>
          <w:rFonts w:ascii="Times New Roman" w:hAnsi="Times New Roman" w:cs="Times New Roman"/>
          <w:i/>
          <w:sz w:val="24"/>
          <w:szCs w:val="24"/>
        </w:rPr>
        <w:t>11 D’ailleurs, dans le Seigneur la femme n’est pas sans l’homme, ni l’homme sans la femme.</w:t>
      </w:r>
      <w:r>
        <w:rPr>
          <w:rFonts w:ascii="Times New Roman" w:hAnsi="Times New Roman" w:cs="Times New Roman"/>
          <w:i/>
          <w:sz w:val="24"/>
          <w:szCs w:val="24"/>
        </w:rPr>
        <w:t xml:space="preserve"> </w:t>
      </w:r>
      <w:r w:rsidRPr="00267767">
        <w:rPr>
          <w:rFonts w:ascii="Times New Roman" w:hAnsi="Times New Roman" w:cs="Times New Roman"/>
          <w:i/>
          <w:sz w:val="24"/>
          <w:szCs w:val="24"/>
        </w:rPr>
        <w:t>12 En effet, de même que la femme a été tirée de l’homme, de même l’homme vient au monde par la femme, et tout cela vient de Dieu</w:t>
      </w:r>
      <w:r>
        <w:rPr>
          <w:rFonts w:ascii="Times New Roman" w:hAnsi="Times New Roman" w:cs="Times New Roman"/>
          <w:sz w:val="24"/>
          <w:szCs w:val="24"/>
        </w:rPr>
        <w:t xml:space="preserve"> </w:t>
      </w:r>
    </w:p>
    <w:p w14:paraId="334FB44E" w14:textId="77777777" w:rsidR="003F7B94" w:rsidRDefault="003F7B94" w:rsidP="003F7B9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 xml:space="preserve">-Paul souligne de façon positive la présence des femmes dans l’assemblée. </w:t>
      </w:r>
    </w:p>
    <w:p w14:paraId="13C4E124" w14:textId="77777777" w:rsidR="003F7B94" w:rsidRPr="00F32764" w:rsidRDefault="003F7B94" w:rsidP="003F7B9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w:t>
      </w:r>
      <w:r w:rsidRPr="00F32764">
        <w:rPr>
          <w:rFonts w:ascii="Times New Roman" w:hAnsi="Times New Roman" w:cs="Times New Roman"/>
          <w:sz w:val="24"/>
          <w:szCs w:val="24"/>
        </w:rPr>
        <w:t>La</w:t>
      </w:r>
      <w:r>
        <w:rPr>
          <w:rFonts w:ascii="Times New Roman" w:hAnsi="Times New Roman" w:cs="Times New Roman"/>
          <w:sz w:val="24"/>
          <w:szCs w:val="24"/>
        </w:rPr>
        <w:t xml:space="preserve"> lecture se fait par</w:t>
      </w:r>
      <w:r w:rsidRPr="00F32764">
        <w:rPr>
          <w:rFonts w:ascii="Times New Roman" w:hAnsi="Times New Roman" w:cs="Times New Roman"/>
          <w:sz w:val="24"/>
          <w:szCs w:val="24"/>
        </w:rPr>
        <w:t xml:space="preserve"> 10 hommes,</w:t>
      </w:r>
      <w:r>
        <w:rPr>
          <w:rFonts w:ascii="Times New Roman" w:hAnsi="Times New Roman" w:cs="Times New Roman"/>
          <w:sz w:val="24"/>
          <w:szCs w:val="24"/>
        </w:rPr>
        <w:t xml:space="preserve"> </w:t>
      </w:r>
      <w:r w:rsidRPr="00F32764">
        <w:rPr>
          <w:rFonts w:ascii="Times New Roman" w:hAnsi="Times New Roman" w:cs="Times New Roman"/>
          <w:sz w:val="24"/>
          <w:szCs w:val="24"/>
        </w:rPr>
        <w:t>nombre minimum</w:t>
      </w:r>
      <w:r>
        <w:rPr>
          <w:rFonts w:ascii="Times New Roman" w:hAnsi="Times New Roman" w:cs="Times New Roman"/>
          <w:sz w:val="24"/>
          <w:szCs w:val="24"/>
        </w:rPr>
        <w:t xml:space="preserve"> pour que la lecture soit valide.  On appelle ce groupe le « </w:t>
      </w:r>
      <w:proofErr w:type="spellStart"/>
      <w:r>
        <w:rPr>
          <w:rFonts w:ascii="Times New Roman" w:hAnsi="Times New Roman" w:cs="Times New Roman"/>
          <w:sz w:val="24"/>
          <w:szCs w:val="24"/>
        </w:rPr>
        <w:t>m</w:t>
      </w:r>
      <w:r w:rsidRPr="00F32764">
        <w:rPr>
          <w:rFonts w:ascii="Times New Roman" w:hAnsi="Times New Roman" w:cs="Times New Roman"/>
          <w:sz w:val="24"/>
          <w:szCs w:val="24"/>
        </w:rPr>
        <w:t>inian</w:t>
      </w:r>
      <w:proofErr w:type="spellEnd"/>
      <w:r>
        <w:rPr>
          <w:rFonts w:ascii="Times New Roman" w:hAnsi="Times New Roman" w:cs="Times New Roman"/>
          <w:sz w:val="24"/>
          <w:szCs w:val="24"/>
        </w:rPr>
        <w:t> » (10</w:t>
      </w:r>
      <w:r w:rsidRPr="00F32764">
        <w:rPr>
          <w:rFonts w:ascii="Times New Roman" w:hAnsi="Times New Roman" w:cs="Times New Roman"/>
          <w:sz w:val="24"/>
          <w:szCs w:val="24"/>
        </w:rPr>
        <w:t xml:space="preserve"> </w:t>
      </w:r>
      <w:r>
        <w:rPr>
          <w:rFonts w:ascii="Times New Roman" w:hAnsi="Times New Roman" w:cs="Times New Roman"/>
          <w:sz w:val="24"/>
          <w:szCs w:val="24"/>
        </w:rPr>
        <w:t xml:space="preserve">est le chiffre de la totalité, totalité du peuple, exprimant une plénitude). </w:t>
      </w:r>
      <w:r w:rsidRPr="00F32764">
        <w:rPr>
          <w:rFonts w:ascii="Times New Roman" w:hAnsi="Times New Roman" w:cs="Times New Roman"/>
          <w:sz w:val="24"/>
          <w:szCs w:val="24"/>
        </w:rPr>
        <w:t xml:space="preserve"> Les autres sont dispensés de lire et de prier </w:t>
      </w:r>
      <w:r>
        <w:rPr>
          <w:rFonts w:ascii="Times New Roman" w:hAnsi="Times New Roman" w:cs="Times New Roman"/>
          <w:sz w:val="24"/>
          <w:szCs w:val="24"/>
        </w:rPr>
        <w:t xml:space="preserve">et peuvent faire </w:t>
      </w:r>
      <w:r w:rsidRPr="00F32764">
        <w:rPr>
          <w:rFonts w:ascii="Times New Roman" w:hAnsi="Times New Roman" w:cs="Times New Roman"/>
          <w:sz w:val="24"/>
          <w:szCs w:val="24"/>
        </w:rPr>
        <w:t xml:space="preserve">autre chose... </w:t>
      </w:r>
    </w:p>
    <w:p w14:paraId="02FDDC87" w14:textId="77777777" w:rsidR="003F7B94" w:rsidRPr="00F32764" w:rsidRDefault="003F7B94" w:rsidP="003F7B9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 xml:space="preserve">Paul </w:t>
      </w:r>
      <w:r w:rsidRPr="00F32764">
        <w:rPr>
          <w:rFonts w:ascii="Times New Roman" w:hAnsi="Times New Roman" w:cs="Times New Roman"/>
          <w:sz w:val="24"/>
          <w:szCs w:val="24"/>
        </w:rPr>
        <w:t>dit </w:t>
      </w:r>
      <w:r>
        <w:rPr>
          <w:rFonts w:ascii="Times New Roman" w:hAnsi="Times New Roman" w:cs="Times New Roman"/>
          <w:sz w:val="24"/>
          <w:szCs w:val="24"/>
        </w:rPr>
        <w:t xml:space="preserve">de se taire pour prêter attention au texte qui est lu. </w:t>
      </w:r>
      <w:r w:rsidRPr="00F32764">
        <w:rPr>
          <w:rFonts w:ascii="Times New Roman" w:hAnsi="Times New Roman" w:cs="Times New Roman"/>
          <w:sz w:val="24"/>
          <w:szCs w:val="24"/>
        </w:rPr>
        <w:t xml:space="preserve"> </w:t>
      </w:r>
    </w:p>
    <w:p w14:paraId="6001CE3B" w14:textId="0CCF647F" w:rsidR="003F7B94" w:rsidRPr="00E666BC" w:rsidRDefault="003F7B94" w:rsidP="003F7B94">
      <w:pPr>
        <w:pBdr>
          <w:top w:val="single" w:sz="4" w:space="1" w:color="auto"/>
          <w:left w:val="single" w:sz="4" w:space="4" w:color="auto"/>
          <w:bottom w:val="single" w:sz="4" w:space="1" w:color="auto"/>
          <w:right w:val="single" w:sz="4" w:space="4" w:color="auto"/>
        </w:pBdr>
        <w:rPr>
          <w:rFonts w:ascii="Times New Roman" w:hAnsi="Times New Roman" w:cs="Times New Roman"/>
          <w:color w:val="FF0000"/>
          <w:sz w:val="24"/>
          <w:szCs w:val="24"/>
        </w:rPr>
      </w:pPr>
      <w:r>
        <w:rPr>
          <w:rFonts w:ascii="Times New Roman" w:hAnsi="Times New Roman" w:cs="Times New Roman"/>
          <w:sz w:val="24"/>
          <w:szCs w:val="24"/>
        </w:rPr>
        <w:t>-</w:t>
      </w:r>
      <w:r w:rsidRPr="00F32764">
        <w:rPr>
          <w:rFonts w:ascii="Times New Roman" w:hAnsi="Times New Roman" w:cs="Times New Roman"/>
          <w:sz w:val="24"/>
          <w:szCs w:val="24"/>
        </w:rPr>
        <w:t>Paul a</w:t>
      </w:r>
      <w:r>
        <w:rPr>
          <w:rFonts w:ascii="Times New Roman" w:hAnsi="Times New Roman" w:cs="Times New Roman"/>
          <w:sz w:val="24"/>
          <w:szCs w:val="24"/>
        </w:rPr>
        <w:t xml:space="preserve">vait beaucoup d’amies femmes. Phoebe, Lydia ... </w:t>
      </w:r>
    </w:p>
    <w:p w14:paraId="40518733" w14:textId="1BAF3260" w:rsidR="003F7B94" w:rsidRDefault="003F7B94" w:rsidP="003F7B9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Il s’agit donc de faire a</w:t>
      </w:r>
      <w:r w:rsidRPr="00F32764">
        <w:rPr>
          <w:rFonts w:ascii="Times New Roman" w:hAnsi="Times New Roman" w:cs="Times New Roman"/>
          <w:sz w:val="24"/>
          <w:szCs w:val="24"/>
        </w:rPr>
        <w:t>ttention aux</w:t>
      </w:r>
      <w:r w:rsidRPr="00FF6F76">
        <w:rPr>
          <w:rFonts w:ascii="Times New Roman" w:hAnsi="Times New Roman" w:cs="Times New Roman"/>
          <w:i/>
          <w:sz w:val="24"/>
          <w:szCs w:val="24"/>
        </w:rPr>
        <w:t xml:space="preserve"> aprioris</w:t>
      </w:r>
      <w:r w:rsidRPr="00F32764">
        <w:rPr>
          <w:rFonts w:ascii="Times New Roman" w:hAnsi="Times New Roman" w:cs="Times New Roman"/>
          <w:sz w:val="24"/>
          <w:szCs w:val="24"/>
        </w:rPr>
        <w:t xml:space="preserve"> </w:t>
      </w:r>
      <w:r>
        <w:rPr>
          <w:rFonts w:ascii="Times New Roman" w:hAnsi="Times New Roman" w:cs="Times New Roman"/>
          <w:sz w:val="24"/>
          <w:szCs w:val="24"/>
        </w:rPr>
        <w:t xml:space="preserve">que l’on peut avoir sur </w:t>
      </w:r>
      <w:r w:rsidRPr="00F32764">
        <w:rPr>
          <w:rFonts w:ascii="Times New Roman" w:hAnsi="Times New Roman" w:cs="Times New Roman"/>
          <w:sz w:val="24"/>
          <w:szCs w:val="24"/>
        </w:rPr>
        <w:t xml:space="preserve">Paul. </w:t>
      </w:r>
    </w:p>
    <w:p w14:paraId="2B2C3C28" w14:textId="77777777" w:rsidR="008C6233" w:rsidRPr="00E91C3F" w:rsidRDefault="008C6233" w:rsidP="003F7B9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14:paraId="12BC913D" w14:textId="77777777" w:rsidR="003F7B94" w:rsidRDefault="003F7B94" w:rsidP="003F7B94">
      <w:pPr>
        <w:rPr>
          <w:rFonts w:ascii="Times New Roman" w:hAnsi="Times New Roman" w:cs="Times New Roman"/>
          <w:b/>
          <w:sz w:val="24"/>
          <w:szCs w:val="24"/>
        </w:rPr>
      </w:pPr>
    </w:p>
    <w:p w14:paraId="64F0FCC3" w14:textId="226FD1BF" w:rsidR="001B186A" w:rsidRDefault="001B186A" w:rsidP="003F7B94">
      <w:pPr>
        <w:ind w:firstLine="708"/>
        <w:rPr>
          <w:rFonts w:ascii="Times New Roman" w:hAnsi="Times New Roman" w:cs="Times New Roman"/>
          <w:i/>
          <w:sz w:val="24"/>
          <w:szCs w:val="24"/>
        </w:rPr>
      </w:pPr>
    </w:p>
    <w:p w14:paraId="36CE5D63" w14:textId="25E16001" w:rsidR="00015B74" w:rsidRDefault="00015B74" w:rsidP="003F7B94">
      <w:pPr>
        <w:ind w:firstLine="708"/>
        <w:rPr>
          <w:rFonts w:ascii="Times New Roman" w:hAnsi="Times New Roman" w:cs="Times New Roman"/>
          <w:i/>
          <w:sz w:val="24"/>
          <w:szCs w:val="24"/>
        </w:rPr>
      </w:pPr>
    </w:p>
    <w:p w14:paraId="522CD350" w14:textId="1CB392CF" w:rsidR="00015B74" w:rsidRDefault="00015B74" w:rsidP="003F7B94">
      <w:pPr>
        <w:ind w:firstLine="708"/>
        <w:rPr>
          <w:rFonts w:ascii="Times New Roman" w:hAnsi="Times New Roman" w:cs="Times New Roman"/>
          <w:i/>
          <w:sz w:val="24"/>
          <w:szCs w:val="24"/>
        </w:rPr>
      </w:pPr>
    </w:p>
    <w:p w14:paraId="3013D482" w14:textId="03CC59BE" w:rsidR="00015B74" w:rsidRDefault="00015B74" w:rsidP="003F7B94">
      <w:pPr>
        <w:ind w:firstLine="708"/>
        <w:rPr>
          <w:rFonts w:ascii="Times New Roman" w:hAnsi="Times New Roman" w:cs="Times New Roman"/>
          <w:i/>
          <w:sz w:val="24"/>
          <w:szCs w:val="24"/>
        </w:rPr>
      </w:pPr>
    </w:p>
    <w:p w14:paraId="519B91AF" w14:textId="5830C13C" w:rsidR="00015B74" w:rsidRDefault="00015B74" w:rsidP="003F7B94">
      <w:pPr>
        <w:ind w:firstLine="708"/>
        <w:rPr>
          <w:rFonts w:ascii="Times New Roman" w:hAnsi="Times New Roman" w:cs="Times New Roman"/>
          <w:i/>
          <w:sz w:val="24"/>
          <w:szCs w:val="24"/>
        </w:rPr>
      </w:pPr>
    </w:p>
    <w:p w14:paraId="617212C1" w14:textId="70466EE5" w:rsidR="00015B74" w:rsidRDefault="00015B74" w:rsidP="003F7B94">
      <w:pPr>
        <w:ind w:firstLine="708"/>
        <w:rPr>
          <w:rFonts w:ascii="Times New Roman" w:hAnsi="Times New Roman" w:cs="Times New Roman"/>
          <w:i/>
          <w:sz w:val="24"/>
          <w:szCs w:val="24"/>
        </w:rPr>
      </w:pPr>
    </w:p>
    <w:p w14:paraId="59193FE6" w14:textId="38B54C5F" w:rsidR="00015B74" w:rsidRDefault="00015B74" w:rsidP="003F7B94">
      <w:pPr>
        <w:ind w:firstLine="708"/>
        <w:rPr>
          <w:rFonts w:ascii="Times New Roman" w:hAnsi="Times New Roman" w:cs="Times New Roman"/>
          <w:i/>
          <w:sz w:val="24"/>
          <w:szCs w:val="24"/>
        </w:rPr>
      </w:pPr>
    </w:p>
    <w:p w14:paraId="1E3FAEFB" w14:textId="0C289E31" w:rsidR="00015B74" w:rsidRDefault="00015B74" w:rsidP="003F7B94">
      <w:pPr>
        <w:ind w:firstLine="708"/>
        <w:rPr>
          <w:rFonts w:ascii="Times New Roman" w:hAnsi="Times New Roman" w:cs="Times New Roman"/>
          <w:i/>
          <w:sz w:val="24"/>
          <w:szCs w:val="24"/>
        </w:rPr>
      </w:pPr>
    </w:p>
    <w:p w14:paraId="0D496A76" w14:textId="5485EE3C" w:rsidR="00015B74" w:rsidRDefault="00015B74" w:rsidP="003F7B94">
      <w:pPr>
        <w:ind w:firstLine="708"/>
        <w:rPr>
          <w:rFonts w:ascii="Times New Roman" w:hAnsi="Times New Roman" w:cs="Times New Roman"/>
          <w:i/>
          <w:sz w:val="24"/>
          <w:szCs w:val="24"/>
        </w:rPr>
      </w:pPr>
    </w:p>
    <w:p w14:paraId="31114492" w14:textId="7E806788" w:rsidR="00015B74" w:rsidRDefault="00015B74" w:rsidP="003F7B94">
      <w:pPr>
        <w:ind w:firstLine="708"/>
        <w:rPr>
          <w:rFonts w:ascii="Times New Roman" w:hAnsi="Times New Roman" w:cs="Times New Roman"/>
          <w:i/>
          <w:sz w:val="24"/>
          <w:szCs w:val="24"/>
        </w:rPr>
      </w:pPr>
    </w:p>
    <w:p w14:paraId="1F10CC16" w14:textId="62722F3F" w:rsidR="00015B74" w:rsidRDefault="00015B74" w:rsidP="003F7B94">
      <w:pPr>
        <w:ind w:firstLine="708"/>
        <w:rPr>
          <w:rFonts w:ascii="Times New Roman" w:hAnsi="Times New Roman" w:cs="Times New Roman"/>
          <w:i/>
          <w:sz w:val="24"/>
          <w:szCs w:val="24"/>
        </w:rPr>
      </w:pPr>
    </w:p>
    <w:p w14:paraId="518B7A1F" w14:textId="6ED8E93A" w:rsidR="00015B74" w:rsidRDefault="00015B74" w:rsidP="003F7B94">
      <w:pPr>
        <w:ind w:firstLine="708"/>
        <w:rPr>
          <w:rFonts w:ascii="Times New Roman" w:hAnsi="Times New Roman" w:cs="Times New Roman"/>
          <w:i/>
          <w:sz w:val="24"/>
          <w:szCs w:val="24"/>
        </w:rPr>
      </w:pPr>
    </w:p>
    <w:p w14:paraId="12783A7A" w14:textId="29681D15" w:rsidR="00015B74" w:rsidRDefault="00015B74" w:rsidP="003F7B94">
      <w:pPr>
        <w:ind w:firstLine="708"/>
        <w:rPr>
          <w:rFonts w:ascii="Times New Roman" w:hAnsi="Times New Roman" w:cs="Times New Roman"/>
          <w:i/>
          <w:sz w:val="24"/>
          <w:szCs w:val="24"/>
        </w:rPr>
      </w:pPr>
    </w:p>
    <w:p w14:paraId="1A308267" w14:textId="52075FBD" w:rsidR="00015B74" w:rsidRDefault="00015B74" w:rsidP="003F7B94">
      <w:pPr>
        <w:ind w:firstLine="708"/>
        <w:rPr>
          <w:rFonts w:ascii="Times New Roman" w:hAnsi="Times New Roman" w:cs="Times New Roman"/>
          <w:i/>
          <w:sz w:val="24"/>
          <w:szCs w:val="24"/>
        </w:rPr>
      </w:pPr>
    </w:p>
    <w:p w14:paraId="7FF0C9F2" w14:textId="53804585" w:rsidR="00015B74" w:rsidRDefault="00015B74" w:rsidP="003F7B94">
      <w:pPr>
        <w:ind w:firstLine="708"/>
        <w:rPr>
          <w:rFonts w:ascii="Times New Roman" w:hAnsi="Times New Roman" w:cs="Times New Roman"/>
          <w:i/>
          <w:sz w:val="24"/>
          <w:szCs w:val="24"/>
        </w:rPr>
      </w:pPr>
    </w:p>
    <w:p w14:paraId="7AF7DBD9" w14:textId="11BA208D" w:rsidR="00015B74" w:rsidRDefault="00015B74" w:rsidP="003F7B94">
      <w:pPr>
        <w:ind w:firstLine="708"/>
        <w:rPr>
          <w:rFonts w:ascii="Times New Roman" w:hAnsi="Times New Roman" w:cs="Times New Roman"/>
          <w:i/>
          <w:sz w:val="24"/>
          <w:szCs w:val="24"/>
        </w:rPr>
      </w:pPr>
    </w:p>
    <w:p w14:paraId="2C7F797F" w14:textId="3164C06C" w:rsidR="00015B74" w:rsidRDefault="00015B74" w:rsidP="003F7B94">
      <w:pPr>
        <w:ind w:firstLine="708"/>
        <w:rPr>
          <w:rFonts w:ascii="Times New Roman" w:hAnsi="Times New Roman" w:cs="Times New Roman"/>
          <w:i/>
          <w:sz w:val="24"/>
          <w:szCs w:val="24"/>
        </w:rPr>
      </w:pPr>
    </w:p>
    <w:p w14:paraId="0136CD6C" w14:textId="2E736813" w:rsidR="00015B74" w:rsidRDefault="00015B74" w:rsidP="003F7B94">
      <w:pPr>
        <w:ind w:firstLine="708"/>
        <w:rPr>
          <w:rFonts w:ascii="Times New Roman" w:hAnsi="Times New Roman" w:cs="Times New Roman"/>
          <w:i/>
          <w:sz w:val="24"/>
          <w:szCs w:val="24"/>
        </w:rPr>
      </w:pPr>
    </w:p>
    <w:p w14:paraId="1C6C7174" w14:textId="0749383D" w:rsidR="00015B74" w:rsidRDefault="00015B74" w:rsidP="003F7B94">
      <w:pPr>
        <w:ind w:firstLine="708"/>
        <w:rPr>
          <w:rFonts w:ascii="Times New Roman" w:hAnsi="Times New Roman" w:cs="Times New Roman"/>
          <w:i/>
          <w:sz w:val="24"/>
          <w:szCs w:val="24"/>
        </w:rPr>
      </w:pPr>
    </w:p>
    <w:p w14:paraId="1EFF23C3" w14:textId="3D0BB663" w:rsidR="00015B74" w:rsidRDefault="00015B74" w:rsidP="003F7B94">
      <w:pPr>
        <w:ind w:firstLine="708"/>
        <w:rPr>
          <w:rFonts w:ascii="Times New Roman" w:hAnsi="Times New Roman" w:cs="Times New Roman"/>
          <w:i/>
          <w:sz w:val="24"/>
          <w:szCs w:val="24"/>
        </w:rPr>
      </w:pPr>
    </w:p>
    <w:p w14:paraId="0560BB30" w14:textId="6AF9D9AE" w:rsidR="00015B74" w:rsidRDefault="00015B74" w:rsidP="003F7B94">
      <w:pPr>
        <w:ind w:firstLine="708"/>
        <w:rPr>
          <w:rFonts w:ascii="Times New Roman" w:hAnsi="Times New Roman" w:cs="Times New Roman"/>
          <w:i/>
          <w:sz w:val="24"/>
          <w:szCs w:val="24"/>
        </w:rPr>
      </w:pPr>
    </w:p>
    <w:p w14:paraId="0E20DFBA" w14:textId="1E338B42" w:rsidR="00015B74" w:rsidRDefault="00015B74" w:rsidP="003F7B94">
      <w:pPr>
        <w:ind w:firstLine="708"/>
        <w:rPr>
          <w:rFonts w:ascii="Times New Roman" w:hAnsi="Times New Roman" w:cs="Times New Roman"/>
          <w:i/>
          <w:sz w:val="24"/>
          <w:szCs w:val="24"/>
        </w:rPr>
      </w:pPr>
    </w:p>
    <w:p w14:paraId="3A722EA8" w14:textId="4974A80A" w:rsidR="00015B74" w:rsidRDefault="00015B74" w:rsidP="003F7B94">
      <w:pPr>
        <w:ind w:firstLine="708"/>
        <w:rPr>
          <w:rFonts w:ascii="Times New Roman" w:hAnsi="Times New Roman" w:cs="Times New Roman"/>
          <w:i/>
          <w:sz w:val="24"/>
          <w:szCs w:val="24"/>
        </w:rPr>
      </w:pPr>
    </w:p>
    <w:p w14:paraId="1B5F6CA4" w14:textId="36D77D5C" w:rsidR="00015B74" w:rsidRDefault="00015B74" w:rsidP="003F7B94">
      <w:pPr>
        <w:ind w:firstLine="708"/>
        <w:rPr>
          <w:rFonts w:ascii="Times New Roman" w:hAnsi="Times New Roman" w:cs="Times New Roman"/>
          <w:i/>
          <w:sz w:val="24"/>
          <w:szCs w:val="24"/>
        </w:rPr>
      </w:pPr>
    </w:p>
    <w:p w14:paraId="03F10B97" w14:textId="5156592D" w:rsidR="00015B74" w:rsidRDefault="00015B74" w:rsidP="003F7B94">
      <w:pPr>
        <w:ind w:firstLine="708"/>
        <w:rPr>
          <w:rFonts w:ascii="Times New Roman" w:hAnsi="Times New Roman" w:cs="Times New Roman"/>
          <w:i/>
          <w:sz w:val="24"/>
          <w:szCs w:val="24"/>
        </w:rPr>
      </w:pPr>
    </w:p>
    <w:p w14:paraId="78A7EB76" w14:textId="5D00FF15" w:rsidR="00015B74" w:rsidRDefault="00015B74" w:rsidP="003F7B94">
      <w:pPr>
        <w:ind w:firstLine="708"/>
        <w:rPr>
          <w:rFonts w:ascii="Times New Roman" w:hAnsi="Times New Roman" w:cs="Times New Roman"/>
          <w:i/>
          <w:sz w:val="24"/>
          <w:szCs w:val="24"/>
        </w:rPr>
      </w:pPr>
    </w:p>
    <w:p w14:paraId="0A46B428" w14:textId="557A08BE" w:rsidR="00015B74" w:rsidRDefault="00015B74" w:rsidP="003F7B94">
      <w:pPr>
        <w:ind w:firstLine="708"/>
        <w:rPr>
          <w:rFonts w:ascii="Times New Roman" w:hAnsi="Times New Roman" w:cs="Times New Roman"/>
          <w:i/>
          <w:sz w:val="24"/>
          <w:szCs w:val="24"/>
        </w:rPr>
      </w:pPr>
    </w:p>
    <w:p w14:paraId="45AE534A" w14:textId="4BBE17CC" w:rsidR="00015B74" w:rsidRDefault="00015B74" w:rsidP="003F7B94">
      <w:pPr>
        <w:ind w:firstLine="708"/>
        <w:rPr>
          <w:rFonts w:ascii="Times New Roman" w:hAnsi="Times New Roman" w:cs="Times New Roman"/>
          <w:i/>
          <w:sz w:val="24"/>
          <w:szCs w:val="24"/>
        </w:rPr>
      </w:pPr>
    </w:p>
    <w:p w14:paraId="56A3C5C0" w14:textId="63E62C04" w:rsidR="00015B74" w:rsidRDefault="00015B74" w:rsidP="003F7B94">
      <w:pPr>
        <w:ind w:firstLine="708"/>
        <w:rPr>
          <w:rFonts w:ascii="Times New Roman" w:hAnsi="Times New Roman" w:cs="Times New Roman"/>
          <w:i/>
          <w:sz w:val="24"/>
          <w:szCs w:val="24"/>
        </w:rPr>
      </w:pPr>
    </w:p>
    <w:p w14:paraId="10338A6B" w14:textId="77777777" w:rsidR="00015B74" w:rsidRDefault="00015B74" w:rsidP="003F7B94">
      <w:pPr>
        <w:ind w:firstLine="708"/>
        <w:rPr>
          <w:rFonts w:ascii="Times New Roman" w:hAnsi="Times New Roman" w:cs="Times New Roman"/>
          <w:i/>
          <w:sz w:val="24"/>
          <w:szCs w:val="24"/>
        </w:rPr>
      </w:pPr>
    </w:p>
    <w:p w14:paraId="0C1DC2A6" w14:textId="77777777" w:rsidR="005A204A" w:rsidRDefault="005A204A" w:rsidP="001B186A">
      <w:pPr>
        <w:rPr>
          <w:rFonts w:ascii="Times New Roman" w:hAnsi="Times New Roman" w:cs="Times New Roman"/>
          <w:i/>
          <w:sz w:val="24"/>
          <w:szCs w:val="24"/>
        </w:rPr>
      </w:pPr>
    </w:p>
    <w:p w14:paraId="4E3F8194" w14:textId="6615CBAD" w:rsidR="005A204A" w:rsidRPr="005A204A" w:rsidRDefault="005A204A" w:rsidP="00EA3F67">
      <w:pPr>
        <w:jc w:val="center"/>
        <w:rPr>
          <w:rFonts w:ascii="Script MT Bold" w:hAnsi="Script MT Bold" w:cs="Times New Roman"/>
          <w:b/>
          <w:sz w:val="32"/>
          <w:szCs w:val="32"/>
        </w:rPr>
      </w:pPr>
      <w:r w:rsidRPr="005A204A">
        <w:rPr>
          <w:rFonts w:ascii="Script MT Bold" w:hAnsi="Script MT Bold" w:cs="Times New Roman"/>
          <w:b/>
          <w:sz w:val="32"/>
          <w:szCs w:val="32"/>
        </w:rPr>
        <w:t>Règle d’or de ma vie</w:t>
      </w:r>
    </w:p>
    <w:p w14:paraId="755AF623" w14:textId="77777777" w:rsidR="005A204A" w:rsidRDefault="005A204A" w:rsidP="005A204A">
      <w:pPr>
        <w:rPr>
          <w:rFonts w:ascii="Times New Roman" w:hAnsi="Times New Roman" w:cs="Times New Roman"/>
          <w:b/>
          <w:sz w:val="24"/>
          <w:szCs w:val="24"/>
        </w:rPr>
      </w:pPr>
    </w:p>
    <w:p w14:paraId="3DA181B8" w14:textId="77777777" w:rsidR="00B934AB" w:rsidRPr="00EA3F67" w:rsidRDefault="00B934AB" w:rsidP="005A204A">
      <w:pPr>
        <w:rPr>
          <w:rFonts w:ascii="Times New Roman" w:hAnsi="Times New Roman" w:cs="Times New Roman"/>
          <w:b/>
          <w:i/>
          <w:iCs/>
          <w:sz w:val="24"/>
          <w:szCs w:val="24"/>
        </w:rPr>
      </w:pPr>
    </w:p>
    <w:p w14:paraId="2CD53876" w14:textId="77777777" w:rsidR="00EA3F67" w:rsidRPr="00EA3F67" w:rsidRDefault="00EA3F67" w:rsidP="00EA3F67">
      <w:pPr>
        <w:widowControl w:val="0"/>
        <w:rPr>
          <w:rFonts w:ascii="Times New Roman" w:hAnsi="Times New Roman" w:cs="Times New Roman"/>
          <w:sz w:val="28"/>
          <w:szCs w:val="28"/>
        </w:rPr>
      </w:pPr>
      <w:r w:rsidRPr="00EA3F67">
        <w:rPr>
          <w:rFonts w:ascii="Times New Roman" w:hAnsi="Times New Roman" w:cs="Times New Roman"/>
          <w:sz w:val="28"/>
          <w:szCs w:val="28"/>
        </w:rPr>
        <w:t xml:space="preserve">Paul nous dit dans sa lettre aux Corinthiens : </w:t>
      </w:r>
    </w:p>
    <w:p w14:paraId="59C4DCF2" w14:textId="1C9EBDCE" w:rsidR="00EA3F67" w:rsidRDefault="005A204A" w:rsidP="00EA3F67">
      <w:pPr>
        <w:widowControl w:val="0"/>
        <w:jc w:val="center"/>
        <w:rPr>
          <w:rFonts w:ascii="Times New Roman" w:hAnsi="Times New Roman" w:cs="Times New Roman"/>
          <w:i/>
          <w:sz w:val="24"/>
          <w:szCs w:val="24"/>
        </w:rPr>
      </w:pPr>
      <w:r w:rsidRPr="00560AA7">
        <w:rPr>
          <w:rFonts w:ascii="Times New Roman" w:hAnsi="Times New Roman" w:cs="Times New Roman"/>
          <w:i/>
          <w:sz w:val="24"/>
          <w:szCs w:val="24"/>
        </w:rPr>
        <w:t>« Frères, je vous exhorte au nom de notre Seigneur Jésus Christ :</w:t>
      </w:r>
    </w:p>
    <w:p w14:paraId="3C3ADA91" w14:textId="10E43EB0" w:rsidR="00EA3F67" w:rsidRDefault="005A204A" w:rsidP="00EA3F67">
      <w:pPr>
        <w:widowControl w:val="0"/>
        <w:jc w:val="center"/>
        <w:rPr>
          <w:rFonts w:ascii="Times New Roman" w:hAnsi="Times New Roman" w:cs="Times New Roman"/>
          <w:i/>
          <w:sz w:val="24"/>
          <w:szCs w:val="24"/>
        </w:rPr>
      </w:pPr>
      <w:proofErr w:type="gramStart"/>
      <w:r w:rsidRPr="00560AA7">
        <w:rPr>
          <w:rFonts w:ascii="Times New Roman" w:hAnsi="Times New Roman" w:cs="Times New Roman"/>
          <w:i/>
          <w:sz w:val="24"/>
          <w:szCs w:val="24"/>
        </w:rPr>
        <w:t>ayez</w:t>
      </w:r>
      <w:proofErr w:type="gramEnd"/>
      <w:r w:rsidRPr="00560AA7">
        <w:rPr>
          <w:rFonts w:ascii="Times New Roman" w:hAnsi="Times New Roman" w:cs="Times New Roman"/>
          <w:i/>
          <w:sz w:val="24"/>
          <w:szCs w:val="24"/>
        </w:rPr>
        <w:t xml:space="preserve"> tous un même langage ;</w:t>
      </w:r>
    </w:p>
    <w:p w14:paraId="785A2F74" w14:textId="1F4597EB" w:rsidR="00EA3F67" w:rsidRDefault="005A204A" w:rsidP="00EA3F67">
      <w:pPr>
        <w:widowControl w:val="0"/>
        <w:jc w:val="center"/>
        <w:rPr>
          <w:rFonts w:ascii="Times New Roman" w:hAnsi="Times New Roman" w:cs="Times New Roman"/>
          <w:i/>
          <w:sz w:val="24"/>
          <w:szCs w:val="24"/>
        </w:rPr>
      </w:pPr>
      <w:proofErr w:type="gramStart"/>
      <w:r w:rsidRPr="00560AA7">
        <w:rPr>
          <w:rFonts w:ascii="Times New Roman" w:hAnsi="Times New Roman" w:cs="Times New Roman"/>
          <w:i/>
          <w:sz w:val="24"/>
          <w:szCs w:val="24"/>
        </w:rPr>
        <w:t>qu’il</w:t>
      </w:r>
      <w:proofErr w:type="gramEnd"/>
      <w:r w:rsidRPr="00560AA7">
        <w:rPr>
          <w:rFonts w:ascii="Times New Roman" w:hAnsi="Times New Roman" w:cs="Times New Roman"/>
          <w:i/>
          <w:sz w:val="24"/>
          <w:szCs w:val="24"/>
        </w:rPr>
        <w:t xml:space="preserve"> n’y ait pas de division entre vous,</w:t>
      </w:r>
    </w:p>
    <w:p w14:paraId="570F1A13" w14:textId="4BE1CBC4" w:rsidR="005A204A" w:rsidRPr="00EA3F67" w:rsidRDefault="005A204A" w:rsidP="00EA3F67">
      <w:pPr>
        <w:widowControl w:val="0"/>
        <w:jc w:val="center"/>
        <w:rPr>
          <w:sz w:val="20"/>
          <w:szCs w:val="20"/>
        </w:rPr>
      </w:pPr>
      <w:proofErr w:type="gramStart"/>
      <w:r w:rsidRPr="00560AA7">
        <w:rPr>
          <w:rFonts w:ascii="Times New Roman" w:hAnsi="Times New Roman" w:cs="Times New Roman"/>
          <w:i/>
          <w:sz w:val="24"/>
          <w:szCs w:val="24"/>
        </w:rPr>
        <w:t>soyez</w:t>
      </w:r>
      <w:proofErr w:type="gramEnd"/>
      <w:r w:rsidRPr="00560AA7">
        <w:rPr>
          <w:rFonts w:ascii="Times New Roman" w:hAnsi="Times New Roman" w:cs="Times New Roman"/>
          <w:i/>
          <w:sz w:val="24"/>
          <w:szCs w:val="24"/>
        </w:rPr>
        <w:t xml:space="preserve"> en parfaite harmonie de pensées et d’opinions.</w:t>
      </w:r>
      <w:r>
        <w:rPr>
          <w:rFonts w:ascii="Times New Roman" w:hAnsi="Times New Roman" w:cs="Times New Roman"/>
          <w:i/>
          <w:sz w:val="24"/>
          <w:szCs w:val="24"/>
        </w:rPr>
        <w:t> »</w:t>
      </w:r>
    </w:p>
    <w:p w14:paraId="79682ABC" w14:textId="77777777" w:rsidR="005A204A" w:rsidRDefault="005A204A" w:rsidP="005A204A">
      <w:pPr>
        <w:rPr>
          <w:rFonts w:ascii="Times New Roman" w:hAnsi="Times New Roman" w:cs="Times New Roman"/>
          <w:sz w:val="24"/>
          <w:szCs w:val="24"/>
        </w:rPr>
      </w:pPr>
    </w:p>
    <w:p w14:paraId="2C3C545A" w14:textId="33091918" w:rsidR="005A204A" w:rsidRDefault="005A204A" w:rsidP="00DF1D78">
      <w:pPr>
        <w:pBdr>
          <w:top w:val="dotDotDash" w:sz="4" w:space="1" w:color="auto"/>
          <w:left w:val="dotDotDash" w:sz="4" w:space="4" w:color="auto"/>
          <w:bottom w:val="dotDotDash" w:sz="4" w:space="1" w:color="auto"/>
          <w:right w:val="dotDotDash" w:sz="4" w:space="4" w:color="auto"/>
        </w:pBdr>
        <w:rPr>
          <w:rFonts w:ascii="Times New Roman" w:hAnsi="Times New Roman" w:cs="Times New Roman"/>
          <w:b/>
          <w:sz w:val="24"/>
          <w:szCs w:val="24"/>
        </w:rPr>
      </w:pPr>
      <w:r>
        <w:rPr>
          <w:rFonts w:ascii="Times New Roman" w:hAnsi="Times New Roman" w:cs="Times New Roman"/>
          <w:b/>
          <w:sz w:val="24"/>
          <w:szCs w:val="24"/>
        </w:rPr>
        <w:t xml:space="preserve">Repère : un même langage </w:t>
      </w:r>
    </w:p>
    <w:p w14:paraId="7F148AC7" w14:textId="521CE50F" w:rsidR="00351282" w:rsidRDefault="00351282" w:rsidP="00DF1D78">
      <w:pPr>
        <w:pBdr>
          <w:top w:val="dotDotDash" w:sz="4" w:space="1" w:color="auto"/>
          <w:left w:val="dotDotDash" w:sz="4" w:space="4" w:color="auto"/>
          <w:bottom w:val="dotDotDash" w:sz="4" w:space="1" w:color="auto"/>
          <w:right w:val="dotDotDash" w:sz="4" w:space="4" w:color="auto"/>
        </w:pBdr>
        <w:rPr>
          <w:rFonts w:ascii="Times New Roman" w:hAnsi="Times New Roman" w:cs="Times New Roman"/>
          <w:b/>
          <w:sz w:val="24"/>
          <w:szCs w:val="24"/>
        </w:rPr>
      </w:pPr>
      <w:r>
        <w:rPr>
          <w:rFonts w:ascii="Times New Roman" w:hAnsi="Times New Roman" w:cs="Times New Roman"/>
          <w:sz w:val="24"/>
          <w:szCs w:val="24"/>
        </w:rPr>
        <w:t xml:space="preserve">Il ne s’agit pas de dire toute la même chose. Par cette expression, </w:t>
      </w:r>
      <w:r w:rsidRPr="0017023D">
        <w:rPr>
          <w:rFonts w:ascii="Times New Roman" w:hAnsi="Times New Roman" w:cs="Times New Roman"/>
          <w:sz w:val="24"/>
          <w:szCs w:val="24"/>
        </w:rPr>
        <w:t xml:space="preserve">Paul </w:t>
      </w:r>
      <w:r>
        <w:rPr>
          <w:rFonts w:ascii="Times New Roman" w:hAnsi="Times New Roman" w:cs="Times New Roman"/>
          <w:sz w:val="24"/>
          <w:szCs w:val="24"/>
        </w:rPr>
        <w:t>se réfère au message de P</w:t>
      </w:r>
      <w:r w:rsidRPr="0017023D">
        <w:rPr>
          <w:rFonts w:ascii="Times New Roman" w:hAnsi="Times New Roman" w:cs="Times New Roman"/>
          <w:sz w:val="24"/>
          <w:szCs w:val="24"/>
        </w:rPr>
        <w:t>entecôte </w:t>
      </w:r>
    </w:p>
    <w:p w14:paraId="217CC375" w14:textId="77777777" w:rsidR="005A204A" w:rsidRPr="0017023D" w:rsidRDefault="00000000" w:rsidP="00DF1D78">
      <w:pPr>
        <w:pBdr>
          <w:top w:val="dotDotDash" w:sz="4" w:space="1" w:color="auto"/>
          <w:left w:val="dotDotDash" w:sz="4" w:space="4" w:color="auto"/>
          <w:bottom w:val="dotDotDash" w:sz="4" w:space="1" w:color="auto"/>
          <w:right w:val="dotDotDash" w:sz="4" w:space="4" w:color="auto"/>
        </w:pBdr>
        <w:rPr>
          <w:rFonts w:ascii="Times New Roman" w:hAnsi="Times New Roman" w:cs="Times New Roman"/>
          <w:sz w:val="24"/>
          <w:szCs w:val="24"/>
        </w:rPr>
      </w:pPr>
      <w:hyperlink r:id="rId9" w:history="1">
        <w:r w:rsidR="005A204A" w:rsidRPr="00F325BD">
          <w:rPr>
            <w:rStyle w:val="Lienhypertexte"/>
            <w:rFonts w:ascii="Times New Roman" w:hAnsi="Times New Roman" w:cs="Times New Roman"/>
            <w:sz w:val="24"/>
            <w:szCs w:val="24"/>
          </w:rPr>
          <w:t>Actes 2</w:t>
        </w:r>
      </w:hyperlink>
      <w:r w:rsidR="005A204A">
        <w:rPr>
          <w:rFonts w:ascii="Times New Roman" w:hAnsi="Times New Roman" w:cs="Times New Roman"/>
          <w:sz w:val="24"/>
          <w:szCs w:val="24"/>
        </w:rPr>
        <w:t xml:space="preserve"> : </w:t>
      </w:r>
      <w:r w:rsidR="005A204A" w:rsidRPr="0017023D">
        <w:rPr>
          <w:rFonts w:ascii="Times New Roman" w:hAnsi="Times New Roman" w:cs="Times New Roman"/>
          <w:sz w:val="24"/>
          <w:szCs w:val="24"/>
        </w:rPr>
        <w:t xml:space="preserve">chacun dans </w:t>
      </w:r>
      <w:r w:rsidR="005A204A">
        <w:rPr>
          <w:rFonts w:ascii="Times New Roman" w:hAnsi="Times New Roman" w:cs="Times New Roman"/>
          <w:sz w:val="24"/>
          <w:szCs w:val="24"/>
        </w:rPr>
        <w:t>sa langue est compris de tous ca</w:t>
      </w:r>
      <w:r w:rsidR="005A204A" w:rsidRPr="0017023D">
        <w:rPr>
          <w:rFonts w:ascii="Times New Roman" w:hAnsi="Times New Roman" w:cs="Times New Roman"/>
          <w:sz w:val="24"/>
          <w:szCs w:val="24"/>
        </w:rPr>
        <w:t xml:space="preserve">r </w:t>
      </w:r>
      <w:r w:rsidR="005A204A">
        <w:rPr>
          <w:rFonts w:ascii="Times New Roman" w:hAnsi="Times New Roman" w:cs="Times New Roman"/>
          <w:sz w:val="24"/>
          <w:szCs w:val="24"/>
        </w:rPr>
        <w:t xml:space="preserve">tous ont reçu la « langue » de l’Esprit Saint : la Parole de Dieu. En l’Esprit, il y a unité dans la différence. </w:t>
      </w:r>
    </w:p>
    <w:p w14:paraId="4A633346" w14:textId="77777777" w:rsidR="005A204A" w:rsidRDefault="005A204A" w:rsidP="005A204A">
      <w:pPr>
        <w:rPr>
          <w:rFonts w:ascii="Times New Roman" w:hAnsi="Times New Roman" w:cs="Times New Roman"/>
          <w:b/>
          <w:sz w:val="24"/>
          <w:szCs w:val="24"/>
        </w:rPr>
      </w:pPr>
    </w:p>
    <w:p w14:paraId="5AB2E11D" w14:textId="77777777" w:rsidR="005A204A" w:rsidRPr="005A204A" w:rsidRDefault="005A204A" w:rsidP="005A204A">
      <w:pPr>
        <w:rPr>
          <w:rFonts w:ascii="Script MT Bold" w:hAnsi="Script MT Bold" w:cs="Times New Roman"/>
          <w:b/>
          <w:sz w:val="24"/>
          <w:szCs w:val="24"/>
        </w:rPr>
      </w:pPr>
      <w:r w:rsidRPr="005A204A">
        <w:rPr>
          <w:rFonts w:ascii="Script MT Bold" w:hAnsi="Script MT Bold" w:cs="Times New Roman"/>
          <w:b/>
          <w:sz w:val="24"/>
          <w:szCs w:val="24"/>
        </w:rPr>
        <w:t xml:space="preserve">Dans nos </w:t>
      </w:r>
      <w:r w:rsidR="00B934AB">
        <w:rPr>
          <w:rFonts w:ascii="Script MT Bold" w:hAnsi="Script MT Bold" w:cs="Times New Roman"/>
          <w:b/>
          <w:sz w:val="24"/>
          <w:szCs w:val="24"/>
        </w:rPr>
        <w:t xml:space="preserve">familles, nos </w:t>
      </w:r>
      <w:r w:rsidRPr="005A204A">
        <w:rPr>
          <w:rFonts w:ascii="Script MT Bold" w:hAnsi="Script MT Bold" w:cs="Times New Roman"/>
          <w:b/>
          <w:sz w:val="24"/>
          <w:szCs w:val="24"/>
        </w:rPr>
        <w:t xml:space="preserve">groupes chrétiens, notre paroisse, notre Eglise, avec nos différences, qu’est-ce qui nous unit ? </w:t>
      </w:r>
    </w:p>
    <w:p w14:paraId="1B7309D4" w14:textId="77777777" w:rsidR="005A204A" w:rsidRPr="005A204A" w:rsidRDefault="005A204A" w:rsidP="005A204A">
      <w:pPr>
        <w:rPr>
          <w:rFonts w:ascii="Script MT Bold" w:hAnsi="Script MT Bold" w:cs="Times New Roman"/>
          <w:b/>
          <w:sz w:val="24"/>
          <w:szCs w:val="24"/>
        </w:rPr>
      </w:pPr>
    </w:p>
    <w:p w14:paraId="3246C564" w14:textId="77777777" w:rsidR="00EA3F67" w:rsidRDefault="00EA3F67" w:rsidP="00EA3F67">
      <w:pPr>
        <w:widowControl w:val="0"/>
      </w:pPr>
      <w:r>
        <w:rPr>
          <w:rFonts w:ascii="Script MT Bold" w:hAnsi="Script MT Bold"/>
          <w:b/>
          <w:bCs/>
          <w:sz w:val="24"/>
          <w:szCs w:val="24"/>
        </w:rPr>
        <w:t xml:space="preserve">Pour adultes : </w:t>
      </w:r>
    </w:p>
    <w:p w14:paraId="274CB9E6" w14:textId="77777777" w:rsidR="005A204A" w:rsidRPr="005A204A" w:rsidRDefault="005A204A" w:rsidP="005A204A">
      <w:pPr>
        <w:rPr>
          <w:rFonts w:ascii="Script MT Bold" w:hAnsi="Script MT Bold" w:cs="Times New Roman"/>
          <w:b/>
          <w:sz w:val="24"/>
          <w:szCs w:val="24"/>
        </w:rPr>
      </w:pPr>
      <w:r w:rsidRPr="005A204A">
        <w:rPr>
          <w:rFonts w:ascii="Script MT Bold" w:hAnsi="Script MT Bold" w:cs="Times New Roman"/>
          <w:b/>
          <w:sz w:val="24"/>
          <w:szCs w:val="24"/>
        </w:rPr>
        <w:t xml:space="preserve">En quoi le Christ est-il chemin d’unité ? </w:t>
      </w:r>
    </w:p>
    <w:p w14:paraId="458462A7" w14:textId="77777777" w:rsidR="005A204A" w:rsidRPr="005A204A" w:rsidRDefault="005A204A" w:rsidP="005A204A">
      <w:pPr>
        <w:rPr>
          <w:rFonts w:ascii="Script MT Bold" w:hAnsi="Script MT Bold" w:cs="Times New Roman"/>
          <w:b/>
          <w:sz w:val="24"/>
          <w:szCs w:val="24"/>
        </w:rPr>
      </w:pPr>
    </w:p>
    <w:p w14:paraId="02C9800E" w14:textId="77777777" w:rsidR="005A204A" w:rsidRPr="005A204A" w:rsidRDefault="005A204A" w:rsidP="005A204A">
      <w:pPr>
        <w:rPr>
          <w:rFonts w:ascii="Script MT Bold" w:hAnsi="Script MT Bold" w:cs="Times New Roman"/>
          <w:sz w:val="24"/>
          <w:szCs w:val="24"/>
        </w:rPr>
      </w:pPr>
      <w:r w:rsidRPr="005A204A">
        <w:rPr>
          <w:rFonts w:ascii="Script MT Bold" w:hAnsi="Script MT Bold" w:cs="Times New Roman"/>
          <w:b/>
          <w:sz w:val="24"/>
          <w:szCs w:val="24"/>
        </w:rPr>
        <w:t>Est-il un chemin d’apaisement par rapport à toutes ces divisions </w:t>
      </w:r>
      <w:r w:rsidRPr="005A204A">
        <w:rPr>
          <w:rFonts w:ascii="Script MT Bold" w:hAnsi="Script MT Bold" w:cs="Times New Roman"/>
          <w:sz w:val="24"/>
          <w:szCs w:val="24"/>
        </w:rPr>
        <w:t>?</w:t>
      </w:r>
    </w:p>
    <w:p w14:paraId="07425555" w14:textId="77777777" w:rsidR="005A204A" w:rsidRPr="00B80C33" w:rsidRDefault="005A204A" w:rsidP="005A204A">
      <w:pPr>
        <w:rPr>
          <w:rFonts w:ascii="Times New Roman" w:hAnsi="Times New Roman" w:cs="Times New Roman"/>
          <w:b/>
          <w:sz w:val="24"/>
          <w:szCs w:val="24"/>
        </w:rPr>
      </w:pPr>
    </w:p>
    <w:p w14:paraId="16D052DC" w14:textId="77777777" w:rsidR="00DF1D78" w:rsidRDefault="00DF1D78" w:rsidP="005A204A">
      <w:pPr>
        <w:rPr>
          <w:rFonts w:ascii="Times New Roman" w:hAnsi="Times New Roman" w:cs="Times New Roman"/>
          <w:b/>
          <w:sz w:val="24"/>
          <w:szCs w:val="24"/>
        </w:rPr>
      </w:pPr>
    </w:p>
    <w:p w14:paraId="69E6C177" w14:textId="2B5970CB" w:rsidR="00EA3F67" w:rsidRPr="00FD173D" w:rsidRDefault="00EA3F67" w:rsidP="00EA3F67">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EA3F67">
        <w:rPr>
          <w:rFonts w:ascii="Times New Roman" w:hAnsi="Times New Roman" w:cs="Times New Roman"/>
          <w:b/>
          <w:bCs/>
          <w:iCs/>
          <w:sz w:val="24"/>
          <w:szCs w:val="24"/>
        </w:rPr>
        <w:t>Dans ma vie</w:t>
      </w:r>
      <w:r>
        <w:rPr>
          <w:rFonts w:ascii="Times New Roman" w:hAnsi="Times New Roman" w:cs="Times New Roman"/>
          <w:i/>
          <w:sz w:val="24"/>
          <w:szCs w:val="24"/>
        </w:rPr>
        <w:br/>
      </w:r>
      <w:r w:rsidR="005A204A" w:rsidRPr="005A204A">
        <w:rPr>
          <w:rFonts w:ascii="Times New Roman" w:hAnsi="Times New Roman" w:cs="Times New Roman"/>
          <w:i/>
          <w:sz w:val="24"/>
          <w:szCs w:val="24"/>
        </w:rPr>
        <w:t>« Ce que vous voulez que les autres fassent pour vous, faites-le aussi pour eux. »</w:t>
      </w:r>
      <w:r w:rsidRPr="00EA3F67">
        <w:rPr>
          <w:rFonts w:ascii="Times New Roman" w:hAnsi="Times New Roman" w:cs="Times New Roman"/>
          <w:b/>
          <w:sz w:val="24"/>
          <w:szCs w:val="24"/>
        </w:rPr>
        <w:t xml:space="preserve"> </w:t>
      </w:r>
      <w:r w:rsidRPr="00EA3F67">
        <w:rPr>
          <w:rFonts w:ascii="Times New Roman" w:hAnsi="Times New Roman" w:cs="Times New Roman"/>
          <w:bCs/>
          <w:sz w:val="24"/>
          <w:szCs w:val="24"/>
        </w:rPr>
        <w:t>Luc 6, 31</w:t>
      </w:r>
      <w:r>
        <w:rPr>
          <w:rFonts w:ascii="Times New Roman" w:hAnsi="Times New Roman" w:cs="Times New Roman"/>
          <w:sz w:val="24"/>
          <w:szCs w:val="24"/>
        </w:rPr>
        <w:t xml:space="preserve"> </w:t>
      </w:r>
    </w:p>
    <w:p w14:paraId="4C6DB9A7" w14:textId="77777777" w:rsidR="00DF1D78" w:rsidRDefault="005A204A" w:rsidP="00EA3F67">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 xml:space="preserve">Mettons ce verset de Luc dans une forme positive. </w:t>
      </w:r>
    </w:p>
    <w:p w14:paraId="28780BC5" w14:textId="032C558D" w:rsidR="00DF1D78" w:rsidRDefault="005A204A" w:rsidP="00EA3F67">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vertAlign w:val="superscript"/>
        </w:rPr>
      </w:pPr>
      <w:r>
        <w:rPr>
          <w:rFonts w:ascii="Times New Roman" w:hAnsi="Times New Roman" w:cs="Times New Roman"/>
          <w:sz w:val="24"/>
          <w:szCs w:val="24"/>
        </w:rPr>
        <w:t>« Fais à l’autre ce que tu veux qu’il te fasse</w:t>
      </w:r>
      <w:r w:rsidR="0066523B">
        <w:rPr>
          <w:rFonts w:ascii="Times New Roman" w:hAnsi="Times New Roman" w:cs="Times New Roman"/>
          <w:sz w:val="24"/>
          <w:szCs w:val="24"/>
        </w:rPr>
        <w:t xml:space="preserve"> » °</w:t>
      </w:r>
      <w:r w:rsidR="00DF1D78">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Maurice Bellet Le messie </w:t>
      </w:r>
      <w:proofErr w:type="gramStart"/>
      <w:r>
        <w:rPr>
          <w:rFonts w:ascii="Times New Roman" w:hAnsi="Times New Roman" w:cs="Times New Roman"/>
          <w:sz w:val="24"/>
          <w:szCs w:val="24"/>
          <w:vertAlign w:val="superscript"/>
        </w:rPr>
        <w:t>crucifié  p</w:t>
      </w:r>
      <w:proofErr w:type="gramEnd"/>
      <w:r>
        <w:rPr>
          <w:rFonts w:ascii="Times New Roman" w:hAnsi="Times New Roman" w:cs="Times New Roman"/>
          <w:sz w:val="24"/>
          <w:szCs w:val="24"/>
          <w:vertAlign w:val="superscript"/>
        </w:rPr>
        <w:t xml:space="preserve"> 121 </w:t>
      </w:r>
    </w:p>
    <w:p w14:paraId="20683EB7" w14:textId="77777777" w:rsidR="005A204A" w:rsidRPr="005A204A" w:rsidRDefault="005A204A" w:rsidP="00EA3F67">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vertAlign w:val="superscript"/>
        </w:rPr>
      </w:pPr>
      <w:proofErr w:type="gramStart"/>
      <w:r w:rsidRPr="007857E7">
        <w:rPr>
          <w:rFonts w:ascii="Times New Roman" w:hAnsi="Times New Roman" w:cs="Times New Roman"/>
          <w:sz w:val="24"/>
          <w:szCs w:val="24"/>
        </w:rPr>
        <w:t>ou</w:t>
      </w:r>
      <w:proofErr w:type="gramEnd"/>
      <w:r w:rsidRPr="007857E7">
        <w:rPr>
          <w:rFonts w:ascii="Times New Roman" w:hAnsi="Times New Roman" w:cs="Times New Roman"/>
          <w:sz w:val="24"/>
          <w:szCs w:val="24"/>
        </w:rPr>
        <w:t xml:space="preserve"> </w:t>
      </w:r>
      <w:r>
        <w:rPr>
          <w:rFonts w:ascii="Times New Roman" w:hAnsi="Times New Roman" w:cs="Times New Roman"/>
          <w:sz w:val="24"/>
          <w:szCs w:val="24"/>
        </w:rPr>
        <w:t xml:space="preserve">« fais à l’autre </w:t>
      </w:r>
      <w:r w:rsidRPr="007857E7">
        <w:rPr>
          <w:rFonts w:ascii="Times New Roman" w:hAnsi="Times New Roman" w:cs="Times New Roman"/>
          <w:sz w:val="24"/>
          <w:szCs w:val="24"/>
        </w:rPr>
        <w:t>ce que tu voudrais qu’il te fasse</w:t>
      </w:r>
      <w:r>
        <w:rPr>
          <w:rFonts w:ascii="Times New Roman" w:hAnsi="Times New Roman" w:cs="Times New Roman"/>
          <w:sz w:val="24"/>
          <w:szCs w:val="24"/>
        </w:rPr>
        <w:t> »</w:t>
      </w:r>
      <w:r w:rsidRPr="007857E7">
        <w:rPr>
          <w:rFonts w:ascii="Times New Roman" w:hAnsi="Times New Roman" w:cs="Times New Roman"/>
          <w:sz w:val="24"/>
          <w:szCs w:val="24"/>
        </w:rPr>
        <w:t xml:space="preserve">. </w:t>
      </w:r>
    </w:p>
    <w:p w14:paraId="5A3AA428" w14:textId="77777777" w:rsidR="005A204A" w:rsidRDefault="005A204A" w:rsidP="00EA3F67">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p>
    <w:p w14:paraId="16B87CC8" w14:textId="77777777" w:rsidR="005A204A" w:rsidRDefault="005A204A" w:rsidP="00EA3F67">
      <w:pPr>
        <w:pBdr>
          <w:top w:val="single" w:sz="4" w:space="1" w:color="auto"/>
          <w:left w:val="single" w:sz="4" w:space="4" w:color="auto"/>
          <w:bottom w:val="single" w:sz="4" w:space="1" w:color="auto"/>
          <w:right w:val="single" w:sz="4" w:space="4" w:color="auto"/>
        </w:pBdr>
        <w:rPr>
          <w:rFonts w:ascii="Script MT Bold" w:hAnsi="Script MT Bold" w:cs="Times New Roman"/>
          <w:b/>
          <w:sz w:val="24"/>
          <w:szCs w:val="24"/>
        </w:rPr>
      </w:pPr>
      <w:r w:rsidRPr="005A204A">
        <w:rPr>
          <w:rFonts w:ascii="Script MT Bold" w:hAnsi="Script MT Bold" w:cs="Times New Roman"/>
          <w:b/>
          <w:sz w:val="24"/>
          <w:szCs w:val="24"/>
        </w:rPr>
        <w:t>Qu’est-ce que j’aimerais qu’on fasse pour moi ?</w:t>
      </w:r>
    </w:p>
    <w:p w14:paraId="3E97CDDD" w14:textId="77777777" w:rsidR="005A204A" w:rsidRPr="005A204A" w:rsidRDefault="005A204A" w:rsidP="00EA3F67">
      <w:pPr>
        <w:pBdr>
          <w:top w:val="single" w:sz="4" w:space="1" w:color="auto"/>
          <w:left w:val="single" w:sz="4" w:space="4" w:color="auto"/>
          <w:bottom w:val="single" w:sz="4" w:space="1" w:color="auto"/>
          <w:right w:val="single" w:sz="4" w:space="4" w:color="auto"/>
        </w:pBdr>
        <w:rPr>
          <w:rFonts w:ascii="Script MT Bold" w:hAnsi="Script MT Bold" w:cs="Times New Roman"/>
          <w:b/>
          <w:sz w:val="24"/>
          <w:szCs w:val="24"/>
        </w:rPr>
      </w:pPr>
    </w:p>
    <w:p w14:paraId="60C15C84" w14:textId="711E5885" w:rsidR="005A204A" w:rsidRDefault="005A204A" w:rsidP="00EA3F67">
      <w:pPr>
        <w:pBdr>
          <w:top w:val="single" w:sz="4" w:space="1" w:color="auto"/>
          <w:left w:val="single" w:sz="4" w:space="4" w:color="auto"/>
          <w:bottom w:val="single" w:sz="4" w:space="1" w:color="auto"/>
          <w:right w:val="single" w:sz="4" w:space="4" w:color="auto"/>
        </w:pBdr>
        <w:rPr>
          <w:rFonts w:ascii="Script MT Bold" w:hAnsi="Script MT Bold" w:cs="Times New Roman"/>
          <w:b/>
          <w:sz w:val="24"/>
          <w:szCs w:val="24"/>
        </w:rPr>
      </w:pPr>
      <w:r w:rsidRPr="005A204A">
        <w:rPr>
          <w:rFonts w:ascii="Script MT Bold" w:hAnsi="Script MT Bold" w:cs="Times New Roman"/>
          <w:b/>
          <w:sz w:val="24"/>
          <w:szCs w:val="24"/>
        </w:rPr>
        <w:t xml:space="preserve">Qu’est-ce que j’aimerais faire pour les autres ? </w:t>
      </w:r>
    </w:p>
    <w:p w14:paraId="3436CF11" w14:textId="77777777" w:rsidR="00EA3F67" w:rsidRPr="005A204A" w:rsidRDefault="00EA3F67" w:rsidP="00EA3F67">
      <w:pPr>
        <w:pBdr>
          <w:top w:val="single" w:sz="4" w:space="1" w:color="auto"/>
          <w:left w:val="single" w:sz="4" w:space="4" w:color="auto"/>
          <w:bottom w:val="single" w:sz="4" w:space="1" w:color="auto"/>
          <w:right w:val="single" w:sz="4" w:space="4" w:color="auto"/>
        </w:pBdr>
        <w:rPr>
          <w:rFonts w:ascii="Script MT Bold" w:hAnsi="Script MT Bold" w:cs="Times New Roman"/>
          <w:b/>
          <w:sz w:val="24"/>
          <w:szCs w:val="24"/>
        </w:rPr>
      </w:pPr>
    </w:p>
    <w:p w14:paraId="75072DDC" w14:textId="77777777" w:rsidR="005A204A" w:rsidRDefault="005A204A" w:rsidP="005A204A">
      <w:pPr>
        <w:rPr>
          <w:rFonts w:ascii="Times New Roman" w:hAnsi="Times New Roman" w:cs="Times New Roman"/>
          <w:sz w:val="24"/>
          <w:szCs w:val="24"/>
        </w:rPr>
      </w:pPr>
    </w:p>
    <w:p w14:paraId="0803EF18" w14:textId="77777777" w:rsidR="005A204A" w:rsidRPr="008B358D" w:rsidRDefault="005A204A" w:rsidP="008B358D">
      <w:pPr>
        <w:jc w:val="center"/>
        <w:rPr>
          <w:rFonts w:ascii="Script MT Bold" w:hAnsi="Script MT Bold" w:cs="Times New Roman"/>
          <w:sz w:val="24"/>
          <w:szCs w:val="24"/>
        </w:rPr>
      </w:pPr>
      <w:r w:rsidRPr="008B358D">
        <w:rPr>
          <w:rFonts w:ascii="Script MT Bold" w:hAnsi="Script MT Bold" w:cs="Times New Roman"/>
          <w:sz w:val="24"/>
          <w:szCs w:val="24"/>
        </w:rPr>
        <w:t>Seigneur, tu as dit : « je vous laisse ma paix, je vous donne ma paix ».</w:t>
      </w:r>
    </w:p>
    <w:p w14:paraId="19F82424" w14:textId="77777777" w:rsidR="005A204A" w:rsidRPr="008B358D" w:rsidRDefault="005A204A" w:rsidP="008B358D">
      <w:pPr>
        <w:jc w:val="center"/>
        <w:rPr>
          <w:rFonts w:ascii="Script MT Bold" w:hAnsi="Script MT Bold" w:cs="Times New Roman"/>
          <w:sz w:val="24"/>
          <w:szCs w:val="24"/>
        </w:rPr>
      </w:pPr>
      <w:r w:rsidRPr="008B358D">
        <w:rPr>
          <w:rFonts w:ascii="Script MT Bold" w:hAnsi="Script MT Bold" w:cs="Times New Roman"/>
          <w:sz w:val="24"/>
          <w:szCs w:val="24"/>
        </w:rPr>
        <w:t>Nous te rendons grâce Seigneur pour ce qui nous rassemble.</w:t>
      </w:r>
    </w:p>
    <w:p w14:paraId="5F8F4A4C" w14:textId="77777777" w:rsidR="005A204A" w:rsidRPr="008B358D" w:rsidRDefault="005A204A" w:rsidP="008B358D">
      <w:pPr>
        <w:jc w:val="center"/>
        <w:rPr>
          <w:rFonts w:ascii="Script MT Bold" w:hAnsi="Script MT Bold" w:cs="Times New Roman"/>
          <w:sz w:val="24"/>
          <w:szCs w:val="24"/>
        </w:rPr>
      </w:pPr>
      <w:r w:rsidRPr="008B358D">
        <w:rPr>
          <w:rFonts w:ascii="Script MT Bold" w:hAnsi="Script MT Bold" w:cs="Times New Roman"/>
          <w:sz w:val="24"/>
          <w:szCs w:val="24"/>
        </w:rPr>
        <w:t>Nous te confions Seigneur nos divisions.</w:t>
      </w:r>
    </w:p>
    <w:p w14:paraId="172241EB" w14:textId="77777777" w:rsidR="005A204A" w:rsidRPr="008B358D" w:rsidRDefault="005A204A" w:rsidP="008B358D">
      <w:pPr>
        <w:jc w:val="center"/>
        <w:rPr>
          <w:rFonts w:ascii="Script MT Bold" w:hAnsi="Script MT Bold" w:cs="Times New Roman"/>
          <w:sz w:val="24"/>
          <w:szCs w:val="24"/>
        </w:rPr>
      </w:pPr>
      <w:r w:rsidRPr="008B358D">
        <w:rPr>
          <w:rFonts w:ascii="Script MT Bold" w:hAnsi="Script MT Bold" w:cs="Times New Roman"/>
          <w:sz w:val="24"/>
          <w:szCs w:val="24"/>
        </w:rPr>
        <w:t>Nous te demandons Seigneur de te révéler au cœur de notre vie telle qu’elle est.</w:t>
      </w:r>
    </w:p>
    <w:p w14:paraId="184794F6" w14:textId="343902DE" w:rsidR="005A204A" w:rsidRDefault="005A204A" w:rsidP="008B358D">
      <w:pPr>
        <w:jc w:val="center"/>
        <w:rPr>
          <w:rFonts w:ascii="Script MT Bold" w:hAnsi="Script MT Bold" w:cs="Times New Roman"/>
          <w:sz w:val="24"/>
          <w:szCs w:val="24"/>
        </w:rPr>
      </w:pPr>
      <w:r w:rsidRPr="008B358D">
        <w:rPr>
          <w:rFonts w:ascii="Script MT Bold" w:hAnsi="Script MT Bold" w:cs="Times New Roman"/>
          <w:sz w:val="24"/>
          <w:szCs w:val="24"/>
        </w:rPr>
        <w:t xml:space="preserve">C’est toi qui nous </w:t>
      </w:r>
      <w:r w:rsidR="00CC3BE5" w:rsidRPr="008B358D">
        <w:rPr>
          <w:rFonts w:ascii="Script MT Bold" w:hAnsi="Script MT Bold" w:cs="Times New Roman"/>
          <w:sz w:val="24"/>
          <w:szCs w:val="24"/>
        </w:rPr>
        <w:t>rassembles</w:t>
      </w:r>
      <w:r w:rsidRPr="008B358D">
        <w:rPr>
          <w:rFonts w:ascii="Script MT Bold" w:hAnsi="Script MT Bold" w:cs="Times New Roman"/>
          <w:sz w:val="24"/>
          <w:szCs w:val="24"/>
        </w:rPr>
        <w:t>, c’est Toi qui nous unis, c’est Toi notre unité.</w:t>
      </w:r>
    </w:p>
    <w:p w14:paraId="235AB8BE" w14:textId="380F37E1" w:rsidR="00351282" w:rsidRDefault="00351282" w:rsidP="00351282">
      <w:pPr>
        <w:rPr>
          <w:rFonts w:ascii="Times New Roman" w:hAnsi="Times New Roman" w:cs="Times New Roman"/>
          <w:b/>
          <w:sz w:val="24"/>
          <w:szCs w:val="24"/>
        </w:rPr>
      </w:pPr>
      <w:r>
        <w:rPr>
          <w:rFonts w:ascii="Times New Roman" w:hAnsi="Times New Roman" w:cs="Times New Roman"/>
          <w:b/>
          <w:sz w:val="24"/>
          <w:szCs w:val="24"/>
        </w:rPr>
        <w:t>G</w:t>
      </w:r>
      <w:r w:rsidRPr="007857E7">
        <w:rPr>
          <w:rFonts w:ascii="Times New Roman" w:hAnsi="Times New Roman" w:cs="Times New Roman"/>
          <w:b/>
          <w:sz w:val="24"/>
          <w:szCs w:val="24"/>
        </w:rPr>
        <w:t xml:space="preserve">este de paix. </w:t>
      </w:r>
    </w:p>
    <w:p w14:paraId="6A6E2624" w14:textId="01ADD0B8" w:rsidR="00351282" w:rsidRPr="007857E7" w:rsidRDefault="00351282" w:rsidP="00351282">
      <w:pPr>
        <w:rPr>
          <w:rFonts w:ascii="Times New Roman" w:hAnsi="Times New Roman" w:cs="Times New Roman"/>
          <w:b/>
          <w:sz w:val="24"/>
          <w:szCs w:val="24"/>
        </w:rPr>
      </w:pPr>
      <w:r>
        <w:rPr>
          <w:rFonts w:ascii="Times New Roman" w:hAnsi="Times New Roman" w:cs="Times New Roman"/>
          <w:sz w:val="24"/>
          <w:szCs w:val="24"/>
        </w:rPr>
        <w:t>Comme à la messe, s</w:t>
      </w:r>
      <w:r>
        <w:rPr>
          <w:rFonts w:ascii="Times New Roman" w:hAnsi="Times New Roman" w:cs="Times New Roman"/>
          <w:sz w:val="24"/>
          <w:szCs w:val="24"/>
        </w:rPr>
        <w:t xml:space="preserve">e lever et faire un geste de </w:t>
      </w:r>
      <w:r w:rsidRPr="00721C98">
        <w:rPr>
          <w:rFonts w:ascii="Times New Roman" w:hAnsi="Times New Roman" w:cs="Times New Roman"/>
          <w:color w:val="000000" w:themeColor="text1"/>
          <w:sz w:val="24"/>
          <w:szCs w:val="24"/>
        </w:rPr>
        <w:t>paix</w:t>
      </w:r>
      <w:r>
        <w:rPr>
          <w:rFonts w:ascii="Times New Roman" w:hAnsi="Times New Roman" w:cs="Times New Roman"/>
          <w:b/>
          <w:bCs/>
          <w:color w:val="FF0000"/>
          <w:sz w:val="32"/>
          <w:szCs w:val="32"/>
        </w:rPr>
        <w:t xml:space="preserve"> </w:t>
      </w:r>
      <w:r>
        <w:rPr>
          <w:rFonts w:ascii="Times New Roman" w:hAnsi="Times New Roman" w:cs="Times New Roman"/>
          <w:sz w:val="24"/>
          <w:szCs w:val="24"/>
        </w:rPr>
        <w:t>en disant : « la paix du Christ</w:t>
      </w:r>
      <w:r w:rsidRPr="007857E7">
        <w:rPr>
          <w:rFonts w:ascii="Times New Roman" w:hAnsi="Times New Roman" w:cs="Times New Roman"/>
          <w:sz w:val="24"/>
          <w:szCs w:val="24"/>
        </w:rPr>
        <w:t xml:space="preserve"> »</w:t>
      </w:r>
      <w:r>
        <w:rPr>
          <w:rFonts w:ascii="Times New Roman" w:hAnsi="Times New Roman" w:cs="Times New Roman"/>
          <w:sz w:val="24"/>
          <w:szCs w:val="24"/>
        </w:rPr>
        <w:t xml:space="preserve"> « </w:t>
      </w:r>
      <w:r w:rsidR="009E5942">
        <w:rPr>
          <w:rFonts w:ascii="Times New Roman" w:hAnsi="Times New Roman" w:cs="Times New Roman"/>
          <w:sz w:val="24"/>
          <w:szCs w:val="24"/>
        </w:rPr>
        <w:t>Amen »</w:t>
      </w:r>
    </w:p>
    <w:p w14:paraId="2F52CE1F" w14:textId="77777777" w:rsidR="005A204A" w:rsidRPr="00165F5B" w:rsidRDefault="005A204A" w:rsidP="005A204A">
      <w:pPr>
        <w:rPr>
          <w:rFonts w:ascii="Times New Roman" w:hAnsi="Times New Roman" w:cs="Times New Roman"/>
          <w:b/>
          <w:sz w:val="24"/>
          <w:szCs w:val="24"/>
          <w:vertAlign w:val="superscript"/>
        </w:rPr>
      </w:pPr>
      <w:r w:rsidRPr="00ED04A8">
        <w:rPr>
          <w:rFonts w:ascii="Times New Roman" w:hAnsi="Times New Roman" w:cs="Times New Roman"/>
          <w:b/>
          <w:sz w:val="24"/>
          <w:szCs w:val="24"/>
        </w:rPr>
        <w:t xml:space="preserve">Prière </w:t>
      </w:r>
      <w:r>
        <w:rPr>
          <w:rFonts w:ascii="Times New Roman" w:hAnsi="Times New Roman" w:cs="Times New Roman"/>
          <w:b/>
          <w:sz w:val="20"/>
          <w:szCs w:val="20"/>
          <w:vertAlign w:val="superscript"/>
        </w:rPr>
        <w:t>°</w:t>
      </w:r>
    </w:p>
    <w:p w14:paraId="16BA3E53" w14:textId="77777777" w:rsidR="005A204A" w:rsidRPr="00B30C78" w:rsidRDefault="005A204A" w:rsidP="005A204A">
      <w:pPr>
        <w:rPr>
          <w:rFonts w:ascii="Times New Roman" w:hAnsi="Times New Roman" w:cs="Times New Roman"/>
          <w:sz w:val="24"/>
          <w:szCs w:val="24"/>
        </w:rPr>
      </w:pPr>
      <w:r w:rsidRPr="00B30C78">
        <w:rPr>
          <w:rFonts w:ascii="Times New Roman" w:hAnsi="Times New Roman" w:cs="Times New Roman"/>
          <w:sz w:val="24"/>
          <w:szCs w:val="24"/>
        </w:rPr>
        <w:t>Dieu,</w:t>
      </w:r>
      <w:r>
        <w:rPr>
          <w:rFonts w:ascii="Times New Roman" w:hAnsi="Times New Roman" w:cs="Times New Roman"/>
          <w:sz w:val="24"/>
          <w:szCs w:val="24"/>
        </w:rPr>
        <w:t xml:space="preserve"> nous sommes un avec Toi. </w:t>
      </w:r>
      <w:r w:rsidRPr="00B30C78">
        <w:rPr>
          <w:rFonts w:ascii="Times New Roman" w:hAnsi="Times New Roman" w:cs="Times New Roman"/>
          <w:sz w:val="24"/>
          <w:szCs w:val="24"/>
        </w:rPr>
        <w:t>Tu nous as faits un avec Toi.</w:t>
      </w:r>
    </w:p>
    <w:p w14:paraId="01F5BF70" w14:textId="707D9979" w:rsidR="005A204A" w:rsidRDefault="005A204A" w:rsidP="005A204A">
      <w:pPr>
        <w:rPr>
          <w:rFonts w:ascii="Times New Roman" w:hAnsi="Times New Roman" w:cs="Times New Roman"/>
          <w:sz w:val="24"/>
          <w:szCs w:val="24"/>
        </w:rPr>
      </w:pPr>
      <w:r w:rsidRPr="00B30C78">
        <w:rPr>
          <w:rFonts w:ascii="Times New Roman" w:hAnsi="Times New Roman" w:cs="Times New Roman"/>
          <w:sz w:val="24"/>
          <w:szCs w:val="24"/>
        </w:rPr>
        <w:t>Tu nous as enseigné que,</w:t>
      </w:r>
      <w:r>
        <w:rPr>
          <w:rFonts w:ascii="Times New Roman" w:hAnsi="Times New Roman" w:cs="Times New Roman"/>
          <w:sz w:val="24"/>
          <w:szCs w:val="24"/>
        </w:rPr>
        <w:t xml:space="preserve"> </w:t>
      </w:r>
      <w:r w:rsidRPr="00B30C78">
        <w:rPr>
          <w:rFonts w:ascii="Times New Roman" w:hAnsi="Times New Roman" w:cs="Times New Roman"/>
          <w:sz w:val="24"/>
          <w:szCs w:val="24"/>
        </w:rPr>
        <w:t>si nous sommes accueillants</w:t>
      </w:r>
      <w:r>
        <w:rPr>
          <w:rFonts w:ascii="Times New Roman" w:hAnsi="Times New Roman" w:cs="Times New Roman"/>
          <w:sz w:val="24"/>
          <w:szCs w:val="24"/>
        </w:rPr>
        <w:t xml:space="preserve"> </w:t>
      </w:r>
      <w:r w:rsidRPr="00B30C78">
        <w:rPr>
          <w:rFonts w:ascii="Times New Roman" w:hAnsi="Times New Roman" w:cs="Times New Roman"/>
          <w:sz w:val="24"/>
          <w:szCs w:val="24"/>
        </w:rPr>
        <w:t>les uns aux autres,</w:t>
      </w:r>
    </w:p>
    <w:p w14:paraId="4BBDD187" w14:textId="77777777" w:rsidR="005A204A" w:rsidRPr="00B30C78" w:rsidRDefault="005A204A" w:rsidP="005A204A">
      <w:pPr>
        <w:rPr>
          <w:rFonts w:ascii="Times New Roman" w:hAnsi="Times New Roman" w:cs="Times New Roman"/>
          <w:sz w:val="24"/>
          <w:szCs w:val="24"/>
        </w:rPr>
      </w:pPr>
      <w:r>
        <w:rPr>
          <w:rFonts w:ascii="Times New Roman" w:hAnsi="Times New Roman" w:cs="Times New Roman"/>
          <w:sz w:val="24"/>
          <w:szCs w:val="24"/>
        </w:rPr>
        <w:t>T</w:t>
      </w:r>
      <w:r w:rsidRPr="00B30C78">
        <w:rPr>
          <w:rFonts w:ascii="Times New Roman" w:hAnsi="Times New Roman" w:cs="Times New Roman"/>
          <w:sz w:val="24"/>
          <w:szCs w:val="24"/>
        </w:rPr>
        <w:t>u demeures en nous.</w:t>
      </w:r>
    </w:p>
    <w:p w14:paraId="4C1BF778" w14:textId="77777777" w:rsidR="005A204A" w:rsidRPr="00B30C78" w:rsidRDefault="005A204A" w:rsidP="005A204A">
      <w:pPr>
        <w:rPr>
          <w:rFonts w:ascii="Times New Roman" w:hAnsi="Times New Roman" w:cs="Times New Roman"/>
          <w:sz w:val="24"/>
          <w:szCs w:val="24"/>
        </w:rPr>
      </w:pPr>
      <w:r w:rsidRPr="00B30C78">
        <w:rPr>
          <w:rFonts w:ascii="Times New Roman" w:hAnsi="Times New Roman" w:cs="Times New Roman"/>
          <w:sz w:val="24"/>
          <w:szCs w:val="24"/>
        </w:rPr>
        <w:t>Aid</w:t>
      </w:r>
      <w:r>
        <w:rPr>
          <w:rFonts w:ascii="Times New Roman" w:hAnsi="Times New Roman" w:cs="Times New Roman"/>
          <w:sz w:val="24"/>
          <w:szCs w:val="24"/>
        </w:rPr>
        <w:t xml:space="preserve">e-nous à garder cette ouverture </w:t>
      </w:r>
      <w:r w:rsidRPr="00B30C78">
        <w:rPr>
          <w:rFonts w:ascii="Times New Roman" w:hAnsi="Times New Roman" w:cs="Times New Roman"/>
          <w:sz w:val="24"/>
          <w:szCs w:val="24"/>
        </w:rPr>
        <w:t>et à nous battre pour elle de toutes nos forces.</w:t>
      </w:r>
    </w:p>
    <w:p w14:paraId="67F195C0" w14:textId="77777777" w:rsidR="005A204A" w:rsidRPr="00B30C78" w:rsidRDefault="005A204A" w:rsidP="005A204A">
      <w:pPr>
        <w:rPr>
          <w:rFonts w:ascii="Times New Roman" w:hAnsi="Times New Roman" w:cs="Times New Roman"/>
          <w:sz w:val="24"/>
          <w:szCs w:val="24"/>
        </w:rPr>
      </w:pPr>
      <w:r w:rsidRPr="00B30C78">
        <w:rPr>
          <w:rFonts w:ascii="Times New Roman" w:hAnsi="Times New Roman" w:cs="Times New Roman"/>
          <w:sz w:val="24"/>
          <w:szCs w:val="24"/>
        </w:rPr>
        <w:t>En no</w:t>
      </w:r>
      <w:r>
        <w:rPr>
          <w:rFonts w:ascii="Times New Roman" w:hAnsi="Times New Roman" w:cs="Times New Roman"/>
          <w:sz w:val="24"/>
          <w:szCs w:val="24"/>
        </w:rPr>
        <w:t xml:space="preserve">us acceptant les uns les autres, complètement, totalement, </w:t>
      </w:r>
      <w:r w:rsidRPr="00B30C78">
        <w:rPr>
          <w:rFonts w:ascii="Times New Roman" w:hAnsi="Times New Roman" w:cs="Times New Roman"/>
          <w:sz w:val="24"/>
          <w:szCs w:val="24"/>
        </w:rPr>
        <w:t>le cœur grand ouvert,</w:t>
      </w:r>
    </w:p>
    <w:p w14:paraId="3A0ADAD1" w14:textId="77777777" w:rsidR="005A204A" w:rsidRPr="00B30C78" w:rsidRDefault="005A204A" w:rsidP="005A204A">
      <w:pPr>
        <w:rPr>
          <w:rFonts w:ascii="Times New Roman" w:hAnsi="Times New Roman" w:cs="Times New Roman"/>
          <w:sz w:val="24"/>
          <w:szCs w:val="24"/>
        </w:rPr>
      </w:pPr>
      <w:proofErr w:type="gramStart"/>
      <w:r>
        <w:rPr>
          <w:rFonts w:ascii="Times New Roman" w:hAnsi="Times New Roman" w:cs="Times New Roman"/>
          <w:sz w:val="24"/>
          <w:szCs w:val="24"/>
        </w:rPr>
        <w:t>c'est</w:t>
      </w:r>
      <w:proofErr w:type="gramEnd"/>
      <w:r>
        <w:rPr>
          <w:rFonts w:ascii="Times New Roman" w:hAnsi="Times New Roman" w:cs="Times New Roman"/>
          <w:sz w:val="24"/>
          <w:szCs w:val="24"/>
        </w:rPr>
        <w:t xml:space="preserve"> Toi que nous acceptons, c'est T</w:t>
      </w:r>
      <w:r w:rsidRPr="00B30C78">
        <w:rPr>
          <w:rFonts w:ascii="Times New Roman" w:hAnsi="Times New Roman" w:cs="Times New Roman"/>
          <w:sz w:val="24"/>
          <w:szCs w:val="24"/>
        </w:rPr>
        <w:t>oi que nous aimons de tout notre être.</w:t>
      </w:r>
    </w:p>
    <w:p w14:paraId="4D794543" w14:textId="77777777" w:rsidR="005A204A" w:rsidRPr="00B30C78" w:rsidRDefault="005A204A" w:rsidP="005A204A">
      <w:pPr>
        <w:rPr>
          <w:rFonts w:ascii="Times New Roman" w:hAnsi="Times New Roman" w:cs="Times New Roman"/>
          <w:sz w:val="24"/>
          <w:szCs w:val="24"/>
        </w:rPr>
      </w:pPr>
      <w:r w:rsidRPr="00B30C78">
        <w:rPr>
          <w:rFonts w:ascii="Times New Roman" w:hAnsi="Times New Roman" w:cs="Times New Roman"/>
          <w:sz w:val="24"/>
          <w:szCs w:val="24"/>
        </w:rPr>
        <w:t>Car notre être est au cœur de ton être</w:t>
      </w:r>
      <w:r>
        <w:rPr>
          <w:rFonts w:ascii="Times New Roman" w:hAnsi="Times New Roman" w:cs="Times New Roman"/>
          <w:sz w:val="24"/>
          <w:szCs w:val="24"/>
        </w:rPr>
        <w:t xml:space="preserve"> </w:t>
      </w:r>
      <w:r w:rsidRPr="00B30C78">
        <w:rPr>
          <w:rFonts w:ascii="Times New Roman" w:hAnsi="Times New Roman" w:cs="Times New Roman"/>
          <w:sz w:val="24"/>
          <w:szCs w:val="24"/>
        </w:rPr>
        <w:t>et notre esprit s'enracine dans ton esprit.</w:t>
      </w:r>
    </w:p>
    <w:p w14:paraId="4063042A" w14:textId="77777777" w:rsidR="005A204A" w:rsidRPr="00B30C78" w:rsidRDefault="005A204A" w:rsidP="005A204A">
      <w:pPr>
        <w:rPr>
          <w:rFonts w:ascii="Times New Roman" w:hAnsi="Times New Roman" w:cs="Times New Roman"/>
          <w:sz w:val="24"/>
          <w:szCs w:val="24"/>
        </w:rPr>
      </w:pPr>
      <w:r>
        <w:rPr>
          <w:rFonts w:ascii="Times New Roman" w:hAnsi="Times New Roman" w:cs="Times New Roman"/>
          <w:sz w:val="24"/>
          <w:szCs w:val="24"/>
        </w:rPr>
        <w:t xml:space="preserve">Emplis-nous d'amour </w:t>
      </w:r>
      <w:r w:rsidRPr="00B30C78">
        <w:rPr>
          <w:rFonts w:ascii="Times New Roman" w:hAnsi="Times New Roman" w:cs="Times New Roman"/>
          <w:sz w:val="24"/>
          <w:szCs w:val="24"/>
        </w:rPr>
        <w:t>et fais que l'amour nous lie les uns les autres</w:t>
      </w:r>
    </w:p>
    <w:p w14:paraId="31A39D85" w14:textId="77777777" w:rsidR="005A204A" w:rsidRPr="00B30C78" w:rsidRDefault="005A204A" w:rsidP="005A204A">
      <w:pPr>
        <w:rPr>
          <w:rFonts w:ascii="Times New Roman" w:hAnsi="Times New Roman" w:cs="Times New Roman"/>
          <w:sz w:val="24"/>
          <w:szCs w:val="24"/>
        </w:rPr>
      </w:pPr>
      <w:proofErr w:type="gramStart"/>
      <w:r w:rsidRPr="00B30C78">
        <w:rPr>
          <w:rFonts w:ascii="Times New Roman" w:hAnsi="Times New Roman" w:cs="Times New Roman"/>
          <w:sz w:val="24"/>
          <w:szCs w:val="24"/>
        </w:rPr>
        <w:t>tandis</w:t>
      </w:r>
      <w:proofErr w:type="gramEnd"/>
      <w:r w:rsidRPr="00B30C78">
        <w:rPr>
          <w:rFonts w:ascii="Times New Roman" w:hAnsi="Times New Roman" w:cs="Times New Roman"/>
          <w:sz w:val="24"/>
          <w:szCs w:val="24"/>
        </w:rPr>
        <w:t xml:space="preserve"> que nous parcourons nos chemins divers.</w:t>
      </w:r>
    </w:p>
    <w:p w14:paraId="6CDEBE1F" w14:textId="77777777" w:rsidR="005A204A" w:rsidRPr="00B30C78" w:rsidRDefault="005A204A" w:rsidP="005A204A">
      <w:pPr>
        <w:rPr>
          <w:rFonts w:ascii="Times New Roman" w:hAnsi="Times New Roman" w:cs="Times New Roman"/>
          <w:sz w:val="24"/>
          <w:szCs w:val="24"/>
        </w:rPr>
      </w:pPr>
    </w:p>
    <w:p w14:paraId="082EFDE2" w14:textId="7C8FAFBB" w:rsidR="005A204A" w:rsidRPr="00351282" w:rsidRDefault="005A204A" w:rsidP="001B186A">
      <w:pPr>
        <w:rPr>
          <w:rFonts w:ascii="Times New Roman" w:hAnsi="Times New Roman" w:cs="Times New Roman"/>
          <w:sz w:val="20"/>
          <w:szCs w:val="20"/>
          <w:vertAlign w:val="superscript"/>
        </w:rPr>
      </w:pPr>
      <w:r>
        <w:rPr>
          <w:rFonts w:ascii="Times New Roman" w:hAnsi="Times New Roman" w:cs="Times New Roman"/>
          <w:sz w:val="20"/>
          <w:szCs w:val="20"/>
        </w:rPr>
        <w:t>°</w:t>
      </w:r>
      <w:r w:rsidRPr="002360AA">
        <w:rPr>
          <w:rFonts w:ascii="Times New Roman" w:hAnsi="Times New Roman" w:cs="Times New Roman"/>
          <w:sz w:val="20"/>
          <w:szCs w:val="20"/>
          <w:vertAlign w:val="superscript"/>
        </w:rPr>
        <w:t>Thomas Merton, moine cister</w:t>
      </w:r>
      <w:r w:rsidR="00C4533E">
        <w:rPr>
          <w:rFonts w:ascii="Times New Roman" w:hAnsi="Times New Roman" w:cs="Times New Roman"/>
          <w:sz w:val="20"/>
          <w:szCs w:val="20"/>
          <w:vertAlign w:val="superscript"/>
        </w:rPr>
        <w:t xml:space="preserve">cien britannique (1915-1968) </w:t>
      </w:r>
      <w:r w:rsidRPr="002360AA">
        <w:rPr>
          <w:rFonts w:ascii="Times New Roman" w:hAnsi="Times New Roman" w:cs="Times New Roman"/>
          <w:sz w:val="20"/>
          <w:szCs w:val="20"/>
          <w:vertAlign w:val="superscript"/>
        </w:rPr>
        <w:t>précurse</w:t>
      </w:r>
      <w:r w:rsidR="002360AA">
        <w:rPr>
          <w:rFonts w:ascii="Times New Roman" w:hAnsi="Times New Roman" w:cs="Times New Roman"/>
          <w:sz w:val="20"/>
          <w:szCs w:val="20"/>
          <w:vertAlign w:val="superscript"/>
        </w:rPr>
        <w:t xml:space="preserve">ur du dialogue interreligieux. </w:t>
      </w:r>
      <w:r w:rsidRPr="002360AA">
        <w:rPr>
          <w:rFonts w:ascii="Times New Roman" w:hAnsi="Times New Roman" w:cs="Times New Roman"/>
          <w:sz w:val="20"/>
          <w:szCs w:val="20"/>
          <w:vertAlign w:val="superscript"/>
        </w:rPr>
        <w:t>Prière prononcée lors de la première conférence spiri</w:t>
      </w:r>
      <w:r w:rsidR="00C4533E">
        <w:rPr>
          <w:rFonts w:ascii="Times New Roman" w:hAnsi="Times New Roman" w:cs="Times New Roman"/>
          <w:sz w:val="20"/>
          <w:szCs w:val="20"/>
          <w:vertAlign w:val="superscript"/>
        </w:rPr>
        <w:t xml:space="preserve">tuelle et </w:t>
      </w:r>
      <w:proofErr w:type="gramStart"/>
      <w:r w:rsidR="00C4533E">
        <w:rPr>
          <w:rFonts w:ascii="Times New Roman" w:hAnsi="Times New Roman" w:cs="Times New Roman"/>
          <w:sz w:val="20"/>
          <w:szCs w:val="20"/>
          <w:vertAlign w:val="superscript"/>
        </w:rPr>
        <w:t>interreligieuse  Calcutta</w:t>
      </w:r>
      <w:proofErr w:type="gramEnd"/>
      <w:r w:rsidR="00C4533E">
        <w:rPr>
          <w:rFonts w:ascii="Times New Roman" w:hAnsi="Times New Roman" w:cs="Times New Roman"/>
          <w:sz w:val="20"/>
          <w:szCs w:val="20"/>
          <w:vertAlign w:val="superscript"/>
        </w:rPr>
        <w:t xml:space="preserve"> </w:t>
      </w:r>
      <w:r w:rsidRPr="002360AA">
        <w:rPr>
          <w:rFonts w:ascii="Times New Roman" w:hAnsi="Times New Roman" w:cs="Times New Roman"/>
          <w:sz w:val="20"/>
          <w:szCs w:val="20"/>
          <w:vertAlign w:val="superscript"/>
        </w:rPr>
        <w:t>1968.</w:t>
      </w:r>
    </w:p>
    <w:sectPr w:rsidR="005A204A" w:rsidRPr="00351282" w:rsidSect="00F64B2A">
      <w:footerReference w:type="default" r:id="rId10"/>
      <w:pgSz w:w="11906" w:h="16838"/>
      <w:pgMar w:top="720" w:right="720" w:bottom="720" w:left="720"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B3A8F" w14:textId="77777777" w:rsidR="00311F8B" w:rsidRDefault="00311F8B" w:rsidP="00511FE9">
      <w:r>
        <w:separator/>
      </w:r>
    </w:p>
  </w:endnote>
  <w:endnote w:type="continuationSeparator" w:id="0">
    <w:p w14:paraId="3543C71A" w14:textId="77777777" w:rsidR="00311F8B" w:rsidRDefault="00311F8B" w:rsidP="00511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7054344"/>
      <w:docPartObj>
        <w:docPartGallery w:val="Page Numbers (Bottom of Page)"/>
        <w:docPartUnique/>
      </w:docPartObj>
    </w:sdtPr>
    <w:sdtContent>
      <w:p w14:paraId="07C14A96" w14:textId="394C0A0B" w:rsidR="00511FE9" w:rsidRDefault="00511FE9" w:rsidP="00F64B2A">
        <w:pPr>
          <w:pStyle w:val="Pieddepage"/>
          <w:jc w:val="center"/>
        </w:pPr>
        <w:r>
          <w:t>Catéchèse Par la Parole – Paul</w:t>
        </w:r>
        <w:r w:rsidR="00F64B2A">
          <w:t xml:space="preserve"> </w:t>
        </w:r>
        <w:r>
          <w:t xml:space="preserve">- </w:t>
        </w:r>
        <w:r w:rsidR="00F64B2A">
          <w:t>R</w:t>
        </w:r>
        <w:r>
          <w:t xml:space="preserve">encontre 3 – Textes participants </w:t>
        </w:r>
        <w:r w:rsidR="00F64B2A">
          <w:t>adultes</w:t>
        </w:r>
        <w:r>
          <w:t xml:space="preserve">                              </w:t>
        </w:r>
        <w:r w:rsidR="00F64B2A">
          <w:t xml:space="preserve">                                           </w:t>
        </w:r>
        <w:r>
          <w:t xml:space="preserve">   </w:t>
        </w:r>
        <w:r>
          <w:fldChar w:fldCharType="begin"/>
        </w:r>
        <w:r>
          <w:instrText xml:space="preserve"> PAGE   \* MERGEFORMAT </w:instrText>
        </w:r>
        <w:r>
          <w:fldChar w:fldCharType="separate"/>
        </w:r>
        <w:r w:rsidR="008716F6">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3668C" w14:textId="77777777" w:rsidR="00311F8B" w:rsidRDefault="00311F8B" w:rsidP="00511FE9">
      <w:r>
        <w:separator/>
      </w:r>
    </w:p>
  </w:footnote>
  <w:footnote w:type="continuationSeparator" w:id="0">
    <w:p w14:paraId="011D817E" w14:textId="77777777" w:rsidR="00311F8B" w:rsidRDefault="00311F8B" w:rsidP="00511F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148"/>
    <w:rsid w:val="0000034F"/>
    <w:rsid w:val="00015B74"/>
    <w:rsid w:val="001B186A"/>
    <w:rsid w:val="002360AA"/>
    <w:rsid w:val="003047FF"/>
    <w:rsid w:val="00311F8B"/>
    <w:rsid w:val="00351282"/>
    <w:rsid w:val="00393A86"/>
    <w:rsid w:val="003B338B"/>
    <w:rsid w:val="003D5C8F"/>
    <w:rsid w:val="003F7B94"/>
    <w:rsid w:val="004C33A5"/>
    <w:rsid w:val="00511FE9"/>
    <w:rsid w:val="00536015"/>
    <w:rsid w:val="005A204A"/>
    <w:rsid w:val="0066523B"/>
    <w:rsid w:val="00721E2C"/>
    <w:rsid w:val="00786921"/>
    <w:rsid w:val="007F39EB"/>
    <w:rsid w:val="00806723"/>
    <w:rsid w:val="008716F6"/>
    <w:rsid w:val="008B358D"/>
    <w:rsid w:val="008C6233"/>
    <w:rsid w:val="009E5942"/>
    <w:rsid w:val="00A80B17"/>
    <w:rsid w:val="00B31465"/>
    <w:rsid w:val="00B934AB"/>
    <w:rsid w:val="00BA622A"/>
    <w:rsid w:val="00C4533E"/>
    <w:rsid w:val="00CC3BE5"/>
    <w:rsid w:val="00DF1D78"/>
    <w:rsid w:val="00E00F05"/>
    <w:rsid w:val="00EA2410"/>
    <w:rsid w:val="00EA3F67"/>
    <w:rsid w:val="00EF1CB0"/>
    <w:rsid w:val="00F64B2A"/>
    <w:rsid w:val="00F72148"/>
    <w:rsid w:val="00FE7A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DA962"/>
  <w15:docId w15:val="{1BED41E8-5BB7-47A8-9675-EF92C3880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148"/>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B186A"/>
    <w:rPr>
      <w:color w:val="0000FF" w:themeColor="hyperlink"/>
      <w:u w:val="single"/>
    </w:rPr>
  </w:style>
  <w:style w:type="paragraph" w:styleId="NormalWeb">
    <w:name w:val="Normal (Web)"/>
    <w:basedOn w:val="Normal"/>
    <w:uiPriority w:val="99"/>
    <w:semiHidden/>
    <w:unhideWhenUsed/>
    <w:rsid w:val="001B186A"/>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versenumber">
    <w:name w:val="verse_number"/>
    <w:basedOn w:val="Policepardfaut"/>
    <w:rsid w:val="001B186A"/>
  </w:style>
  <w:style w:type="paragraph" w:styleId="En-tte">
    <w:name w:val="header"/>
    <w:basedOn w:val="Normal"/>
    <w:link w:val="En-tteCar"/>
    <w:uiPriority w:val="99"/>
    <w:unhideWhenUsed/>
    <w:rsid w:val="00511FE9"/>
    <w:pPr>
      <w:tabs>
        <w:tab w:val="center" w:pos="4536"/>
        <w:tab w:val="right" w:pos="9072"/>
      </w:tabs>
    </w:pPr>
  </w:style>
  <w:style w:type="character" w:customStyle="1" w:styleId="En-tteCar">
    <w:name w:val="En-tête Car"/>
    <w:basedOn w:val="Policepardfaut"/>
    <w:link w:val="En-tte"/>
    <w:uiPriority w:val="99"/>
    <w:rsid w:val="00511FE9"/>
  </w:style>
  <w:style w:type="paragraph" w:styleId="Pieddepage">
    <w:name w:val="footer"/>
    <w:basedOn w:val="Normal"/>
    <w:link w:val="PieddepageCar"/>
    <w:uiPriority w:val="99"/>
    <w:unhideWhenUsed/>
    <w:rsid w:val="00511FE9"/>
    <w:pPr>
      <w:tabs>
        <w:tab w:val="center" w:pos="4536"/>
        <w:tab w:val="right" w:pos="9072"/>
      </w:tabs>
    </w:pPr>
  </w:style>
  <w:style w:type="character" w:customStyle="1" w:styleId="PieddepageCar">
    <w:name w:val="Pied de page Car"/>
    <w:basedOn w:val="Policepardfaut"/>
    <w:link w:val="Pieddepage"/>
    <w:uiPriority w:val="99"/>
    <w:rsid w:val="00511FE9"/>
  </w:style>
  <w:style w:type="character" w:styleId="Lienhypertextesuivivisit">
    <w:name w:val="FollowedHyperlink"/>
    <w:basedOn w:val="Policepardfaut"/>
    <w:uiPriority w:val="99"/>
    <w:semiHidden/>
    <w:unhideWhenUsed/>
    <w:rsid w:val="0066523B"/>
    <w:rPr>
      <w:color w:val="800080" w:themeColor="followedHyperlink"/>
      <w:u w:val="single"/>
    </w:rPr>
  </w:style>
  <w:style w:type="paragraph" w:styleId="Paragraphedeliste">
    <w:name w:val="List Paragraph"/>
    <w:basedOn w:val="Normal"/>
    <w:uiPriority w:val="34"/>
    <w:qFormat/>
    <w:rsid w:val="003F7B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485325">
      <w:bodyDiv w:val="1"/>
      <w:marLeft w:val="0"/>
      <w:marRight w:val="0"/>
      <w:marTop w:val="0"/>
      <w:marBottom w:val="0"/>
      <w:divBdr>
        <w:top w:val="none" w:sz="0" w:space="0" w:color="auto"/>
        <w:left w:val="none" w:sz="0" w:space="0" w:color="auto"/>
        <w:bottom w:val="none" w:sz="0" w:space="0" w:color="auto"/>
        <w:right w:val="none" w:sz="0" w:space="0" w:color="auto"/>
      </w:divBdr>
    </w:div>
    <w:div w:id="170755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elf.org/bible/1Co/6" TargetMode="External"/><Relationship Id="rId3" Type="http://schemas.openxmlformats.org/officeDocument/2006/relationships/webSettings" Target="webSettings.xml"/><Relationship Id="rId7" Type="http://schemas.openxmlformats.org/officeDocument/2006/relationships/hyperlink" Target="https://www.aelf.org/bible/1Co/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nitedeschretiens.f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aelf.org/bible/Ac/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5</Pages>
  <Words>2267</Words>
  <Characters>12473</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MAISON</dc:creator>
  <cp:keywords/>
  <dc:description/>
  <cp:lastModifiedBy>odile theiller</cp:lastModifiedBy>
  <cp:revision>16</cp:revision>
  <cp:lastPrinted>2019-03-20T08:59:00Z</cp:lastPrinted>
  <dcterms:created xsi:type="dcterms:W3CDTF">2022-12-27T10:02:00Z</dcterms:created>
  <dcterms:modified xsi:type="dcterms:W3CDTF">2022-12-28T17:15:00Z</dcterms:modified>
</cp:coreProperties>
</file>